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C" w:rsidRPr="002E0B5C" w:rsidRDefault="002E0B5C" w:rsidP="002E0B5C">
      <w:pPr>
        <w:jc w:val="center"/>
        <w:rPr>
          <w:rFonts w:cstheme="minorHAnsi"/>
          <w:b/>
          <w:sz w:val="19"/>
          <w:szCs w:val="19"/>
        </w:rPr>
      </w:pPr>
      <w:r w:rsidRPr="002E0B5C">
        <w:rPr>
          <w:rFonts w:cstheme="minorHAnsi"/>
          <w:b/>
          <w:sz w:val="19"/>
          <w:szCs w:val="19"/>
        </w:rPr>
        <w:t>Good News – March 2018</w:t>
      </w:r>
    </w:p>
    <w:p w:rsidR="00BE7280" w:rsidRPr="002E0B5C" w:rsidRDefault="00BE7280" w:rsidP="00BE7280">
      <w:pPr>
        <w:rPr>
          <w:rFonts w:cstheme="minorHAnsi"/>
          <w:b/>
          <w:sz w:val="19"/>
          <w:szCs w:val="19"/>
        </w:rPr>
      </w:pPr>
      <w:r w:rsidRPr="002E0B5C">
        <w:rPr>
          <w:rFonts w:cstheme="minorHAnsi"/>
          <w:sz w:val="19"/>
          <w:szCs w:val="19"/>
        </w:rPr>
        <w:t xml:space="preserve">To date, there have been a total of 330 online APEX courses completed by students of </w:t>
      </w:r>
      <w:r w:rsidRPr="002E0B5C">
        <w:rPr>
          <w:rFonts w:cstheme="minorHAnsi"/>
          <w:b/>
          <w:sz w:val="19"/>
          <w:szCs w:val="19"/>
        </w:rPr>
        <w:t>The Academy</w:t>
      </w:r>
      <w:r w:rsidRPr="002E0B5C">
        <w:rPr>
          <w:rFonts w:cstheme="minorHAnsi"/>
          <w:sz w:val="19"/>
          <w:szCs w:val="19"/>
        </w:rPr>
        <w:t>, with 104 courses complete this semester.</w:t>
      </w:r>
    </w:p>
    <w:p w:rsidR="00F03556" w:rsidRPr="002E0B5C" w:rsidRDefault="004C4E07">
      <w:pPr>
        <w:rPr>
          <w:rFonts w:cstheme="minorHAnsi"/>
          <w:sz w:val="19"/>
          <w:szCs w:val="19"/>
        </w:rPr>
      </w:pPr>
      <w:r w:rsidRPr="002E0B5C">
        <w:rPr>
          <w:rFonts w:cstheme="minorHAnsi"/>
          <w:sz w:val="19"/>
          <w:szCs w:val="19"/>
        </w:rPr>
        <w:t xml:space="preserve">At the BETA convention that was held in Lexington, </w:t>
      </w:r>
      <w:r w:rsidR="004D54E6" w:rsidRPr="002E0B5C">
        <w:rPr>
          <w:rFonts w:cstheme="minorHAnsi"/>
          <w:b/>
          <w:sz w:val="19"/>
          <w:szCs w:val="19"/>
        </w:rPr>
        <w:t>Bloomfield Elementary</w:t>
      </w:r>
      <w:r w:rsidRPr="002E0B5C">
        <w:rPr>
          <w:rFonts w:cstheme="minorHAnsi"/>
          <w:sz w:val="19"/>
          <w:szCs w:val="19"/>
        </w:rPr>
        <w:t xml:space="preserve"> had the following students who placed:</w:t>
      </w:r>
      <w:r w:rsidRPr="002E0B5C">
        <w:rPr>
          <w:rFonts w:cstheme="minorHAnsi"/>
          <w:sz w:val="19"/>
          <w:szCs w:val="19"/>
        </w:rPr>
        <w:br/>
        <w:t xml:space="preserve">5th place Math- Charles </w:t>
      </w:r>
      <w:proofErr w:type="spellStart"/>
      <w:r w:rsidRPr="002E0B5C">
        <w:rPr>
          <w:rFonts w:cstheme="minorHAnsi"/>
          <w:sz w:val="19"/>
          <w:szCs w:val="19"/>
        </w:rPr>
        <w:t>Buckman</w:t>
      </w:r>
      <w:proofErr w:type="spellEnd"/>
      <w:r w:rsidRPr="002E0B5C">
        <w:rPr>
          <w:rFonts w:cstheme="minorHAnsi"/>
          <w:sz w:val="19"/>
          <w:szCs w:val="19"/>
        </w:rPr>
        <w:br/>
        <w:t xml:space="preserve">4th place Book Battle: </w:t>
      </w:r>
      <w:proofErr w:type="spellStart"/>
      <w:r w:rsidRPr="002E0B5C">
        <w:rPr>
          <w:rFonts w:cstheme="minorHAnsi"/>
          <w:sz w:val="19"/>
          <w:szCs w:val="19"/>
        </w:rPr>
        <w:t>Caden</w:t>
      </w:r>
      <w:proofErr w:type="spellEnd"/>
      <w:r w:rsidRPr="002E0B5C">
        <w:rPr>
          <w:rFonts w:cstheme="minorHAnsi"/>
          <w:sz w:val="19"/>
          <w:szCs w:val="19"/>
        </w:rPr>
        <w:t xml:space="preserve"> Hardin, Cheyenne Bailey, Jacob Willett</w:t>
      </w:r>
      <w:r w:rsidRPr="002E0B5C">
        <w:rPr>
          <w:rFonts w:cstheme="minorHAnsi"/>
          <w:sz w:val="19"/>
          <w:szCs w:val="19"/>
        </w:rPr>
        <w:br/>
        <w:t>National Qualifiers</w:t>
      </w:r>
      <w:r w:rsidR="002E0B5C" w:rsidRPr="002E0B5C">
        <w:rPr>
          <w:rFonts w:cstheme="minorHAnsi"/>
          <w:sz w:val="19"/>
          <w:szCs w:val="19"/>
        </w:rPr>
        <w:t xml:space="preserve"> include</w:t>
      </w:r>
      <w:r w:rsidRPr="002E0B5C">
        <w:rPr>
          <w:rFonts w:cstheme="minorHAnsi"/>
          <w:sz w:val="19"/>
          <w:szCs w:val="19"/>
        </w:rPr>
        <w:t xml:space="preserve">: </w:t>
      </w:r>
      <w:r w:rsidRPr="002E0B5C">
        <w:rPr>
          <w:rFonts w:cstheme="minorHAnsi"/>
          <w:sz w:val="19"/>
          <w:szCs w:val="19"/>
        </w:rPr>
        <w:br/>
        <w:t>3rd place Science- Carsen Keeling</w:t>
      </w:r>
      <w:r w:rsidRPr="002E0B5C">
        <w:rPr>
          <w:rFonts w:cstheme="minorHAnsi"/>
          <w:sz w:val="19"/>
          <w:szCs w:val="19"/>
        </w:rPr>
        <w:br/>
        <w:t xml:space="preserve">3rd place Language Arts- </w:t>
      </w:r>
      <w:proofErr w:type="spellStart"/>
      <w:r w:rsidRPr="002E0B5C">
        <w:rPr>
          <w:rFonts w:cstheme="minorHAnsi"/>
          <w:sz w:val="19"/>
          <w:szCs w:val="19"/>
        </w:rPr>
        <w:t>Alli</w:t>
      </w:r>
      <w:proofErr w:type="spellEnd"/>
      <w:r w:rsidRPr="002E0B5C">
        <w:rPr>
          <w:rFonts w:cstheme="minorHAnsi"/>
          <w:sz w:val="19"/>
          <w:szCs w:val="19"/>
        </w:rPr>
        <w:t xml:space="preserve"> O'Bryan</w:t>
      </w:r>
      <w:r w:rsidRPr="002E0B5C">
        <w:rPr>
          <w:rFonts w:cstheme="minorHAnsi"/>
          <w:sz w:val="19"/>
          <w:szCs w:val="19"/>
        </w:rPr>
        <w:br/>
        <w:t>3rd place Advertising Design- Addie Avis and Alivia Morris</w:t>
      </w:r>
      <w:r w:rsidRPr="002E0B5C">
        <w:rPr>
          <w:rFonts w:cstheme="minorHAnsi"/>
          <w:sz w:val="19"/>
          <w:szCs w:val="19"/>
        </w:rPr>
        <w:br/>
        <w:t xml:space="preserve">3rd place Banner- Emily Sanders, Alivia Morris, and </w:t>
      </w:r>
      <w:proofErr w:type="spellStart"/>
      <w:r w:rsidRPr="002E0B5C">
        <w:rPr>
          <w:rFonts w:cstheme="minorHAnsi"/>
          <w:sz w:val="19"/>
          <w:szCs w:val="19"/>
        </w:rPr>
        <w:t>Scarlettann</w:t>
      </w:r>
      <w:proofErr w:type="spellEnd"/>
      <w:r w:rsidRPr="002E0B5C">
        <w:rPr>
          <w:rFonts w:cstheme="minorHAnsi"/>
          <w:sz w:val="19"/>
          <w:szCs w:val="19"/>
        </w:rPr>
        <w:t xml:space="preserve"> Williams</w:t>
      </w:r>
      <w:r w:rsidRPr="002E0B5C">
        <w:rPr>
          <w:rFonts w:cstheme="minorHAnsi"/>
          <w:sz w:val="19"/>
          <w:szCs w:val="19"/>
        </w:rPr>
        <w:br/>
        <w:t xml:space="preserve">3rd place t-shirt design- </w:t>
      </w:r>
      <w:proofErr w:type="spellStart"/>
      <w:r w:rsidRPr="002E0B5C">
        <w:rPr>
          <w:rFonts w:cstheme="minorHAnsi"/>
          <w:sz w:val="19"/>
          <w:szCs w:val="19"/>
        </w:rPr>
        <w:t>Scarlettann</w:t>
      </w:r>
      <w:proofErr w:type="spellEnd"/>
      <w:r w:rsidRPr="002E0B5C">
        <w:rPr>
          <w:rFonts w:cstheme="minorHAnsi"/>
          <w:sz w:val="19"/>
          <w:szCs w:val="19"/>
        </w:rPr>
        <w:t xml:space="preserve"> Williams</w:t>
      </w:r>
      <w:r w:rsidRPr="002E0B5C">
        <w:rPr>
          <w:rFonts w:cstheme="minorHAnsi"/>
          <w:sz w:val="19"/>
          <w:szCs w:val="19"/>
        </w:rPr>
        <w:br/>
      </w:r>
      <w:r w:rsidRPr="002E0B5C">
        <w:rPr>
          <w:rFonts w:cstheme="minorHAnsi"/>
          <w:sz w:val="19"/>
          <w:szCs w:val="19"/>
        </w:rPr>
        <w:br/>
      </w:r>
      <w:r w:rsidR="00F03556" w:rsidRPr="002E0B5C">
        <w:rPr>
          <w:rFonts w:cstheme="minorHAnsi"/>
          <w:b/>
          <w:sz w:val="19"/>
          <w:szCs w:val="19"/>
        </w:rPr>
        <w:t>Bloomfield Middle School</w:t>
      </w:r>
      <w:r w:rsidR="00F03556" w:rsidRPr="002E0B5C">
        <w:rPr>
          <w:rFonts w:cstheme="minorHAnsi"/>
          <w:sz w:val="19"/>
          <w:szCs w:val="19"/>
        </w:rPr>
        <w:t xml:space="preserve"> STLP will be competing in the stat</w:t>
      </w:r>
      <w:r w:rsidR="004D54E6" w:rsidRPr="002E0B5C">
        <w:rPr>
          <w:rFonts w:cstheme="minorHAnsi"/>
          <w:sz w:val="19"/>
          <w:szCs w:val="19"/>
        </w:rPr>
        <w:t>e championship on March 29</w:t>
      </w:r>
      <w:r w:rsidR="004D54E6" w:rsidRPr="002E0B5C">
        <w:rPr>
          <w:rFonts w:cstheme="minorHAnsi"/>
          <w:sz w:val="19"/>
          <w:szCs w:val="19"/>
          <w:vertAlign w:val="superscript"/>
        </w:rPr>
        <w:t>th</w:t>
      </w:r>
      <w:r w:rsidR="004D54E6" w:rsidRPr="002E0B5C">
        <w:rPr>
          <w:rFonts w:cstheme="minorHAnsi"/>
          <w:sz w:val="19"/>
          <w:szCs w:val="19"/>
        </w:rPr>
        <w:t>.</w:t>
      </w:r>
      <w:r w:rsidR="00F03556" w:rsidRPr="002E0B5C">
        <w:rPr>
          <w:rFonts w:cstheme="minorHAnsi"/>
          <w:sz w:val="19"/>
          <w:szCs w:val="19"/>
        </w:rPr>
        <w:br/>
        <w:t>7</w:t>
      </w:r>
      <w:r w:rsidR="00F03556" w:rsidRPr="002E0B5C">
        <w:rPr>
          <w:rFonts w:cstheme="minorHAnsi"/>
          <w:sz w:val="19"/>
          <w:szCs w:val="19"/>
          <w:vertAlign w:val="superscript"/>
        </w:rPr>
        <w:t>th</w:t>
      </w:r>
      <w:r w:rsidR="004D54E6" w:rsidRPr="002E0B5C">
        <w:rPr>
          <w:rFonts w:cstheme="minorHAnsi"/>
          <w:sz w:val="19"/>
          <w:szCs w:val="19"/>
        </w:rPr>
        <w:t xml:space="preserve"> &amp; </w:t>
      </w:r>
      <w:r w:rsidR="00F03556" w:rsidRPr="002E0B5C">
        <w:rPr>
          <w:rFonts w:cstheme="minorHAnsi"/>
          <w:sz w:val="19"/>
          <w:szCs w:val="19"/>
        </w:rPr>
        <w:t>8th grade Band will be competing on March 28th in Hardin County</w:t>
      </w:r>
      <w:r w:rsidR="004D54E6" w:rsidRPr="002E0B5C">
        <w:rPr>
          <w:rFonts w:cstheme="minorHAnsi"/>
          <w:sz w:val="19"/>
          <w:szCs w:val="19"/>
        </w:rPr>
        <w:t xml:space="preserve">.  </w:t>
      </w:r>
    </w:p>
    <w:p w:rsidR="004D54E6" w:rsidRPr="002E0B5C" w:rsidRDefault="00F03556" w:rsidP="00F03556">
      <w:pPr>
        <w:rPr>
          <w:rFonts w:cstheme="minorHAnsi"/>
          <w:sz w:val="19"/>
          <w:szCs w:val="19"/>
        </w:rPr>
      </w:pPr>
      <w:r w:rsidRPr="002E0B5C">
        <w:rPr>
          <w:rFonts w:cstheme="minorHAnsi"/>
          <w:sz w:val="19"/>
          <w:szCs w:val="19"/>
        </w:rPr>
        <w:t xml:space="preserve">The </w:t>
      </w:r>
      <w:r w:rsidRPr="002E0B5C">
        <w:rPr>
          <w:rFonts w:cstheme="minorHAnsi"/>
          <w:b/>
          <w:sz w:val="19"/>
          <w:szCs w:val="19"/>
        </w:rPr>
        <w:t>Boston Middle School</w:t>
      </w:r>
      <w:r w:rsidRPr="002E0B5C">
        <w:rPr>
          <w:rFonts w:cstheme="minorHAnsi"/>
          <w:sz w:val="19"/>
          <w:szCs w:val="19"/>
        </w:rPr>
        <w:t xml:space="preserve"> team advances Sawyer Boone to compete in the math assessment on March 17th. Our elementary academic team took 2nd overall in the district governor’s cup on February 10th. The FPS team which includes:</w:t>
      </w:r>
      <w:r w:rsidR="002E0B5C" w:rsidRPr="002E0B5C">
        <w:rPr>
          <w:rFonts w:cstheme="minorHAnsi"/>
          <w:sz w:val="19"/>
          <w:szCs w:val="19"/>
        </w:rPr>
        <w:t xml:space="preserve"> </w:t>
      </w:r>
      <w:r w:rsidRPr="002E0B5C">
        <w:rPr>
          <w:rFonts w:cstheme="minorHAnsi"/>
          <w:sz w:val="19"/>
          <w:szCs w:val="19"/>
        </w:rPr>
        <w:t xml:space="preserve">Cade </w:t>
      </w:r>
      <w:proofErr w:type="spellStart"/>
      <w:r w:rsidRPr="002E0B5C">
        <w:rPr>
          <w:rFonts w:cstheme="minorHAnsi"/>
          <w:sz w:val="19"/>
          <w:szCs w:val="19"/>
        </w:rPr>
        <w:t>Benningfield</w:t>
      </w:r>
      <w:proofErr w:type="spellEnd"/>
      <w:r w:rsidRPr="002E0B5C">
        <w:rPr>
          <w:rFonts w:cstheme="minorHAnsi"/>
          <w:sz w:val="19"/>
          <w:szCs w:val="19"/>
        </w:rPr>
        <w:t xml:space="preserve">, </w:t>
      </w:r>
      <w:proofErr w:type="spellStart"/>
      <w:r w:rsidRPr="002E0B5C">
        <w:rPr>
          <w:rFonts w:cstheme="minorHAnsi"/>
          <w:sz w:val="19"/>
          <w:szCs w:val="19"/>
        </w:rPr>
        <w:t>Brenin</w:t>
      </w:r>
      <w:proofErr w:type="spellEnd"/>
      <w:r w:rsidRPr="002E0B5C">
        <w:rPr>
          <w:rFonts w:cstheme="minorHAnsi"/>
          <w:sz w:val="19"/>
          <w:szCs w:val="19"/>
        </w:rPr>
        <w:t xml:space="preserve"> Ford-</w:t>
      </w:r>
      <w:proofErr w:type="spellStart"/>
      <w:r w:rsidRPr="002E0B5C">
        <w:rPr>
          <w:rFonts w:cstheme="minorHAnsi"/>
          <w:sz w:val="19"/>
          <w:szCs w:val="19"/>
        </w:rPr>
        <w:t>Pedigo</w:t>
      </w:r>
      <w:proofErr w:type="spellEnd"/>
      <w:r w:rsidRPr="002E0B5C">
        <w:rPr>
          <w:rFonts w:cstheme="minorHAnsi"/>
          <w:sz w:val="19"/>
          <w:szCs w:val="19"/>
        </w:rPr>
        <w:t xml:space="preserve">, </w:t>
      </w:r>
      <w:proofErr w:type="spellStart"/>
      <w:r w:rsidRPr="002E0B5C">
        <w:rPr>
          <w:rFonts w:cstheme="minorHAnsi"/>
          <w:sz w:val="19"/>
          <w:szCs w:val="19"/>
        </w:rPr>
        <w:t>Kinsi</w:t>
      </w:r>
      <w:proofErr w:type="spellEnd"/>
      <w:r w:rsidRPr="002E0B5C">
        <w:rPr>
          <w:rFonts w:cstheme="minorHAnsi"/>
          <w:sz w:val="19"/>
          <w:szCs w:val="19"/>
        </w:rPr>
        <w:t xml:space="preserve"> Floyd and Wyatt Carter, took 1st place. Addisyn Cull placed 5th, Sophia Pimentel-</w:t>
      </w:r>
      <w:proofErr w:type="spellStart"/>
      <w:r w:rsidRPr="002E0B5C">
        <w:rPr>
          <w:rFonts w:cstheme="minorHAnsi"/>
          <w:sz w:val="19"/>
          <w:szCs w:val="19"/>
        </w:rPr>
        <w:t>Tonche</w:t>
      </w:r>
      <w:proofErr w:type="spellEnd"/>
      <w:r w:rsidRPr="002E0B5C">
        <w:rPr>
          <w:rFonts w:cstheme="minorHAnsi"/>
          <w:sz w:val="19"/>
          <w:szCs w:val="19"/>
        </w:rPr>
        <w:t xml:space="preserve"> placed 2nd and Charles Bowling place 1st in written composition. </w:t>
      </w:r>
      <w:proofErr w:type="spellStart"/>
      <w:r w:rsidRPr="002E0B5C">
        <w:rPr>
          <w:rFonts w:cstheme="minorHAnsi"/>
          <w:sz w:val="19"/>
          <w:szCs w:val="19"/>
        </w:rPr>
        <w:t>Kinsi</w:t>
      </w:r>
      <w:proofErr w:type="spellEnd"/>
      <w:r w:rsidRPr="002E0B5C">
        <w:rPr>
          <w:rFonts w:cstheme="minorHAnsi"/>
          <w:sz w:val="19"/>
          <w:szCs w:val="19"/>
        </w:rPr>
        <w:t xml:space="preserve"> Floyd placed 5th in math. Brianna </w:t>
      </w:r>
      <w:proofErr w:type="spellStart"/>
      <w:r w:rsidRPr="002E0B5C">
        <w:rPr>
          <w:rFonts w:cstheme="minorHAnsi"/>
          <w:sz w:val="19"/>
          <w:szCs w:val="19"/>
        </w:rPr>
        <w:t>Cothern</w:t>
      </w:r>
      <w:proofErr w:type="spellEnd"/>
      <w:r w:rsidRPr="002E0B5C">
        <w:rPr>
          <w:rFonts w:cstheme="minorHAnsi"/>
          <w:sz w:val="19"/>
          <w:szCs w:val="19"/>
        </w:rPr>
        <w:t xml:space="preserve"> placed 3rd and Jonathan </w:t>
      </w:r>
      <w:proofErr w:type="spellStart"/>
      <w:r w:rsidRPr="002E0B5C">
        <w:rPr>
          <w:rFonts w:cstheme="minorHAnsi"/>
          <w:sz w:val="19"/>
          <w:szCs w:val="19"/>
        </w:rPr>
        <w:t>Jimision</w:t>
      </w:r>
      <w:proofErr w:type="spellEnd"/>
      <w:r w:rsidRPr="002E0B5C">
        <w:rPr>
          <w:rFonts w:cstheme="minorHAnsi"/>
          <w:sz w:val="19"/>
          <w:szCs w:val="19"/>
        </w:rPr>
        <w:t xml:space="preserve"> placed 4th in language arts. Chloe Hall placed 5th in Arts and Humanities. The FPS team took 3rd place in regional FPS competition earlier this month.</w:t>
      </w:r>
    </w:p>
    <w:p w:rsidR="00F03556" w:rsidRPr="002E0B5C" w:rsidRDefault="00F03556" w:rsidP="00F03556">
      <w:pPr>
        <w:rPr>
          <w:rFonts w:cstheme="minorHAnsi"/>
          <w:sz w:val="19"/>
          <w:szCs w:val="19"/>
        </w:rPr>
      </w:pPr>
      <w:r w:rsidRPr="002E0B5C">
        <w:rPr>
          <w:rFonts w:cstheme="minorHAnsi"/>
          <w:b/>
          <w:sz w:val="19"/>
          <w:szCs w:val="19"/>
        </w:rPr>
        <w:t>Cox's Creek Elementary</w:t>
      </w:r>
      <w:r w:rsidRPr="002E0B5C">
        <w:rPr>
          <w:rFonts w:cstheme="minorHAnsi"/>
          <w:sz w:val="19"/>
          <w:szCs w:val="19"/>
        </w:rPr>
        <w:t xml:space="preserve"> raised over $1,200 for the WHAS Crusade for Children. </w:t>
      </w:r>
      <w:r w:rsidR="004D54E6" w:rsidRPr="002E0B5C">
        <w:rPr>
          <w:rFonts w:cstheme="minorHAnsi"/>
          <w:sz w:val="19"/>
          <w:szCs w:val="19"/>
        </w:rPr>
        <w:t xml:space="preserve"> The </w:t>
      </w:r>
      <w:r w:rsidRPr="002E0B5C">
        <w:rPr>
          <w:rFonts w:cstheme="minorHAnsi"/>
          <w:sz w:val="19"/>
          <w:szCs w:val="19"/>
        </w:rPr>
        <w:t xml:space="preserve">Future Problem Solvers placed first in the district competition. Every grade level is implementing a spring project based learning unit. Some of these include an </w:t>
      </w:r>
      <w:r w:rsidR="004D54E6" w:rsidRPr="002E0B5C">
        <w:rPr>
          <w:rFonts w:cstheme="minorHAnsi"/>
          <w:sz w:val="19"/>
          <w:szCs w:val="19"/>
        </w:rPr>
        <w:t>Entrepreneur</w:t>
      </w:r>
      <w:r w:rsidRPr="002E0B5C">
        <w:rPr>
          <w:rFonts w:cstheme="minorHAnsi"/>
          <w:sz w:val="19"/>
          <w:szCs w:val="19"/>
        </w:rPr>
        <w:t xml:space="preserve"> Fair, an area and perimeter unit where students will create a garden for our school, and a 5th Grade Writing/Art showcase.</w:t>
      </w:r>
    </w:p>
    <w:p w:rsidR="00F03556" w:rsidRPr="002E0B5C" w:rsidRDefault="00F03556" w:rsidP="00F03556">
      <w:pPr>
        <w:rPr>
          <w:rFonts w:cstheme="minorHAnsi"/>
          <w:sz w:val="19"/>
          <w:szCs w:val="19"/>
        </w:rPr>
      </w:pPr>
      <w:r w:rsidRPr="002E0B5C">
        <w:rPr>
          <w:rFonts w:cstheme="minorHAnsi"/>
          <w:sz w:val="19"/>
          <w:szCs w:val="19"/>
        </w:rPr>
        <w:t xml:space="preserve">Students at the </w:t>
      </w:r>
      <w:r w:rsidRPr="002E0B5C">
        <w:rPr>
          <w:rFonts w:cstheme="minorHAnsi"/>
          <w:b/>
          <w:sz w:val="19"/>
          <w:szCs w:val="19"/>
        </w:rPr>
        <w:t>E</w:t>
      </w:r>
      <w:r w:rsidR="002E0B5C" w:rsidRPr="002E0B5C">
        <w:rPr>
          <w:rFonts w:cstheme="minorHAnsi"/>
          <w:b/>
          <w:sz w:val="19"/>
          <w:szCs w:val="19"/>
        </w:rPr>
        <w:t xml:space="preserve">arly </w:t>
      </w:r>
      <w:r w:rsidRPr="002E0B5C">
        <w:rPr>
          <w:rFonts w:cstheme="minorHAnsi"/>
          <w:b/>
          <w:sz w:val="19"/>
          <w:szCs w:val="19"/>
        </w:rPr>
        <w:t>L</w:t>
      </w:r>
      <w:r w:rsidR="002E0B5C" w:rsidRPr="002E0B5C">
        <w:rPr>
          <w:rFonts w:cstheme="minorHAnsi"/>
          <w:b/>
          <w:sz w:val="19"/>
          <w:szCs w:val="19"/>
        </w:rPr>
        <w:t xml:space="preserve">earning </w:t>
      </w:r>
      <w:r w:rsidRPr="002E0B5C">
        <w:rPr>
          <w:rFonts w:cstheme="minorHAnsi"/>
          <w:b/>
          <w:sz w:val="19"/>
          <w:szCs w:val="19"/>
        </w:rPr>
        <w:t>C</w:t>
      </w:r>
      <w:r w:rsidR="002E0B5C" w:rsidRPr="002E0B5C">
        <w:rPr>
          <w:rFonts w:cstheme="minorHAnsi"/>
          <w:b/>
          <w:sz w:val="19"/>
          <w:szCs w:val="19"/>
        </w:rPr>
        <w:t>enter</w:t>
      </w:r>
      <w:r w:rsidRPr="002E0B5C">
        <w:rPr>
          <w:rFonts w:cstheme="minorHAnsi"/>
          <w:sz w:val="19"/>
          <w:szCs w:val="19"/>
        </w:rPr>
        <w:t xml:space="preserve"> </w:t>
      </w:r>
      <w:r w:rsidR="002E0B5C" w:rsidRPr="002E0B5C">
        <w:rPr>
          <w:rFonts w:cstheme="minorHAnsi"/>
          <w:sz w:val="19"/>
          <w:szCs w:val="19"/>
        </w:rPr>
        <w:t>enjoyed</w:t>
      </w:r>
      <w:r w:rsidRPr="002E0B5C">
        <w:rPr>
          <w:rFonts w:cstheme="minorHAnsi"/>
          <w:sz w:val="19"/>
          <w:szCs w:val="19"/>
        </w:rPr>
        <w:t xml:space="preserve"> going on Leprechaun hunts; searching for the pot of gold. Ms. Katie's class found all the clues with rhyming words and their pot of gol</w:t>
      </w:r>
      <w:r w:rsidR="002E0B5C" w:rsidRPr="002E0B5C">
        <w:rPr>
          <w:rFonts w:cstheme="minorHAnsi"/>
          <w:sz w:val="19"/>
          <w:szCs w:val="19"/>
        </w:rPr>
        <w:t xml:space="preserve">d was hidden in the classroom. </w:t>
      </w:r>
      <w:r w:rsidRPr="002E0B5C">
        <w:rPr>
          <w:rFonts w:cstheme="minorHAnsi"/>
          <w:sz w:val="19"/>
          <w:szCs w:val="19"/>
        </w:rPr>
        <w:t xml:space="preserve">Ms. Krista and Ms. Jessica's class is learning to add and subtract with dice and Cat in the Hat. </w:t>
      </w:r>
      <w:r w:rsidRPr="002E0B5C">
        <w:rPr>
          <w:rFonts w:cstheme="minorHAnsi"/>
          <w:sz w:val="19"/>
          <w:szCs w:val="19"/>
        </w:rPr>
        <w:br/>
        <w:t xml:space="preserve">Students are enjoying taking a book home to read with family from our Lending Library. Our Lending Library was made possible through the WHAS Grant and we are thankful for their support. </w:t>
      </w:r>
      <w:r w:rsidRPr="002E0B5C">
        <w:rPr>
          <w:rFonts w:cstheme="minorHAnsi"/>
          <w:sz w:val="19"/>
          <w:szCs w:val="19"/>
        </w:rPr>
        <w:br/>
      </w:r>
      <w:r w:rsidRPr="002E0B5C">
        <w:rPr>
          <w:rFonts w:cstheme="minorHAnsi"/>
          <w:sz w:val="19"/>
          <w:szCs w:val="19"/>
        </w:rPr>
        <w:br/>
      </w:r>
      <w:proofErr w:type="gramStart"/>
      <w:r w:rsidRPr="002E0B5C">
        <w:rPr>
          <w:rFonts w:cstheme="minorHAnsi"/>
          <w:b/>
          <w:sz w:val="19"/>
          <w:szCs w:val="19"/>
        </w:rPr>
        <w:t>Foster Heights</w:t>
      </w:r>
      <w:proofErr w:type="gramEnd"/>
      <w:r w:rsidRPr="002E0B5C">
        <w:rPr>
          <w:rFonts w:cstheme="minorHAnsi"/>
          <w:sz w:val="19"/>
          <w:szCs w:val="19"/>
        </w:rPr>
        <w:t xml:space="preserve"> </w:t>
      </w:r>
      <w:r w:rsidR="004D54E6" w:rsidRPr="002E0B5C">
        <w:rPr>
          <w:rFonts w:cstheme="minorHAnsi"/>
          <w:sz w:val="19"/>
          <w:szCs w:val="19"/>
        </w:rPr>
        <w:t>1</w:t>
      </w:r>
      <w:r w:rsidR="004D54E6" w:rsidRPr="002E0B5C">
        <w:rPr>
          <w:rFonts w:cstheme="minorHAnsi"/>
          <w:sz w:val="19"/>
          <w:szCs w:val="19"/>
          <w:vertAlign w:val="superscript"/>
        </w:rPr>
        <w:t>st</w:t>
      </w:r>
      <w:r w:rsidR="004D54E6" w:rsidRPr="002E0B5C">
        <w:rPr>
          <w:rFonts w:cstheme="minorHAnsi"/>
          <w:sz w:val="19"/>
          <w:szCs w:val="19"/>
        </w:rPr>
        <w:t xml:space="preserve"> </w:t>
      </w:r>
      <w:r w:rsidRPr="002E0B5C">
        <w:rPr>
          <w:rFonts w:cstheme="minorHAnsi"/>
          <w:sz w:val="19"/>
          <w:szCs w:val="19"/>
        </w:rPr>
        <w:t xml:space="preserve">grade students in Mrs. Miles and </w:t>
      </w:r>
      <w:proofErr w:type="spellStart"/>
      <w:r w:rsidRPr="002E0B5C">
        <w:rPr>
          <w:rFonts w:cstheme="minorHAnsi"/>
          <w:sz w:val="19"/>
          <w:szCs w:val="19"/>
        </w:rPr>
        <w:t>Catanzarito's</w:t>
      </w:r>
      <w:proofErr w:type="spellEnd"/>
      <w:r w:rsidRPr="002E0B5C">
        <w:rPr>
          <w:rFonts w:cstheme="minorHAnsi"/>
          <w:sz w:val="19"/>
          <w:szCs w:val="19"/>
        </w:rPr>
        <w:t xml:space="preserve"> </w:t>
      </w:r>
      <w:bookmarkStart w:id="0" w:name="_GoBack"/>
      <w:bookmarkEnd w:id="0"/>
      <w:r w:rsidRPr="002E0B5C">
        <w:rPr>
          <w:rFonts w:cstheme="minorHAnsi"/>
          <w:sz w:val="19"/>
          <w:szCs w:val="19"/>
        </w:rPr>
        <w:t>class participated in passion projects requiring them to research a topic of their choice and present their learning to their peers and Foster Heights families.</w:t>
      </w:r>
    </w:p>
    <w:p w:rsidR="00BE7280" w:rsidRPr="002E0B5C" w:rsidRDefault="00BE7280" w:rsidP="00F03556">
      <w:pPr>
        <w:rPr>
          <w:rFonts w:cstheme="minorHAnsi"/>
          <w:sz w:val="19"/>
          <w:szCs w:val="19"/>
        </w:rPr>
      </w:pPr>
      <w:r w:rsidRPr="002E0B5C">
        <w:rPr>
          <w:rFonts w:cstheme="minorHAnsi"/>
          <w:sz w:val="19"/>
          <w:szCs w:val="19"/>
        </w:rPr>
        <w:t>Congratulations to</w:t>
      </w:r>
      <w:r w:rsidR="004D54E6" w:rsidRPr="002E0B5C">
        <w:rPr>
          <w:rFonts w:cstheme="minorHAnsi"/>
          <w:sz w:val="19"/>
          <w:szCs w:val="19"/>
        </w:rPr>
        <w:t xml:space="preserve"> NCHS student,</w:t>
      </w:r>
      <w:r w:rsidRPr="002E0B5C">
        <w:rPr>
          <w:rFonts w:cstheme="minorHAnsi"/>
          <w:sz w:val="19"/>
          <w:szCs w:val="19"/>
        </w:rPr>
        <w:t xml:space="preserve"> Laurel Philpott</w:t>
      </w:r>
      <w:r w:rsidR="004D54E6" w:rsidRPr="002E0B5C">
        <w:rPr>
          <w:rFonts w:cstheme="minorHAnsi"/>
          <w:sz w:val="19"/>
          <w:szCs w:val="19"/>
        </w:rPr>
        <w:t>,</w:t>
      </w:r>
      <w:r w:rsidRPr="002E0B5C">
        <w:rPr>
          <w:rFonts w:cstheme="minorHAnsi"/>
          <w:sz w:val="19"/>
          <w:szCs w:val="19"/>
        </w:rPr>
        <w:t xml:space="preserve"> who was invited to attend Craft and Gatton Academies. Laurel will attend Gatton in the fall.</w:t>
      </w:r>
    </w:p>
    <w:p w:rsidR="004D54E6" w:rsidRPr="002E0B5C" w:rsidRDefault="00BE7280" w:rsidP="00F03556">
      <w:pPr>
        <w:rPr>
          <w:rFonts w:cstheme="minorHAnsi"/>
          <w:sz w:val="19"/>
          <w:szCs w:val="19"/>
        </w:rPr>
      </w:pPr>
      <w:r w:rsidRPr="002E0B5C">
        <w:rPr>
          <w:rFonts w:cstheme="minorHAnsi"/>
          <w:b/>
          <w:sz w:val="19"/>
          <w:szCs w:val="19"/>
        </w:rPr>
        <w:t>New Haven</w:t>
      </w:r>
      <w:r w:rsidRPr="002E0B5C">
        <w:rPr>
          <w:rFonts w:cstheme="minorHAnsi"/>
          <w:sz w:val="19"/>
          <w:szCs w:val="19"/>
        </w:rPr>
        <w:t xml:space="preserve"> will host STEAM day on the Friday before spring break. Students will spend the day traveling around the school visiting various STEAM centers.</w:t>
      </w:r>
    </w:p>
    <w:p w:rsidR="00A522D3" w:rsidRPr="002E0B5C" w:rsidRDefault="004D54E6">
      <w:pPr>
        <w:rPr>
          <w:rFonts w:cstheme="minorHAnsi"/>
          <w:sz w:val="19"/>
          <w:szCs w:val="19"/>
        </w:rPr>
      </w:pPr>
      <w:proofErr w:type="spellStart"/>
      <w:r w:rsidRPr="002E0B5C">
        <w:rPr>
          <w:rFonts w:cstheme="minorHAnsi"/>
          <w:sz w:val="19"/>
          <w:szCs w:val="19"/>
        </w:rPr>
        <w:t>Kaileigh</w:t>
      </w:r>
      <w:proofErr w:type="spellEnd"/>
      <w:r w:rsidRPr="002E0B5C">
        <w:rPr>
          <w:rFonts w:cstheme="minorHAnsi"/>
          <w:sz w:val="19"/>
          <w:szCs w:val="19"/>
        </w:rPr>
        <w:t xml:space="preserve"> Ervin earned first place on the Arts and Humanities written assessment </w:t>
      </w:r>
      <w:r w:rsidRPr="002E0B5C">
        <w:rPr>
          <w:rFonts w:cstheme="minorHAnsi"/>
          <w:sz w:val="19"/>
          <w:szCs w:val="19"/>
        </w:rPr>
        <w:t xml:space="preserve">and </w:t>
      </w:r>
      <w:r w:rsidRPr="002E0B5C">
        <w:rPr>
          <w:rFonts w:cstheme="minorHAnsi"/>
          <w:sz w:val="19"/>
          <w:szCs w:val="19"/>
        </w:rPr>
        <w:t xml:space="preserve">Lawson </w:t>
      </w:r>
      <w:proofErr w:type="spellStart"/>
      <w:r w:rsidRPr="002E0B5C">
        <w:rPr>
          <w:rFonts w:cstheme="minorHAnsi"/>
          <w:sz w:val="19"/>
          <w:szCs w:val="19"/>
        </w:rPr>
        <w:t>Strenecky</w:t>
      </w:r>
      <w:proofErr w:type="spellEnd"/>
      <w:r w:rsidRPr="002E0B5C">
        <w:rPr>
          <w:rFonts w:cstheme="minorHAnsi"/>
          <w:sz w:val="19"/>
          <w:szCs w:val="19"/>
        </w:rPr>
        <w:t xml:space="preserve"> earned second place on the Social Studies written assessment at the regional academic team competition. </w:t>
      </w:r>
      <w:r w:rsidRPr="002E0B5C">
        <w:rPr>
          <w:rFonts w:cstheme="minorHAnsi"/>
          <w:sz w:val="19"/>
          <w:szCs w:val="19"/>
        </w:rPr>
        <w:t>They both will move</w:t>
      </w:r>
      <w:r w:rsidRPr="002E0B5C">
        <w:rPr>
          <w:rFonts w:cstheme="minorHAnsi"/>
          <w:sz w:val="19"/>
          <w:szCs w:val="19"/>
        </w:rPr>
        <w:t xml:space="preserve"> on to compete at the state level on Sunday, March 18. Reagan Trzop was chosen by Mrs</w:t>
      </w:r>
      <w:r w:rsidR="002E0B5C" w:rsidRPr="002E0B5C">
        <w:rPr>
          <w:rFonts w:cstheme="minorHAnsi"/>
          <w:sz w:val="19"/>
          <w:szCs w:val="19"/>
        </w:rPr>
        <w:t xml:space="preserve">. </w:t>
      </w:r>
      <w:r w:rsidRPr="002E0B5C">
        <w:rPr>
          <w:rFonts w:cstheme="minorHAnsi"/>
          <w:sz w:val="19"/>
          <w:szCs w:val="19"/>
        </w:rPr>
        <w:t>Potter to represent Family Resource as a Legislative Page in Frankfort on Mar</w:t>
      </w:r>
      <w:r w:rsidR="002E0B5C" w:rsidRPr="002E0B5C">
        <w:rPr>
          <w:rFonts w:cstheme="minorHAnsi"/>
          <w:sz w:val="19"/>
          <w:szCs w:val="19"/>
        </w:rPr>
        <w:t xml:space="preserve">ch 1st. </w:t>
      </w:r>
      <w:r w:rsidRPr="002E0B5C">
        <w:rPr>
          <w:rFonts w:cstheme="minorHAnsi"/>
          <w:sz w:val="19"/>
          <w:szCs w:val="19"/>
        </w:rPr>
        <w:br/>
        <w:t>Zachary Moore and Skylar Herron advanced as individuals to the Archery State Tournament.</w:t>
      </w:r>
      <w:r w:rsidRPr="002E0B5C">
        <w:rPr>
          <w:rFonts w:cstheme="minorHAnsi"/>
          <w:sz w:val="19"/>
          <w:szCs w:val="19"/>
        </w:rPr>
        <w:br/>
      </w:r>
      <w:r w:rsidRPr="002E0B5C">
        <w:rPr>
          <w:rFonts w:cstheme="minorHAnsi"/>
          <w:sz w:val="19"/>
          <w:szCs w:val="19"/>
        </w:rPr>
        <w:br/>
      </w:r>
      <w:r w:rsidR="00A522D3" w:rsidRPr="002E0B5C">
        <w:rPr>
          <w:rFonts w:cstheme="minorHAnsi"/>
          <w:color w:val="000000"/>
          <w:sz w:val="19"/>
          <w:szCs w:val="19"/>
          <w:shd w:val="clear" w:color="auto" w:fill="FFFFFF"/>
        </w:rPr>
        <w:t xml:space="preserve">Congratulations to </w:t>
      </w:r>
      <w:proofErr w:type="spellStart"/>
      <w:r w:rsidR="00A522D3" w:rsidRPr="002E0B5C">
        <w:rPr>
          <w:rFonts w:cstheme="minorHAnsi"/>
          <w:color w:val="000000"/>
          <w:sz w:val="19"/>
          <w:szCs w:val="19"/>
          <w:shd w:val="clear" w:color="auto" w:fill="FFFFFF"/>
        </w:rPr>
        <w:t>Meridith</w:t>
      </w:r>
      <w:proofErr w:type="spellEnd"/>
      <w:r w:rsidR="00A522D3" w:rsidRPr="002E0B5C">
        <w:rPr>
          <w:rFonts w:cstheme="minorHAnsi"/>
          <w:color w:val="000000"/>
          <w:sz w:val="19"/>
          <w:szCs w:val="19"/>
          <w:shd w:val="clear" w:color="auto" w:fill="FFFFFF"/>
        </w:rPr>
        <w:t xml:space="preserve"> Bradford who will be representing </w:t>
      </w:r>
      <w:r w:rsidR="00A522D3" w:rsidRPr="002E0B5C">
        <w:rPr>
          <w:rFonts w:cstheme="minorHAnsi"/>
          <w:b/>
          <w:color w:val="000000"/>
          <w:sz w:val="19"/>
          <w:szCs w:val="19"/>
          <w:shd w:val="clear" w:color="auto" w:fill="FFFFFF"/>
        </w:rPr>
        <w:t>Thomas Nelson High School</w:t>
      </w:r>
      <w:r w:rsidR="00A522D3" w:rsidRPr="002E0B5C">
        <w:rPr>
          <w:rFonts w:cstheme="minorHAnsi"/>
          <w:color w:val="000000"/>
          <w:sz w:val="19"/>
          <w:szCs w:val="19"/>
          <w:shd w:val="clear" w:color="auto" w:fill="FFFFFF"/>
        </w:rPr>
        <w:t xml:space="preserve"> at the Hugh O'Brian Youth Leadership conference this June.</w:t>
      </w:r>
    </w:p>
    <w:sectPr w:rsidR="00A522D3" w:rsidRPr="002E0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3"/>
    <w:rsid w:val="00093F2D"/>
    <w:rsid w:val="002E0B5C"/>
    <w:rsid w:val="004C4E07"/>
    <w:rsid w:val="004D54E6"/>
    <w:rsid w:val="00A522D3"/>
    <w:rsid w:val="00B327EF"/>
    <w:rsid w:val="00BE7280"/>
    <w:rsid w:val="00E161C1"/>
    <w:rsid w:val="00F0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27EF"/>
  <w15:chartTrackingRefBased/>
  <w15:docId w15:val="{4FB39C20-3AFB-4955-9465-D3210199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6</cp:revision>
  <cp:lastPrinted>2018-03-19T19:17:00Z</cp:lastPrinted>
  <dcterms:created xsi:type="dcterms:W3CDTF">2018-02-28T16:00:00Z</dcterms:created>
  <dcterms:modified xsi:type="dcterms:W3CDTF">2018-03-19T19:17:00Z</dcterms:modified>
</cp:coreProperties>
</file>