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84" w:rsidRPr="003F447C" w:rsidRDefault="009C6665" w:rsidP="009C6665">
      <w:pPr>
        <w:jc w:val="center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3F447C">
        <w:rPr>
          <w:rFonts w:ascii="Arial Rounded MT Bold" w:hAnsi="Arial Rounded MT Bold"/>
          <w:sz w:val="28"/>
          <w:szCs w:val="28"/>
        </w:rPr>
        <w:t>Family Resource Center’s Continuation Plan in a Nutshell</w:t>
      </w:r>
    </w:p>
    <w:p w:rsidR="009C6665" w:rsidRDefault="009C6665" w:rsidP="009C6665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Fall 2018 – </w:t>
      </w:r>
      <w:proofErr w:type="gramStart"/>
      <w:r>
        <w:rPr>
          <w:rFonts w:ascii="Arial Rounded MT Bold" w:hAnsi="Arial Rounded MT Bold"/>
          <w:sz w:val="28"/>
          <w:szCs w:val="28"/>
        </w:rPr>
        <w:t>Spring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2020</w:t>
      </w:r>
    </w:p>
    <w:p w:rsidR="009C6665" w:rsidRPr="00F55198" w:rsidRDefault="009C6665" w:rsidP="009C6665">
      <w:pPr>
        <w:jc w:val="center"/>
        <w:rPr>
          <w:rFonts w:ascii="Arial Rounded MT Bold" w:hAnsi="Arial Rounded MT Bold"/>
          <w:i/>
          <w:sz w:val="28"/>
          <w:szCs w:val="28"/>
        </w:rPr>
      </w:pPr>
      <w:r w:rsidRPr="00F55198">
        <w:rPr>
          <w:rFonts w:ascii="Arial Rounded MT Bold" w:hAnsi="Arial Rounded MT Bold"/>
          <w:i/>
          <w:sz w:val="28"/>
          <w:szCs w:val="28"/>
        </w:rPr>
        <w:t xml:space="preserve">Coordinator – Conte Flowers – </w:t>
      </w:r>
      <w:proofErr w:type="gramStart"/>
      <w:r w:rsidRPr="00F55198">
        <w:rPr>
          <w:rFonts w:ascii="Arial Rounded MT Bold" w:hAnsi="Arial Rounded MT Bold"/>
          <w:i/>
          <w:sz w:val="28"/>
          <w:szCs w:val="28"/>
        </w:rPr>
        <w:t>240 day</w:t>
      </w:r>
      <w:proofErr w:type="gramEnd"/>
      <w:r w:rsidRPr="00F55198">
        <w:rPr>
          <w:rFonts w:ascii="Arial Rounded MT Bold" w:hAnsi="Arial Rounded MT Bold"/>
          <w:i/>
          <w:sz w:val="28"/>
          <w:szCs w:val="28"/>
        </w:rPr>
        <w:t xml:space="preserve"> contract</w:t>
      </w:r>
    </w:p>
    <w:p w:rsidR="009C6665" w:rsidRPr="00F55198" w:rsidRDefault="006226BD" w:rsidP="009C6665">
      <w:pPr>
        <w:jc w:val="center"/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sz w:val="28"/>
          <w:szCs w:val="28"/>
        </w:rPr>
        <w:t>Asst.</w:t>
      </w:r>
      <w:r w:rsidR="009C6665" w:rsidRPr="00F55198">
        <w:rPr>
          <w:rFonts w:ascii="Arial Rounded MT Bold" w:hAnsi="Arial Rounded MT Bold"/>
          <w:i/>
          <w:sz w:val="28"/>
          <w:szCs w:val="28"/>
        </w:rPr>
        <w:t xml:space="preserve"> Coordinator and Family Advocate – Kerry Tackett – 180 day contract</w:t>
      </w:r>
    </w:p>
    <w:p w:rsidR="009C6665" w:rsidRDefault="009C6665" w:rsidP="009C6665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proofErr w:type="gramStart"/>
      <w:r>
        <w:rPr>
          <w:rFonts w:ascii="Arial Rounded MT Bold" w:hAnsi="Arial Rounded MT Bold"/>
          <w:sz w:val="28"/>
          <w:szCs w:val="28"/>
        </w:rPr>
        <w:t>17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Member Advisory Council</w:t>
      </w:r>
    </w:p>
    <w:p w:rsidR="009C6665" w:rsidRPr="00F55198" w:rsidRDefault="009C6665" w:rsidP="009C6665">
      <w:pPr>
        <w:spacing w:after="0"/>
        <w:jc w:val="center"/>
        <w:rPr>
          <w:rFonts w:ascii="Arial Rounded MT Bold" w:hAnsi="Arial Rounded MT Bold"/>
          <w:i/>
          <w:sz w:val="28"/>
          <w:szCs w:val="28"/>
        </w:rPr>
      </w:pPr>
      <w:r w:rsidRPr="00F55198">
        <w:rPr>
          <w:rFonts w:ascii="Arial Rounded MT Bold" w:hAnsi="Arial Rounded MT Bold"/>
          <w:i/>
          <w:sz w:val="28"/>
          <w:szCs w:val="28"/>
        </w:rPr>
        <w:t>Voting Members – 4 School Representatives, 4 Community Representatives, 6 Parent Representatives</w:t>
      </w:r>
    </w:p>
    <w:p w:rsidR="009C6665" w:rsidRPr="00F55198" w:rsidRDefault="009C6665" w:rsidP="009C6665">
      <w:pPr>
        <w:spacing w:after="0"/>
        <w:jc w:val="center"/>
        <w:rPr>
          <w:rFonts w:ascii="Arial Rounded MT Bold" w:hAnsi="Arial Rounded MT Bold"/>
          <w:i/>
          <w:sz w:val="28"/>
          <w:szCs w:val="28"/>
        </w:rPr>
      </w:pPr>
      <w:proofErr w:type="gramStart"/>
      <w:r w:rsidRPr="00F55198">
        <w:rPr>
          <w:rFonts w:ascii="Arial Rounded MT Bold" w:hAnsi="Arial Rounded MT Bold"/>
          <w:i/>
          <w:sz w:val="28"/>
          <w:szCs w:val="28"/>
        </w:rPr>
        <w:t>3</w:t>
      </w:r>
      <w:proofErr w:type="gramEnd"/>
      <w:r w:rsidRPr="00F55198">
        <w:rPr>
          <w:rFonts w:ascii="Arial Rounded MT Bold" w:hAnsi="Arial Rounded MT Bold"/>
          <w:i/>
          <w:sz w:val="28"/>
          <w:szCs w:val="28"/>
        </w:rPr>
        <w:t xml:space="preserve"> Non-voting members</w:t>
      </w:r>
    </w:p>
    <w:p w:rsidR="009C6665" w:rsidRDefault="009C6665" w:rsidP="009C6665">
      <w:pPr>
        <w:spacing w:after="0"/>
        <w:jc w:val="center"/>
        <w:rPr>
          <w:rFonts w:ascii="Arial Rounded MT Bold" w:hAnsi="Arial Rounded MT Bold"/>
          <w:sz w:val="28"/>
          <w:szCs w:val="28"/>
        </w:rPr>
      </w:pPr>
    </w:p>
    <w:p w:rsidR="009C6665" w:rsidRDefault="009C6665" w:rsidP="009C6665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proofErr w:type="gramStart"/>
      <w:r>
        <w:rPr>
          <w:rFonts w:ascii="Arial Rounded MT Bold" w:hAnsi="Arial Rounded MT Bold"/>
          <w:sz w:val="28"/>
          <w:szCs w:val="28"/>
        </w:rPr>
        <w:t>7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Components of Concentration</w:t>
      </w:r>
    </w:p>
    <w:p w:rsidR="009C6665" w:rsidRDefault="009C6665" w:rsidP="009C6665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proofErr w:type="gramStart"/>
      <w:r>
        <w:rPr>
          <w:rFonts w:ascii="Arial Rounded MT Bold" w:hAnsi="Arial Rounded MT Bold"/>
          <w:sz w:val="28"/>
          <w:szCs w:val="28"/>
        </w:rPr>
        <w:t>5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</w:t>
      </w:r>
      <w:r w:rsidR="00946BBF">
        <w:rPr>
          <w:rFonts w:ascii="Arial Rounded MT Bold" w:hAnsi="Arial Rounded MT Bold"/>
          <w:sz w:val="28"/>
          <w:szCs w:val="28"/>
        </w:rPr>
        <w:t xml:space="preserve">are required and 2 are optional </w:t>
      </w:r>
    </w:p>
    <w:p w:rsidR="00946BBF" w:rsidRDefault="00946BBF" w:rsidP="009C6665">
      <w:pPr>
        <w:spacing w:after="0"/>
        <w:jc w:val="center"/>
        <w:rPr>
          <w:rFonts w:ascii="Arial Rounded MT Bold" w:hAnsi="Arial Rounded MT Bold"/>
          <w:sz w:val="28"/>
          <w:szCs w:val="28"/>
        </w:rPr>
      </w:pPr>
    </w:p>
    <w:p w:rsidR="00946BBF" w:rsidRDefault="00946BBF" w:rsidP="00F55198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Components and Activities</w:t>
      </w:r>
      <w:r w:rsidR="00F55198">
        <w:rPr>
          <w:rFonts w:ascii="Arial Rounded MT Bold" w:hAnsi="Arial Rounded MT Bold"/>
          <w:sz w:val="28"/>
          <w:szCs w:val="28"/>
        </w:rPr>
        <w:t>:</w:t>
      </w:r>
    </w:p>
    <w:p w:rsidR="00946BBF" w:rsidRDefault="00946BBF" w:rsidP="00946BB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</w:p>
    <w:p w:rsidR="00946BBF" w:rsidRPr="003F447C" w:rsidRDefault="00946BBF" w:rsidP="00F5519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3F447C">
        <w:rPr>
          <w:rFonts w:ascii="Arial Rounded MT Bold" w:hAnsi="Arial Rounded MT Bold"/>
          <w:sz w:val="24"/>
          <w:szCs w:val="24"/>
        </w:rPr>
        <w:t>After School Child Care</w:t>
      </w:r>
    </w:p>
    <w:p w:rsidR="00946BBF" w:rsidRPr="003F447C" w:rsidRDefault="00946BBF" w:rsidP="00946BBF">
      <w:pPr>
        <w:spacing w:after="0" w:line="240" w:lineRule="auto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After</w:t>
      </w:r>
      <w:r w:rsidR="00184061">
        <w:rPr>
          <w:rFonts w:ascii="Arial Rounded MT Bold" w:hAnsi="Arial Rounded MT Bold"/>
          <w:i/>
          <w:sz w:val="24"/>
          <w:szCs w:val="24"/>
        </w:rPr>
        <w:t xml:space="preserve"> </w:t>
      </w:r>
      <w:r w:rsidRPr="003F447C">
        <w:rPr>
          <w:rFonts w:ascii="Arial Rounded MT Bold" w:hAnsi="Arial Rounded MT Bold"/>
          <w:i/>
          <w:sz w:val="24"/>
          <w:szCs w:val="24"/>
        </w:rPr>
        <w:t>school enrichment activities</w:t>
      </w:r>
    </w:p>
    <w:p w:rsidR="00946BBF" w:rsidRPr="003F447C" w:rsidRDefault="00946BBF" w:rsidP="00946BBF">
      <w:pPr>
        <w:spacing w:after="0" w:line="240" w:lineRule="auto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Summer program</w:t>
      </w:r>
    </w:p>
    <w:p w:rsidR="00946BBF" w:rsidRPr="003F447C" w:rsidRDefault="00946BBF" w:rsidP="00946BBF">
      <w:pPr>
        <w:spacing w:after="0" w:line="240" w:lineRule="auto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Create and distribute a summer guide of activities</w:t>
      </w:r>
    </w:p>
    <w:p w:rsidR="009C6665" w:rsidRPr="003F447C" w:rsidRDefault="009C6665" w:rsidP="009C6665">
      <w:pPr>
        <w:jc w:val="center"/>
        <w:rPr>
          <w:rFonts w:ascii="Arial Rounded MT Bold" w:hAnsi="Arial Rounded MT Bold"/>
          <w:sz w:val="24"/>
          <w:szCs w:val="24"/>
        </w:rPr>
      </w:pPr>
    </w:p>
    <w:p w:rsidR="00946BBF" w:rsidRPr="003F447C" w:rsidRDefault="00946BBF" w:rsidP="00F55198">
      <w:pPr>
        <w:pStyle w:val="ListParagraph"/>
        <w:numPr>
          <w:ilvl w:val="0"/>
          <w:numId w:val="1"/>
        </w:num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3F447C">
        <w:rPr>
          <w:rFonts w:ascii="Arial Rounded MT Bold" w:hAnsi="Arial Rounded MT Bold"/>
          <w:sz w:val="24"/>
          <w:szCs w:val="24"/>
        </w:rPr>
        <w:t>Family Literacy</w:t>
      </w:r>
    </w:p>
    <w:p w:rsidR="00946BBF" w:rsidRPr="003F447C" w:rsidRDefault="00946BBF" w:rsidP="00F55198">
      <w:pPr>
        <w:pStyle w:val="ListParagraph"/>
        <w:spacing w:after="0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All</w:t>
      </w:r>
      <w:r w:rsidR="00184061">
        <w:rPr>
          <w:rFonts w:ascii="Arial Rounded MT Bold" w:hAnsi="Arial Rounded MT Bold"/>
          <w:i/>
          <w:sz w:val="24"/>
          <w:szCs w:val="24"/>
        </w:rPr>
        <w:t xml:space="preserve"> </w:t>
      </w:r>
      <w:r w:rsidRPr="003F447C">
        <w:rPr>
          <w:rFonts w:ascii="Arial Rounded MT Bold" w:hAnsi="Arial Rounded MT Bold"/>
          <w:i/>
          <w:sz w:val="24"/>
          <w:szCs w:val="24"/>
        </w:rPr>
        <w:t>Pro Dad Program</w:t>
      </w:r>
    </w:p>
    <w:p w:rsidR="00946BBF" w:rsidRPr="003F447C" w:rsidRDefault="00946BBF" w:rsidP="00F55198">
      <w:pPr>
        <w:pStyle w:val="ListParagraph"/>
        <w:spacing w:after="0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Family Literacy Night</w:t>
      </w:r>
    </w:p>
    <w:p w:rsidR="00946BBF" w:rsidRPr="003F447C" w:rsidRDefault="00946BBF" w:rsidP="00F55198">
      <w:pPr>
        <w:pStyle w:val="ListParagraph"/>
        <w:spacing w:after="0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Parenting Classes</w:t>
      </w:r>
    </w:p>
    <w:p w:rsidR="00946BBF" w:rsidRPr="003F447C" w:rsidRDefault="003F447C" w:rsidP="00F55198">
      <w:pPr>
        <w:pStyle w:val="ListParagraph"/>
        <w:spacing w:after="0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*</w:t>
      </w:r>
      <w:r w:rsidR="00F55198" w:rsidRPr="003F447C">
        <w:rPr>
          <w:rFonts w:ascii="Arial Rounded MT Bold" w:hAnsi="Arial Rounded MT Bold"/>
          <w:i/>
          <w:sz w:val="24"/>
          <w:szCs w:val="24"/>
        </w:rPr>
        <w:t>P</w:t>
      </w:r>
      <w:r w:rsidR="00946BBF" w:rsidRPr="003F447C">
        <w:rPr>
          <w:rFonts w:ascii="Arial Rounded MT Bold" w:hAnsi="Arial Rounded MT Bold"/>
          <w:i/>
          <w:sz w:val="24"/>
          <w:szCs w:val="24"/>
        </w:rPr>
        <w:t>rogram for Moms and their children – 4 times per year</w:t>
      </w:r>
    </w:p>
    <w:p w:rsidR="00946BBF" w:rsidRPr="003F447C" w:rsidRDefault="00946BBF" w:rsidP="00946BBF">
      <w:pPr>
        <w:pStyle w:val="ListParagraph"/>
        <w:jc w:val="center"/>
        <w:rPr>
          <w:rFonts w:ascii="Arial Rounded MT Bold" w:hAnsi="Arial Rounded MT Bold"/>
          <w:sz w:val="24"/>
          <w:szCs w:val="24"/>
        </w:rPr>
      </w:pPr>
    </w:p>
    <w:p w:rsidR="00946BBF" w:rsidRPr="003F447C" w:rsidRDefault="00946BBF" w:rsidP="00946BBF">
      <w:pPr>
        <w:pStyle w:val="ListParagraph"/>
        <w:numPr>
          <w:ilvl w:val="0"/>
          <w:numId w:val="1"/>
        </w:numPr>
        <w:jc w:val="center"/>
        <w:rPr>
          <w:rFonts w:ascii="Arial Rounded MT Bold" w:hAnsi="Arial Rounded MT Bold"/>
          <w:sz w:val="24"/>
          <w:szCs w:val="24"/>
        </w:rPr>
      </w:pPr>
      <w:r w:rsidRPr="003F447C">
        <w:rPr>
          <w:rFonts w:ascii="Arial Rounded MT Bold" w:hAnsi="Arial Rounded MT Bold"/>
          <w:sz w:val="24"/>
          <w:szCs w:val="24"/>
        </w:rPr>
        <w:t>Preschool Child Care</w:t>
      </w:r>
    </w:p>
    <w:p w:rsidR="00946BBF" w:rsidRPr="003F447C" w:rsidRDefault="00946BBF" w:rsidP="00946BBF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Preschool Family Night Events – Born Learning</w:t>
      </w:r>
    </w:p>
    <w:p w:rsidR="00946BBF" w:rsidRPr="003F447C" w:rsidRDefault="00946BBF" w:rsidP="00946BBF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Referral for Child Care</w:t>
      </w:r>
    </w:p>
    <w:p w:rsidR="00946BBF" w:rsidRPr="003F447C" w:rsidRDefault="00946BBF" w:rsidP="00946BBF">
      <w:pPr>
        <w:pStyle w:val="ListParagraph"/>
        <w:jc w:val="center"/>
        <w:rPr>
          <w:rFonts w:ascii="Arial Rounded MT Bold" w:hAnsi="Arial Rounded MT Bold"/>
          <w:sz w:val="24"/>
          <w:szCs w:val="24"/>
        </w:rPr>
      </w:pPr>
    </w:p>
    <w:p w:rsidR="00946BBF" w:rsidRPr="003F447C" w:rsidRDefault="00E801C7" w:rsidP="00E801C7">
      <w:pPr>
        <w:pStyle w:val="ListParagraph"/>
        <w:numPr>
          <w:ilvl w:val="0"/>
          <w:numId w:val="1"/>
        </w:numPr>
        <w:jc w:val="center"/>
        <w:rPr>
          <w:rFonts w:ascii="Arial Rounded MT Bold" w:hAnsi="Arial Rounded MT Bold"/>
          <w:sz w:val="24"/>
          <w:szCs w:val="24"/>
        </w:rPr>
      </w:pPr>
      <w:r w:rsidRPr="003F447C">
        <w:rPr>
          <w:rFonts w:ascii="Arial Rounded MT Bold" w:hAnsi="Arial Rounded MT Bold"/>
          <w:sz w:val="24"/>
          <w:szCs w:val="24"/>
        </w:rPr>
        <w:t>Families in Training</w:t>
      </w:r>
    </w:p>
    <w:p w:rsidR="00E801C7" w:rsidRPr="003F447C" w:rsidRDefault="00E801C7" w:rsidP="00E801C7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Dolly Parton Imagination Library</w:t>
      </w:r>
    </w:p>
    <w:p w:rsidR="00E801C7" w:rsidRPr="003F447C" w:rsidRDefault="00E801C7" w:rsidP="00E801C7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Dolly Parton Imagination Library Night</w:t>
      </w:r>
    </w:p>
    <w:p w:rsidR="00E801C7" w:rsidRPr="003F447C" w:rsidRDefault="003F447C" w:rsidP="00E801C7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*</w:t>
      </w:r>
      <w:r w:rsidR="00E801C7" w:rsidRPr="003F447C">
        <w:rPr>
          <w:rFonts w:ascii="Arial Rounded MT Bold" w:hAnsi="Arial Rounded MT Bold"/>
          <w:i/>
          <w:sz w:val="24"/>
          <w:szCs w:val="24"/>
        </w:rPr>
        <w:t>Born Learning</w:t>
      </w:r>
    </w:p>
    <w:p w:rsidR="00F55198" w:rsidRDefault="00F55198" w:rsidP="00E801C7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Parenting Classes</w:t>
      </w:r>
    </w:p>
    <w:p w:rsidR="003F447C" w:rsidRDefault="003F447C" w:rsidP="00E801C7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</w:p>
    <w:p w:rsidR="003F447C" w:rsidRPr="003F447C" w:rsidRDefault="003F447C" w:rsidP="00E801C7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</w:p>
    <w:p w:rsidR="00E801C7" w:rsidRPr="003F447C" w:rsidRDefault="00E801C7" w:rsidP="00E801C7">
      <w:pPr>
        <w:pStyle w:val="ListParagraph"/>
        <w:jc w:val="center"/>
        <w:rPr>
          <w:rFonts w:ascii="Arial Rounded MT Bold" w:hAnsi="Arial Rounded MT Bold"/>
          <w:sz w:val="24"/>
          <w:szCs w:val="24"/>
        </w:rPr>
      </w:pPr>
    </w:p>
    <w:p w:rsidR="00E801C7" w:rsidRPr="003F447C" w:rsidRDefault="00E801C7" w:rsidP="00E801C7">
      <w:pPr>
        <w:pStyle w:val="ListParagraph"/>
        <w:numPr>
          <w:ilvl w:val="0"/>
          <w:numId w:val="1"/>
        </w:numPr>
        <w:jc w:val="center"/>
        <w:rPr>
          <w:rFonts w:ascii="Arial Rounded MT Bold" w:hAnsi="Arial Rounded MT Bold"/>
          <w:sz w:val="24"/>
          <w:szCs w:val="24"/>
        </w:rPr>
      </w:pPr>
      <w:r w:rsidRPr="003F447C">
        <w:rPr>
          <w:rFonts w:ascii="Arial Rounded MT Bold" w:hAnsi="Arial Rounded MT Bold"/>
          <w:sz w:val="24"/>
          <w:szCs w:val="24"/>
        </w:rPr>
        <w:lastRenderedPageBreak/>
        <w:t>Health Services or Referrals to Health Services</w:t>
      </w:r>
    </w:p>
    <w:p w:rsidR="00E801C7" w:rsidRPr="003F447C" w:rsidRDefault="00E801C7" w:rsidP="00E801C7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First Grade Health Fair</w:t>
      </w:r>
    </w:p>
    <w:p w:rsidR="00E801C7" w:rsidRPr="003F447C" w:rsidRDefault="00E801C7" w:rsidP="00E801C7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Help with Vision Care and Eyeglasses</w:t>
      </w:r>
    </w:p>
    <w:p w:rsidR="00E801C7" w:rsidRPr="003F447C" w:rsidRDefault="00E801C7" w:rsidP="00E801C7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  <w:proofErr w:type="spellStart"/>
      <w:r w:rsidRPr="003F447C">
        <w:rPr>
          <w:rFonts w:ascii="Arial Rounded MT Bold" w:hAnsi="Arial Rounded MT Bold"/>
          <w:i/>
          <w:sz w:val="24"/>
          <w:szCs w:val="24"/>
        </w:rPr>
        <w:t>BlockFest</w:t>
      </w:r>
      <w:proofErr w:type="spellEnd"/>
      <w:r w:rsidRPr="003F447C">
        <w:rPr>
          <w:rFonts w:ascii="Arial Rounded MT Bold" w:hAnsi="Arial Rounded MT Bold"/>
          <w:i/>
          <w:sz w:val="24"/>
          <w:szCs w:val="24"/>
        </w:rPr>
        <w:t xml:space="preserve"> and Preschool Resource Night – Health Agencies will be represented to share information</w:t>
      </w:r>
    </w:p>
    <w:p w:rsidR="00E801C7" w:rsidRPr="003F447C" w:rsidRDefault="00E801C7" w:rsidP="00E801C7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 xml:space="preserve">Always Changing, Always Growing Up program for </w:t>
      </w:r>
      <w:proofErr w:type="gramStart"/>
      <w:r w:rsidRPr="003F447C">
        <w:rPr>
          <w:rFonts w:ascii="Arial Rounded MT Bold" w:hAnsi="Arial Rounded MT Bold"/>
          <w:i/>
          <w:sz w:val="24"/>
          <w:szCs w:val="24"/>
        </w:rPr>
        <w:t>5</w:t>
      </w:r>
      <w:r w:rsidRPr="003F447C">
        <w:rPr>
          <w:rFonts w:ascii="Arial Rounded MT Bold" w:hAnsi="Arial Rounded MT Bold"/>
          <w:i/>
          <w:sz w:val="24"/>
          <w:szCs w:val="24"/>
          <w:vertAlign w:val="superscript"/>
        </w:rPr>
        <w:t>th</w:t>
      </w:r>
      <w:proofErr w:type="gramEnd"/>
      <w:r w:rsidRPr="003F447C">
        <w:rPr>
          <w:rFonts w:ascii="Arial Rounded MT Bold" w:hAnsi="Arial Rounded MT Bold"/>
          <w:i/>
          <w:sz w:val="24"/>
          <w:szCs w:val="24"/>
        </w:rPr>
        <w:t xml:space="preserve"> graders</w:t>
      </w:r>
    </w:p>
    <w:p w:rsidR="00E801C7" w:rsidRPr="003F447C" w:rsidRDefault="00F55198" w:rsidP="00E801C7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Dental Health – School Smiles</w:t>
      </w:r>
    </w:p>
    <w:p w:rsidR="00E801C7" w:rsidRPr="003F447C" w:rsidRDefault="003F447C" w:rsidP="00E801C7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*</w:t>
      </w:r>
      <w:r w:rsidR="00E801C7" w:rsidRPr="003F447C">
        <w:rPr>
          <w:rFonts w:ascii="Arial Rounded MT Bold" w:hAnsi="Arial Rounded MT Bold"/>
          <w:i/>
          <w:sz w:val="24"/>
          <w:szCs w:val="24"/>
        </w:rPr>
        <w:t>“Be a Better Me” Week</w:t>
      </w:r>
    </w:p>
    <w:p w:rsidR="00E801C7" w:rsidRPr="003F447C" w:rsidRDefault="00E801C7" w:rsidP="00E801C7">
      <w:pPr>
        <w:pStyle w:val="ListParagraph"/>
        <w:jc w:val="center"/>
        <w:rPr>
          <w:rFonts w:ascii="Arial Rounded MT Bold" w:hAnsi="Arial Rounded MT Bold"/>
          <w:sz w:val="24"/>
          <w:szCs w:val="24"/>
        </w:rPr>
      </w:pPr>
    </w:p>
    <w:p w:rsidR="00E801C7" w:rsidRPr="003F447C" w:rsidRDefault="00E801C7" w:rsidP="00F55198">
      <w:pPr>
        <w:pStyle w:val="ListParagraph"/>
        <w:jc w:val="center"/>
        <w:rPr>
          <w:rFonts w:ascii="Arial Rounded MT Bold" w:hAnsi="Arial Rounded MT Bold"/>
          <w:sz w:val="24"/>
          <w:szCs w:val="24"/>
        </w:rPr>
      </w:pPr>
      <w:r w:rsidRPr="003F447C">
        <w:rPr>
          <w:rFonts w:ascii="Arial Rounded MT Bold" w:hAnsi="Arial Rounded MT Bold"/>
          <w:sz w:val="24"/>
          <w:szCs w:val="24"/>
        </w:rPr>
        <w:t>Optional Component #1</w:t>
      </w:r>
    </w:p>
    <w:p w:rsidR="00E801C7" w:rsidRPr="003F447C" w:rsidRDefault="00E801C7" w:rsidP="00E801C7">
      <w:pPr>
        <w:pStyle w:val="ListParagraph"/>
        <w:jc w:val="center"/>
        <w:rPr>
          <w:rFonts w:ascii="Arial Rounded MT Bold" w:hAnsi="Arial Rounded MT Bold"/>
          <w:sz w:val="24"/>
          <w:szCs w:val="24"/>
        </w:rPr>
      </w:pPr>
      <w:r w:rsidRPr="003F447C">
        <w:rPr>
          <w:rFonts w:ascii="Arial Rounded MT Bold" w:hAnsi="Arial Rounded MT Bold"/>
          <w:sz w:val="24"/>
          <w:szCs w:val="24"/>
        </w:rPr>
        <w:t>Educational Support</w:t>
      </w:r>
    </w:p>
    <w:p w:rsidR="00E801C7" w:rsidRPr="003F447C" w:rsidRDefault="00E801C7" w:rsidP="00E801C7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Performing Arts Performance</w:t>
      </w:r>
    </w:p>
    <w:p w:rsidR="00E801C7" w:rsidRPr="003F447C" w:rsidRDefault="00E801C7" w:rsidP="00E801C7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  <w:proofErr w:type="spellStart"/>
      <w:r w:rsidRPr="003F447C">
        <w:rPr>
          <w:rFonts w:ascii="Arial Rounded MT Bold" w:hAnsi="Arial Rounded MT Bold"/>
          <w:i/>
          <w:sz w:val="24"/>
          <w:szCs w:val="24"/>
        </w:rPr>
        <w:t>BlockFest</w:t>
      </w:r>
      <w:proofErr w:type="spellEnd"/>
    </w:p>
    <w:p w:rsidR="00E801C7" w:rsidRPr="003F447C" w:rsidRDefault="00E801C7" w:rsidP="00E801C7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School Supplies</w:t>
      </w:r>
    </w:p>
    <w:p w:rsidR="00E801C7" w:rsidRPr="003F447C" w:rsidRDefault="00E801C7" w:rsidP="00E801C7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Assist with after</w:t>
      </w:r>
      <w:r w:rsidR="00184061">
        <w:rPr>
          <w:rFonts w:ascii="Arial Rounded MT Bold" w:hAnsi="Arial Rounded MT Bold"/>
          <w:i/>
          <w:sz w:val="24"/>
          <w:szCs w:val="24"/>
        </w:rPr>
        <w:t xml:space="preserve"> </w:t>
      </w:r>
      <w:r w:rsidRPr="003F447C">
        <w:rPr>
          <w:rFonts w:ascii="Arial Rounded MT Bold" w:hAnsi="Arial Rounded MT Bold"/>
          <w:i/>
          <w:sz w:val="24"/>
          <w:szCs w:val="24"/>
        </w:rPr>
        <w:t>school tutoring program</w:t>
      </w:r>
    </w:p>
    <w:p w:rsidR="00E801C7" w:rsidRPr="003F447C" w:rsidRDefault="00E801C7" w:rsidP="00E801C7">
      <w:pPr>
        <w:pStyle w:val="ListParagraph"/>
        <w:jc w:val="center"/>
        <w:rPr>
          <w:rFonts w:ascii="Arial Rounded MT Bold" w:hAnsi="Arial Rounded MT Bold"/>
          <w:sz w:val="24"/>
          <w:szCs w:val="24"/>
        </w:rPr>
      </w:pPr>
    </w:p>
    <w:p w:rsidR="00E801C7" w:rsidRPr="003F447C" w:rsidRDefault="00E801C7" w:rsidP="00E801C7">
      <w:pPr>
        <w:pStyle w:val="ListParagraph"/>
        <w:jc w:val="center"/>
        <w:rPr>
          <w:rFonts w:ascii="Arial Rounded MT Bold" w:hAnsi="Arial Rounded MT Bold"/>
          <w:sz w:val="24"/>
          <w:szCs w:val="24"/>
        </w:rPr>
      </w:pPr>
      <w:r w:rsidRPr="003F447C">
        <w:rPr>
          <w:rFonts w:ascii="Arial Rounded MT Bold" w:hAnsi="Arial Rounded MT Bold"/>
          <w:sz w:val="24"/>
          <w:szCs w:val="24"/>
        </w:rPr>
        <w:t>Optional Component #2</w:t>
      </w:r>
    </w:p>
    <w:p w:rsidR="00F55198" w:rsidRPr="003F447C" w:rsidRDefault="00F55198" w:rsidP="00E801C7">
      <w:pPr>
        <w:pStyle w:val="ListParagraph"/>
        <w:jc w:val="center"/>
        <w:rPr>
          <w:rFonts w:ascii="Arial Rounded MT Bold" w:hAnsi="Arial Rounded MT Bold"/>
          <w:sz w:val="24"/>
          <w:szCs w:val="24"/>
        </w:rPr>
      </w:pPr>
      <w:r w:rsidRPr="003F447C">
        <w:rPr>
          <w:rFonts w:ascii="Arial Rounded MT Bold" w:hAnsi="Arial Rounded MT Bold"/>
          <w:sz w:val="24"/>
          <w:szCs w:val="24"/>
        </w:rPr>
        <w:t>Reducing Barriers</w:t>
      </w:r>
    </w:p>
    <w:p w:rsidR="00E801C7" w:rsidRPr="003F447C" w:rsidRDefault="00E801C7" w:rsidP="00E801C7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Direct assistance and referrals for basic needs</w:t>
      </w:r>
    </w:p>
    <w:p w:rsidR="00E801C7" w:rsidRPr="003F447C" w:rsidRDefault="00E801C7" w:rsidP="00E801C7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  <w:proofErr w:type="gramStart"/>
      <w:r w:rsidRPr="003F447C">
        <w:rPr>
          <w:rFonts w:ascii="Arial Rounded MT Bold" w:hAnsi="Arial Rounded MT Bold"/>
          <w:i/>
          <w:sz w:val="24"/>
          <w:szCs w:val="24"/>
        </w:rPr>
        <w:t>2</w:t>
      </w:r>
      <w:proofErr w:type="gramEnd"/>
      <w:r w:rsidRPr="003F447C">
        <w:rPr>
          <w:rFonts w:ascii="Arial Rounded MT Bold" w:hAnsi="Arial Rounded MT Bold"/>
          <w:i/>
          <w:sz w:val="24"/>
          <w:szCs w:val="24"/>
        </w:rPr>
        <w:t xml:space="preserve"> Clothing giveaways per year</w:t>
      </w:r>
    </w:p>
    <w:p w:rsidR="00E801C7" w:rsidRPr="003F447C" w:rsidRDefault="00E801C7" w:rsidP="00E801C7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Weekend Food Program</w:t>
      </w:r>
    </w:p>
    <w:p w:rsidR="00E801C7" w:rsidRPr="003F447C" w:rsidRDefault="00F55198" w:rsidP="00E801C7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Annual Food Drive</w:t>
      </w:r>
    </w:p>
    <w:p w:rsidR="00F55198" w:rsidRPr="003F447C" w:rsidRDefault="00F55198" w:rsidP="00E801C7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Wildcat Market</w:t>
      </w:r>
    </w:p>
    <w:p w:rsidR="003F447C" w:rsidRDefault="003F447C" w:rsidP="00E801C7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  <w:r w:rsidRPr="003F447C">
        <w:rPr>
          <w:rFonts w:ascii="Arial Rounded MT Bold" w:hAnsi="Arial Rounded MT Bold"/>
          <w:i/>
          <w:sz w:val="24"/>
          <w:szCs w:val="24"/>
        </w:rPr>
        <w:t>Welcome to Gallatin County Binder</w:t>
      </w:r>
    </w:p>
    <w:p w:rsidR="00672ABF" w:rsidRDefault="00672ABF" w:rsidP="00E801C7">
      <w:pPr>
        <w:pStyle w:val="ListParagraph"/>
        <w:jc w:val="center"/>
        <w:rPr>
          <w:rFonts w:ascii="Arial Rounded MT Bold" w:hAnsi="Arial Rounded MT Bold"/>
          <w:i/>
          <w:sz w:val="24"/>
          <w:szCs w:val="24"/>
        </w:rPr>
      </w:pPr>
    </w:p>
    <w:p w:rsidR="00672ABF" w:rsidRDefault="00672ABF" w:rsidP="00672ABF">
      <w:pPr>
        <w:pStyle w:val="ListParagraph"/>
        <w:ind w:left="1440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*New programs for the new continuation plan</w:t>
      </w:r>
    </w:p>
    <w:p w:rsidR="00184061" w:rsidRDefault="00184061" w:rsidP="00672ABF">
      <w:pPr>
        <w:pStyle w:val="ListParagraph"/>
        <w:ind w:left="1440"/>
        <w:rPr>
          <w:rFonts w:ascii="Arial Rounded MT Bold" w:hAnsi="Arial Rounded MT Bold"/>
          <w:i/>
          <w:sz w:val="24"/>
          <w:szCs w:val="24"/>
        </w:rPr>
      </w:pPr>
    </w:p>
    <w:p w:rsidR="00184061" w:rsidRDefault="00184061" w:rsidP="00184061">
      <w:pPr>
        <w:pStyle w:val="ListParagraph"/>
        <w:ind w:left="144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Additional FRC activities </w:t>
      </w:r>
      <w:proofErr w:type="gramStart"/>
      <w:r>
        <w:rPr>
          <w:rFonts w:ascii="Arial Rounded MT Bold" w:hAnsi="Arial Rounded MT Bold"/>
          <w:sz w:val="24"/>
          <w:szCs w:val="24"/>
        </w:rPr>
        <w:t>are funded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by:</w:t>
      </w:r>
    </w:p>
    <w:p w:rsidR="00184061" w:rsidRDefault="00184061" w:rsidP="00184061">
      <w:pPr>
        <w:pStyle w:val="ListParagraph"/>
        <w:ind w:left="144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Gallatin County Fiscal Court</w:t>
      </w:r>
    </w:p>
    <w:p w:rsidR="00184061" w:rsidRDefault="00184061" w:rsidP="00184061">
      <w:pPr>
        <w:pStyle w:val="ListParagraph"/>
        <w:ind w:left="144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Ohio Valley United Charities</w:t>
      </w:r>
    </w:p>
    <w:p w:rsidR="00184061" w:rsidRDefault="00184061" w:rsidP="00184061">
      <w:pPr>
        <w:pStyle w:val="ListParagraph"/>
        <w:ind w:left="144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Speedway Children’s Charities</w:t>
      </w:r>
    </w:p>
    <w:p w:rsidR="00184061" w:rsidRDefault="00184061" w:rsidP="00184061">
      <w:pPr>
        <w:pStyle w:val="ListParagraph"/>
        <w:ind w:left="144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Gallatin County Public Library</w:t>
      </w:r>
    </w:p>
    <w:p w:rsidR="00184061" w:rsidRDefault="00184061" w:rsidP="00184061">
      <w:pPr>
        <w:pStyle w:val="ListParagraph"/>
        <w:ind w:left="144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Gallatin County Chamber of Commerce</w:t>
      </w:r>
    </w:p>
    <w:p w:rsidR="00184061" w:rsidRDefault="00184061" w:rsidP="00184061">
      <w:pPr>
        <w:pStyle w:val="ListParagraph"/>
        <w:ind w:left="144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Community Sweetheart Pageant</w:t>
      </w:r>
    </w:p>
    <w:p w:rsidR="00184061" w:rsidRDefault="00184061" w:rsidP="00184061">
      <w:pPr>
        <w:pStyle w:val="ListParagraph"/>
        <w:ind w:left="144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Local churches, civic organizations, businesses, and individuals</w:t>
      </w:r>
    </w:p>
    <w:p w:rsidR="00184061" w:rsidRPr="00184061" w:rsidRDefault="00184061" w:rsidP="00184061">
      <w:pPr>
        <w:pStyle w:val="ListParagraph"/>
        <w:ind w:left="1440"/>
        <w:jc w:val="center"/>
        <w:rPr>
          <w:rFonts w:ascii="Arial Rounded MT Bold" w:hAnsi="Arial Rounded MT Bold"/>
          <w:sz w:val="24"/>
          <w:szCs w:val="24"/>
        </w:rPr>
      </w:pPr>
    </w:p>
    <w:p w:rsidR="00E801C7" w:rsidRDefault="00E801C7" w:rsidP="00E801C7">
      <w:pPr>
        <w:pStyle w:val="ListParagraph"/>
        <w:jc w:val="center"/>
        <w:rPr>
          <w:rFonts w:ascii="Arial Rounded MT Bold" w:hAnsi="Arial Rounded MT Bold"/>
          <w:sz w:val="28"/>
          <w:szCs w:val="28"/>
        </w:rPr>
      </w:pPr>
    </w:p>
    <w:p w:rsidR="00E801C7" w:rsidRDefault="00E801C7" w:rsidP="00E801C7">
      <w:pPr>
        <w:pStyle w:val="ListParagraph"/>
        <w:jc w:val="center"/>
        <w:rPr>
          <w:rFonts w:ascii="Arial Rounded MT Bold" w:hAnsi="Arial Rounded MT Bold"/>
          <w:sz w:val="28"/>
          <w:szCs w:val="28"/>
        </w:rPr>
      </w:pPr>
    </w:p>
    <w:p w:rsidR="00E801C7" w:rsidRPr="00E801C7" w:rsidRDefault="00E801C7" w:rsidP="00E801C7">
      <w:pPr>
        <w:pStyle w:val="ListParagraph"/>
        <w:jc w:val="center"/>
        <w:rPr>
          <w:rFonts w:ascii="Arial Rounded MT Bold" w:hAnsi="Arial Rounded MT Bold"/>
          <w:sz w:val="28"/>
          <w:szCs w:val="28"/>
        </w:rPr>
      </w:pPr>
    </w:p>
    <w:sectPr w:rsidR="00E801C7" w:rsidRPr="00E8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4F88"/>
    <w:multiLevelType w:val="hybridMultilevel"/>
    <w:tmpl w:val="69C63E8A"/>
    <w:lvl w:ilvl="0" w:tplc="10B8E5C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4E1411"/>
    <w:multiLevelType w:val="hybridMultilevel"/>
    <w:tmpl w:val="D052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94B51"/>
    <w:multiLevelType w:val="hybridMultilevel"/>
    <w:tmpl w:val="92A2E680"/>
    <w:lvl w:ilvl="0" w:tplc="6CCEB30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65"/>
    <w:rsid w:val="00184061"/>
    <w:rsid w:val="003F447C"/>
    <w:rsid w:val="004C0A84"/>
    <w:rsid w:val="006226BD"/>
    <w:rsid w:val="00672ABF"/>
    <w:rsid w:val="00946BBF"/>
    <w:rsid w:val="009C6665"/>
    <w:rsid w:val="00E24F1D"/>
    <w:rsid w:val="00E801C7"/>
    <w:rsid w:val="00F5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11871-DDAC-43B2-BFB7-1EE1DD2F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Flowers, Conte</dc:creator>
  <cp:keywords/>
  <dc:description/>
  <cp:lastModifiedBy>Alexander, Kerri</cp:lastModifiedBy>
  <cp:revision>2</cp:revision>
  <cp:lastPrinted>2018-02-13T18:36:00Z</cp:lastPrinted>
  <dcterms:created xsi:type="dcterms:W3CDTF">2018-02-14T14:02:00Z</dcterms:created>
  <dcterms:modified xsi:type="dcterms:W3CDTF">2018-02-14T14:02:00Z</dcterms:modified>
</cp:coreProperties>
</file>