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B4B" w:rsidRPr="00580597" w:rsidRDefault="00905B4B" w:rsidP="00905B4B">
      <w:pPr>
        <w:pStyle w:val="Heading2"/>
        <w:rPr>
          <w:rFonts w:ascii="Times New Roman" w:hAnsi="Times New Roman" w:cs="Times New Roman"/>
        </w:rPr>
      </w:pPr>
      <w:bookmarkStart w:id="0" w:name="_GoBack"/>
      <w:bookmarkEnd w:id="0"/>
      <w:r w:rsidRPr="00580597">
        <w:rPr>
          <w:rFonts w:ascii="Times New Roman" w:hAnsi="Times New Roman" w:cs="Times New Roman"/>
        </w:rPr>
        <w:t>Understanding Continuous Improvement: Goals, Objectives, Strategies and Activities</w:t>
      </w:r>
    </w:p>
    <w:p w:rsidR="00905B4B" w:rsidRPr="00002041"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Rationale</w:t>
      </w:r>
      <w:r w:rsidRPr="00580597">
        <w:rPr>
          <w:rFonts w:ascii="Times New Roman" w:hAnsi="Times New Roman" w:cs="Times New Roman"/>
        </w:rPr>
        <w:t>: The development of goals and objectives to be obtained through strategies and activities is an essential component of executing a continuous improvement plan. In short, the Needs Assessment completed during Phase II expresses the school or district’s CURRENT STATE, while goals, objectives, strategies and activities should succinctly plot the school or district’s course to their DESIRED STATE. Here are the operational definitions of each:</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Goal</w:t>
      </w:r>
      <w:r w:rsidRPr="00580597">
        <w:rPr>
          <w:rFonts w:ascii="Times New Roman" w:hAnsi="Times New Roman" w:cs="Times New Roman"/>
        </w:rPr>
        <w:t xml:space="preserve">: Long-term target based on Kentucky Board of Education Goals. Schools may supplement with individual or district goals. </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Objective</w:t>
      </w:r>
      <w:r w:rsidRPr="00580597">
        <w:rPr>
          <w:rFonts w:ascii="Times New Roman" w:hAnsi="Times New Roman" w:cs="Times New Roman"/>
        </w:rPr>
        <w:t>: Short-term target to be attained by the end of the current school year.</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Strategy</w:t>
      </w:r>
      <w:r w:rsidRPr="00580597">
        <w:rPr>
          <w:rFonts w:ascii="Times New Roman" w:hAnsi="Times New Roman" w:cs="Times New Roman"/>
        </w:rPr>
        <w:t>: Research-based approach based on the 6 Key Core Work Processes designed to systematically address the process, practice or condition that the school/district will focus its efforts upon in order to reach its goals/objectives.</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Activity</w:t>
      </w:r>
      <w:r w:rsidRPr="00580597">
        <w:rPr>
          <w:rFonts w:ascii="Times New Roman" w:hAnsi="Times New Roman" w:cs="Times New Roman"/>
        </w:rPr>
        <w:t>: The actionable steps used to deploy the chosen strategy</w:t>
      </w:r>
      <w:r w:rsidR="004D2A9A">
        <w:rPr>
          <w:rFonts w:ascii="Times New Roman" w:hAnsi="Times New Roman" w:cs="Times New Roman"/>
        </w:rPr>
        <w:t>.</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Key Core Work Processes</w:t>
      </w:r>
      <w:r w:rsidRPr="00580597">
        <w:rPr>
          <w:rFonts w:ascii="Times New Roman" w:hAnsi="Times New Roman" w:cs="Times New Roman"/>
        </w:rPr>
        <w:t>: A series of processes that involve the majority of an organization’s workforce and relate to its core competencies. These are the factors that determine an organization’s success and help it prioritize areas for growth.</w:t>
      </w:r>
    </w:p>
    <w:p w:rsidR="00905B4B" w:rsidRPr="00580597" w:rsidRDefault="00905B4B" w:rsidP="00905B4B">
      <w:pPr>
        <w:rPr>
          <w:rFonts w:ascii="Times New Roman" w:hAnsi="Times New Roman" w:cs="Times New Roman"/>
          <w:u w:val="single"/>
        </w:rPr>
      </w:pPr>
    </w:p>
    <w:p w:rsidR="00905B4B" w:rsidRPr="00580597" w:rsidRDefault="00905B4B" w:rsidP="00905B4B">
      <w:pPr>
        <w:rPr>
          <w:rFonts w:ascii="Times New Roman" w:hAnsi="Times New Roman" w:cs="Times New Roman"/>
          <w:u w:val="single"/>
        </w:rPr>
      </w:pPr>
      <w:r w:rsidRPr="00580597">
        <w:rPr>
          <w:rFonts w:ascii="Times New Roman" w:hAnsi="Times New Roman" w:cs="Times New Roman"/>
          <w:u w:val="single"/>
        </w:rPr>
        <w:t>Guidelines for Building an Improvement Plan</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are 5 required District Goals: Proficiency, Gap, Graduation rate, Growth, and Transition readiness</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 xml:space="preserve">There are 4 required school-level goals: </w:t>
      </w:r>
      <w:r w:rsidRPr="00580597">
        <w:rPr>
          <w:rFonts w:ascii="Times New Roman" w:hAnsi="Times New Roman" w:cs="Times New Roman"/>
          <w:sz w:val="24"/>
          <w:szCs w:val="24"/>
        </w:rPr>
        <w:br/>
        <w:t>For elementary/middle school: Proficiency, Gap, Growth, and Transition readiness</w:t>
      </w:r>
      <w:r w:rsidR="004D2A9A">
        <w:rPr>
          <w:rFonts w:ascii="Times New Roman" w:hAnsi="Times New Roman" w:cs="Times New Roman"/>
          <w:sz w:val="24"/>
          <w:szCs w:val="24"/>
        </w:rPr>
        <w:t>.</w:t>
      </w:r>
      <w:r w:rsidRPr="00580597">
        <w:rPr>
          <w:rFonts w:ascii="Times New Roman" w:hAnsi="Times New Roman" w:cs="Times New Roman"/>
          <w:sz w:val="24"/>
          <w:szCs w:val="24"/>
        </w:rPr>
        <w:br/>
        <w:t>For high school: Proficiency, Gap, Graduation rate, and Transition readiness</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w:t>
      </w:r>
      <w:r w:rsidR="004D2A9A">
        <w:rPr>
          <w:rFonts w:ascii="Times New Roman" w:hAnsi="Times New Roman" w:cs="Times New Roman"/>
          <w:sz w:val="24"/>
          <w:szCs w:val="24"/>
        </w:rPr>
        <w:t>tiple objectives for each goal.</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multiple strategies for each objective</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580597" w:rsidRDefault="00905B4B" w:rsidP="00C14366">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multiple activities for each strategy</w:t>
      </w:r>
      <w:r w:rsidR="004D2A9A">
        <w:rPr>
          <w:rFonts w:ascii="Times New Roman" w:hAnsi="Times New Roman" w:cs="Times New Roman"/>
          <w:sz w:val="24"/>
          <w:szCs w:val="24"/>
        </w:rPr>
        <w:t>.</w:t>
      </w:r>
    </w:p>
    <w:p w:rsidR="00905B4B" w:rsidRPr="00580597" w:rsidRDefault="00580597" w:rsidP="00580597">
      <w:pPr>
        <w:rPr>
          <w:rFonts w:ascii="Times New Roman" w:eastAsiaTheme="minorHAnsi" w:hAnsi="Times New Roman" w:cs="Times New Roman"/>
        </w:rPr>
      </w:pPr>
      <w:r>
        <w:rPr>
          <w:rFonts w:ascii="Times New Roman" w:hAnsi="Times New Roman" w:cs="Times New Roman"/>
        </w:rPr>
        <w:br w:type="page"/>
      </w:r>
    </w:p>
    <w:p w:rsidR="00C14366" w:rsidRPr="00002041" w:rsidRDefault="00C14366" w:rsidP="00C14366">
      <w:pPr>
        <w:pStyle w:val="Heading2"/>
        <w:rPr>
          <w:rFonts w:ascii="Times New Roman" w:hAnsi="Times New Roman" w:cs="Times New Roman"/>
        </w:rPr>
      </w:pPr>
      <w:r w:rsidRPr="00002041">
        <w:rPr>
          <w:rFonts w:ascii="Times New Roman" w:hAnsi="Times New Roman" w:cs="Times New Roman"/>
        </w:rPr>
        <w:lastRenderedPageBreak/>
        <w:t xml:space="preserve">1: </w:t>
      </w:r>
      <w:r w:rsidR="00C12030" w:rsidRPr="00002041">
        <w:rPr>
          <w:rFonts w:ascii="Times New Roman" w:hAnsi="Times New Roman" w:cs="Times New Roman"/>
        </w:rPr>
        <w:t>Proficiency</w:t>
      </w:r>
    </w:p>
    <w:p w:rsidR="00C14366" w:rsidRPr="00002041" w:rsidRDefault="00C14366" w:rsidP="00C14366">
      <w:pPr>
        <w:rPr>
          <w:rFonts w:ascii="Times New Roman" w:hAnsi="Times New Roman" w:cs="Times New Roman"/>
          <w:b/>
        </w:rPr>
      </w:pPr>
      <w:r w:rsidRPr="00002041">
        <w:rPr>
          <w:rFonts w:ascii="Times New Roman" w:hAnsi="Times New Roman" w:cs="Times New Roman"/>
        </w:rPr>
        <w:t xml:space="preserve">State your </w:t>
      </w:r>
      <w:r w:rsidRPr="00002041">
        <w:rPr>
          <w:rFonts w:ascii="Times New Roman" w:hAnsi="Times New Roman" w:cs="Times New Roman"/>
          <w:i/>
          <w:highlight w:val="yellow"/>
        </w:rPr>
        <w:t>Proficiency</w:t>
      </w:r>
      <w:r w:rsidRPr="00002041">
        <w:rPr>
          <w:rFonts w:ascii="Times New Roman" w:hAnsi="Times New Roman" w:cs="Times New Roman"/>
        </w:rPr>
        <w:t xml:space="preserve"> </w:t>
      </w:r>
      <w:r w:rsidRPr="00002041">
        <w:rPr>
          <w:rFonts w:ascii="Times New Roman" w:hAnsi="Times New Roman" w:cs="Times New Roman"/>
          <w:b/>
        </w:rPr>
        <w:t>Goal</w:t>
      </w:r>
      <w:r w:rsidR="00905B4B" w:rsidRPr="00002041">
        <w:rPr>
          <w:rFonts w:ascii="Times New Roman" w:hAnsi="Times New Roman" w:cs="Times New Roman"/>
        </w:rPr>
        <w:t xml:space="preserve"> </w:t>
      </w:r>
    </w:p>
    <w:p w:rsidR="00C14366" w:rsidRPr="00002041" w:rsidRDefault="00C14366" w:rsidP="00C14366">
      <w:pPr>
        <w:rPr>
          <w:rFonts w:ascii="Times New Roman" w:hAnsi="Times New Roman" w:cs="Times New Roman"/>
        </w:rPr>
      </w:pPr>
    </w:p>
    <w:tbl>
      <w:tblPr>
        <w:tblStyle w:val="TableGrid"/>
        <w:tblW w:w="18701" w:type="dxa"/>
        <w:tblLook w:val="04A0" w:firstRow="1" w:lastRow="0" w:firstColumn="1" w:lastColumn="0" w:noHBand="0" w:noVBand="1"/>
        <w:tblCaption w:val="Proficiency Goal"/>
        <w:tblDescription w:val="State Goal, Objective, Activities, Measure of Success, Progress Monitoring dates/notes and Funding"/>
      </w:tblPr>
      <w:tblGrid>
        <w:gridCol w:w="2953"/>
        <w:gridCol w:w="3106"/>
        <w:gridCol w:w="6800"/>
        <w:gridCol w:w="2481"/>
        <w:gridCol w:w="2130"/>
        <w:gridCol w:w="1231"/>
      </w:tblGrid>
      <w:tr w:rsidR="00C14366" w:rsidRPr="00002041" w:rsidTr="00B031EA">
        <w:trPr>
          <w:trHeight w:val="664"/>
          <w:tblHeader/>
        </w:trPr>
        <w:tc>
          <w:tcPr>
            <w:tcW w:w="18701" w:type="dxa"/>
            <w:gridSpan w:val="6"/>
            <w:tcBorders>
              <w:top w:val="single" w:sz="8" w:space="0" w:color="000000" w:themeColor="text1"/>
            </w:tcBorders>
          </w:tcPr>
          <w:p w:rsidR="00C14366" w:rsidRPr="00002041" w:rsidRDefault="00C14366">
            <w:pPr>
              <w:rPr>
                <w:rFonts w:ascii="Times New Roman" w:hAnsi="Times New Roman" w:cs="Times New Roman"/>
              </w:rPr>
            </w:pPr>
            <w:r w:rsidRPr="00002041">
              <w:rPr>
                <w:rFonts w:ascii="Times New Roman" w:hAnsi="Times New Roman" w:cs="Times New Roman"/>
              </w:rPr>
              <w:t>Goal 1:</w:t>
            </w:r>
          </w:p>
          <w:p w:rsidR="00C14366" w:rsidRPr="00002041" w:rsidRDefault="00574778">
            <w:pPr>
              <w:rPr>
                <w:rFonts w:ascii="Times New Roman" w:hAnsi="Times New Roman" w:cs="Times New Roman"/>
              </w:rPr>
            </w:pPr>
            <w:r>
              <w:rPr>
                <w:rFonts w:ascii="Times New Roman" w:hAnsi="Times New Roman" w:cs="Times New Roman"/>
              </w:rPr>
              <w:t>By 2019, we will increase the combined reading and math percentage of proficient/distinguished students 68.5%.</w:t>
            </w:r>
          </w:p>
        </w:tc>
      </w:tr>
      <w:tr w:rsidR="00C14366" w:rsidRPr="00002041" w:rsidTr="00C14366">
        <w:tc>
          <w:tcPr>
            <w:tcW w:w="6138" w:type="dxa"/>
            <w:gridSpan w:val="2"/>
            <w:tcBorders>
              <w:top w:val="single" w:sz="24" w:space="0" w:color="000000" w:themeColor="text1"/>
            </w:tcBorders>
          </w:tcPr>
          <w:p w:rsidR="00C14366" w:rsidRPr="00002041" w:rsidRDefault="00C14366" w:rsidP="00F90C82">
            <w:pPr>
              <w:rPr>
                <w:rFonts w:ascii="Times New Roman" w:hAnsi="Times New Roman" w:cs="Times New Roman"/>
                <w:sz w:val="18"/>
              </w:rPr>
            </w:pPr>
            <w:r w:rsidRPr="00002041">
              <w:rPr>
                <w:rFonts w:ascii="Times New Roman" w:hAnsi="Times New Roman" w:cs="Times New Roman"/>
                <w:sz w:val="18"/>
              </w:rPr>
              <w:t xml:space="preserve">Which </w:t>
            </w:r>
            <w:r w:rsidRPr="00002041">
              <w:rPr>
                <w:rFonts w:ascii="Times New Roman" w:hAnsi="Times New Roman" w:cs="Times New Roman"/>
                <w:b/>
                <w:sz w:val="18"/>
              </w:rPr>
              <w:t xml:space="preserve">Strategy </w:t>
            </w:r>
            <w:r w:rsidRPr="00002041">
              <w:rPr>
                <w:rFonts w:ascii="Times New Roman" w:hAnsi="Times New Roman" w:cs="Times New Roman"/>
                <w:sz w:val="18"/>
              </w:rPr>
              <w:t xml:space="preserve">will the school/district use to address this goal? </w:t>
            </w:r>
            <w:r w:rsidRPr="00002041">
              <w:rPr>
                <w:rFonts w:ascii="Times New Roman" w:hAnsi="Times New Roman" w:cs="Times New Roman"/>
                <w:i/>
                <w:sz w:val="18"/>
              </w:rPr>
              <w:t>(The Strategy can be based upon the six Key Core Work Processes listed below or another research-based approach. Provide justification and/or attach evidence for why the strategy was chosen.)</w:t>
            </w:r>
          </w:p>
          <w:p w:rsidR="00C14366" w:rsidRPr="00002041" w:rsidRDefault="00AC1A20"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1" w:tgtFrame="_blank" w:history="1">
              <w:r w:rsidR="00C14366" w:rsidRPr="00002041">
                <w:rPr>
                  <w:rStyle w:val="Hyperlink"/>
                  <w:rFonts w:ascii="Times New Roman" w:hAnsi="Times New Roman" w:cs="Times New Roman"/>
                  <w:color w:val="4F81BD" w:themeColor="accent1"/>
                  <w:sz w:val="20"/>
                  <w:szCs w:val="20"/>
                </w:rPr>
                <w:t>KCWP 1: Design and Deploy Standards</w:t>
              </w:r>
            </w:hyperlink>
          </w:p>
          <w:p w:rsidR="00C14366" w:rsidRPr="00002041" w:rsidRDefault="00AC1A20"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2" w:tgtFrame="_blank" w:history="1">
              <w:r w:rsidR="00C14366" w:rsidRPr="00002041">
                <w:rPr>
                  <w:rStyle w:val="Hyperlink"/>
                  <w:rFonts w:ascii="Times New Roman" w:hAnsi="Times New Roman" w:cs="Times New Roman"/>
                  <w:color w:val="4F81BD" w:themeColor="accent1"/>
                  <w:sz w:val="20"/>
                  <w:szCs w:val="20"/>
                </w:rPr>
                <w:t>KCWP 2: Design and Deliver Instruction</w:t>
              </w:r>
            </w:hyperlink>
          </w:p>
          <w:p w:rsidR="00C14366" w:rsidRPr="00002041" w:rsidRDefault="00AC1A20"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3" w:tgtFrame="_blank" w:history="1">
              <w:r w:rsidR="00C14366" w:rsidRPr="00002041">
                <w:rPr>
                  <w:rStyle w:val="Hyperlink"/>
                  <w:rFonts w:ascii="Times New Roman" w:hAnsi="Times New Roman" w:cs="Times New Roman"/>
                  <w:color w:val="4F81BD" w:themeColor="accent1"/>
                  <w:sz w:val="20"/>
                  <w:szCs w:val="20"/>
                </w:rPr>
                <w:t>KCWP 3: Design and Deliver Assessment Literacy</w:t>
              </w:r>
            </w:hyperlink>
          </w:p>
          <w:p w:rsidR="00C14366" w:rsidRPr="00002041" w:rsidRDefault="00AC1A20"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4" w:tgtFrame="_blank" w:history="1">
              <w:r w:rsidR="00C14366" w:rsidRPr="00002041">
                <w:rPr>
                  <w:rStyle w:val="Hyperlink"/>
                  <w:rFonts w:ascii="Times New Roman" w:hAnsi="Times New Roman" w:cs="Times New Roman"/>
                  <w:color w:val="4F81BD" w:themeColor="accent1"/>
                  <w:sz w:val="20"/>
                  <w:szCs w:val="20"/>
                </w:rPr>
                <w:t>KCWP 4: Review, Analyze and Apply Data</w:t>
              </w:r>
            </w:hyperlink>
          </w:p>
          <w:p w:rsidR="00C14366" w:rsidRPr="00002041" w:rsidRDefault="00AC1A20"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5" w:tgtFrame="_blank" w:history="1">
              <w:r w:rsidR="00C14366" w:rsidRPr="00002041">
                <w:rPr>
                  <w:rStyle w:val="Hyperlink"/>
                  <w:rFonts w:ascii="Times New Roman" w:hAnsi="Times New Roman" w:cs="Times New Roman"/>
                  <w:color w:val="4F81BD" w:themeColor="accent1"/>
                  <w:sz w:val="20"/>
                  <w:szCs w:val="20"/>
                </w:rPr>
                <w:t>KCWP 5: Design, Align and Deliver Support</w:t>
              </w:r>
            </w:hyperlink>
          </w:p>
          <w:p w:rsidR="00C14366" w:rsidRPr="00002041" w:rsidRDefault="00AC1A20"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6" w:tgtFrame="_blank" w:history="1">
              <w:r w:rsidR="00C14366" w:rsidRPr="00002041">
                <w:rPr>
                  <w:rStyle w:val="Hyperlink"/>
                  <w:rFonts w:ascii="Times New Roman" w:hAnsi="Times New Roman" w:cs="Times New Roman"/>
                  <w:color w:val="4F81BD" w:themeColor="accent1"/>
                  <w:sz w:val="20"/>
                  <w:szCs w:val="20"/>
                </w:rPr>
                <w:t>KCWP 6: Establishing Learning Culture and Environment</w:t>
              </w:r>
            </w:hyperlink>
          </w:p>
          <w:p w:rsidR="00C14366" w:rsidRPr="00002041" w:rsidRDefault="00C14366">
            <w:pPr>
              <w:rPr>
                <w:rFonts w:ascii="Times New Roman" w:hAnsi="Times New Roman" w:cs="Times New Roman"/>
              </w:rPr>
            </w:pPr>
          </w:p>
        </w:tc>
        <w:tc>
          <w:tcPr>
            <w:tcW w:w="6911" w:type="dxa"/>
            <w:tcBorders>
              <w:top w:val="single" w:sz="24" w:space="0" w:color="000000" w:themeColor="text1"/>
            </w:tcBorders>
          </w:tcPr>
          <w:p w:rsidR="00C14366" w:rsidRPr="00002041" w:rsidRDefault="00C14366" w:rsidP="00F90C82">
            <w:pPr>
              <w:rPr>
                <w:rFonts w:ascii="Times New Roman" w:hAnsi="Times New Roman" w:cs="Times New Roman"/>
                <w:sz w:val="18"/>
              </w:rPr>
            </w:pPr>
            <w:r w:rsidRPr="00002041">
              <w:rPr>
                <w:rFonts w:ascii="Times New Roman" w:hAnsi="Times New Roman" w:cs="Times New Roman"/>
                <w:sz w:val="18"/>
              </w:rPr>
              <w:t xml:space="preserve">Which </w:t>
            </w:r>
            <w:r w:rsidRPr="00002041">
              <w:rPr>
                <w:rFonts w:ascii="Times New Roman" w:hAnsi="Times New Roman" w:cs="Times New Roman"/>
                <w:b/>
                <w:sz w:val="18"/>
              </w:rPr>
              <w:t>Activities</w:t>
            </w:r>
            <w:r w:rsidRPr="00002041">
              <w:rPr>
                <w:rFonts w:ascii="Times New Roman" w:hAnsi="Times New Roman" w:cs="Times New Roman"/>
                <w:sz w:val="18"/>
              </w:rPr>
              <w:t xml:space="preserve"> will the school/district deploy based on the strategy or strategies chosen? </w:t>
            </w:r>
            <w:r w:rsidRPr="00002041">
              <w:rPr>
                <w:rFonts w:ascii="Times New Roman" w:hAnsi="Times New Roman" w:cs="Times New Roman"/>
                <w:i/>
                <w:sz w:val="18"/>
              </w:rPr>
              <w:t>(The links to the Key Core Work Processes activity bank below may be a helpful resource. Provide a brief explanation or justification for the activity.</w:t>
            </w:r>
            <w:r w:rsidRPr="00002041">
              <w:rPr>
                <w:rFonts w:ascii="Times New Roman" w:hAnsi="Times New Roman" w:cs="Times New Roman"/>
                <w:sz w:val="18"/>
              </w:rPr>
              <w:t xml:space="preserve"> </w:t>
            </w:r>
          </w:p>
          <w:p w:rsidR="00C14366" w:rsidRPr="00002041" w:rsidRDefault="00AC1A20" w:rsidP="00002041">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17" w:tgtFrame="_blank" w:history="1">
              <w:r w:rsidR="00C14366" w:rsidRPr="00002041">
                <w:rPr>
                  <w:rStyle w:val="Hyperlink"/>
                  <w:rFonts w:ascii="Times New Roman" w:hAnsi="Times New Roman" w:cs="Times New Roman"/>
                  <w:color w:val="4F81BD" w:themeColor="accent1"/>
                  <w:sz w:val="20"/>
                  <w:szCs w:val="20"/>
                </w:rPr>
                <w:t>KCWP1: Design and Deploy Standards - Continuous Improvement Activities</w:t>
              </w:r>
            </w:hyperlink>
          </w:p>
          <w:p w:rsidR="00C14366" w:rsidRPr="00002041" w:rsidRDefault="00AC1A20"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18" w:tgtFrame="_blank" w:history="1">
              <w:r w:rsidR="00C14366" w:rsidRPr="00002041">
                <w:rPr>
                  <w:rStyle w:val="Hyperlink"/>
                  <w:rFonts w:ascii="Times New Roman" w:hAnsi="Times New Roman" w:cs="Times New Roman"/>
                  <w:color w:val="4F81BD" w:themeColor="accent1"/>
                  <w:sz w:val="20"/>
                  <w:szCs w:val="20"/>
                </w:rPr>
                <w:t>KCWP2: Design and Deliver Instruction - Continuous Improvement Activities</w:t>
              </w:r>
            </w:hyperlink>
          </w:p>
          <w:p w:rsidR="00C14366" w:rsidRPr="00002041" w:rsidRDefault="00AC1A20"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19" w:tgtFrame="_blank" w:history="1">
              <w:r w:rsidR="00C14366" w:rsidRPr="00002041">
                <w:rPr>
                  <w:rStyle w:val="Hyperlink"/>
                  <w:rFonts w:ascii="Times New Roman" w:hAnsi="Times New Roman" w:cs="Times New Roman"/>
                  <w:color w:val="4F81BD" w:themeColor="accent1"/>
                  <w:sz w:val="20"/>
                  <w:szCs w:val="20"/>
                </w:rPr>
                <w:t>KCWP3: Design and Deliver Assessment Literacy - Continuous Improvement Activities</w:t>
              </w:r>
            </w:hyperlink>
          </w:p>
          <w:p w:rsidR="00C14366" w:rsidRPr="00002041" w:rsidRDefault="00AC1A20"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20" w:tgtFrame="_blank" w:history="1">
              <w:r w:rsidR="00C14366" w:rsidRPr="00002041">
                <w:rPr>
                  <w:rStyle w:val="Hyperlink"/>
                  <w:rFonts w:ascii="Times New Roman" w:hAnsi="Times New Roman" w:cs="Times New Roman"/>
                  <w:color w:val="4F81BD" w:themeColor="accent1"/>
                  <w:sz w:val="20"/>
                  <w:szCs w:val="20"/>
                </w:rPr>
                <w:t>KCWP4: Review, Analyze and Apply Data - Continuous Improvement Activities</w:t>
              </w:r>
            </w:hyperlink>
          </w:p>
          <w:p w:rsidR="00C14366" w:rsidRPr="00002041" w:rsidRDefault="00AC1A20"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21" w:tgtFrame="_blank" w:history="1">
              <w:r w:rsidR="00C14366" w:rsidRPr="00002041">
                <w:rPr>
                  <w:rStyle w:val="Hyperlink"/>
                  <w:rFonts w:ascii="Times New Roman" w:hAnsi="Times New Roman" w:cs="Times New Roman"/>
                  <w:color w:val="4F81BD" w:themeColor="accent1"/>
                  <w:sz w:val="20"/>
                  <w:szCs w:val="20"/>
                </w:rPr>
                <w:t>KCWP5: Design, Align and Deliver Support - Continuous Improvement Activities</w:t>
              </w:r>
            </w:hyperlink>
          </w:p>
          <w:p w:rsidR="00C14366" w:rsidRPr="00002041" w:rsidRDefault="00AC1A20" w:rsidP="00002041">
            <w:pPr>
              <w:numPr>
                <w:ilvl w:val="0"/>
                <w:numId w:val="2"/>
              </w:numPr>
              <w:shd w:val="clear" w:color="auto" w:fill="FFFFFF"/>
              <w:spacing w:before="100" w:beforeAutospacing="1" w:line="300" w:lineRule="atLeast"/>
              <w:ind w:left="375"/>
              <w:rPr>
                <w:rFonts w:ascii="Times New Roman" w:hAnsi="Times New Roman" w:cs="Times New Roman"/>
                <w:color w:val="333333"/>
                <w:sz w:val="16"/>
                <w:szCs w:val="20"/>
              </w:rPr>
            </w:pPr>
            <w:hyperlink r:id="rId22" w:tgtFrame="_blank" w:history="1">
              <w:r w:rsidR="00C14366" w:rsidRPr="00002041">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C14366" w:rsidRPr="00002041" w:rsidRDefault="00C14366" w:rsidP="00F90C82">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4366" w:rsidRPr="00002041" w:rsidRDefault="00C14366">
            <w:pPr>
              <w:rPr>
                <w:rFonts w:ascii="Times New Roman" w:hAnsi="Times New Roman" w:cs="Times New Roman"/>
              </w:rPr>
            </w:pPr>
          </w:p>
        </w:tc>
      </w:tr>
      <w:tr w:rsidR="00C14366" w:rsidRPr="00002041" w:rsidTr="00290128">
        <w:tc>
          <w:tcPr>
            <w:tcW w:w="2988" w:type="dxa"/>
            <w:shd w:val="clear" w:color="auto" w:fill="595959" w:themeFill="text1" w:themeFillTint="A6"/>
          </w:tcPr>
          <w:p w:rsidR="00C14366" w:rsidRPr="007A2BB7" w:rsidRDefault="00C14366" w:rsidP="004D399D">
            <w:pPr>
              <w:tabs>
                <w:tab w:val="left" w:pos="1395"/>
              </w:tabs>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Objective</w:t>
            </w:r>
            <w:r w:rsidR="004D399D" w:rsidRPr="007A2BB7">
              <w:rPr>
                <w:rFonts w:ascii="Times New Roman" w:hAnsi="Times New Roman" w:cs="Times New Roman"/>
                <w:color w:val="FFFFFF" w:themeColor="background1"/>
                <w:sz w:val="22"/>
                <w:szCs w:val="22"/>
              </w:rPr>
              <w:tab/>
            </w:r>
          </w:p>
        </w:tc>
        <w:tc>
          <w:tcPr>
            <w:tcW w:w="3150"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Strategy</w:t>
            </w:r>
          </w:p>
        </w:tc>
        <w:tc>
          <w:tcPr>
            <w:tcW w:w="6911"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Activities to deploy strategy</w:t>
            </w:r>
          </w:p>
        </w:tc>
        <w:tc>
          <w:tcPr>
            <w:tcW w:w="2504"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Measure of Success</w:t>
            </w:r>
          </w:p>
        </w:tc>
        <w:tc>
          <w:tcPr>
            <w:tcW w:w="2149"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Progress Monitoring Date &amp; Notes</w:t>
            </w:r>
          </w:p>
        </w:tc>
        <w:tc>
          <w:tcPr>
            <w:tcW w:w="999"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Funding</w:t>
            </w:r>
          </w:p>
        </w:tc>
      </w:tr>
      <w:tr w:rsidR="00DF07A2" w:rsidRPr="00002041" w:rsidTr="00DF07A2">
        <w:trPr>
          <w:trHeight w:val="458"/>
        </w:trPr>
        <w:tc>
          <w:tcPr>
            <w:tcW w:w="2988" w:type="dxa"/>
            <w:vMerge w:val="restart"/>
          </w:tcPr>
          <w:p w:rsidR="00DF07A2" w:rsidRDefault="00DF07A2">
            <w:pPr>
              <w:rPr>
                <w:rFonts w:ascii="Times New Roman" w:hAnsi="Times New Roman" w:cs="Times New Roman"/>
                <w:sz w:val="22"/>
                <w:szCs w:val="22"/>
              </w:rPr>
            </w:pPr>
            <w:r w:rsidRPr="007A2BB7">
              <w:rPr>
                <w:rFonts w:ascii="Times New Roman" w:hAnsi="Times New Roman" w:cs="Times New Roman"/>
                <w:sz w:val="22"/>
                <w:szCs w:val="22"/>
              </w:rPr>
              <w:t>Objective 1:</w:t>
            </w:r>
          </w:p>
          <w:p w:rsidR="00574778" w:rsidRDefault="00574778">
            <w:pPr>
              <w:rPr>
                <w:rFonts w:ascii="Times New Roman" w:hAnsi="Times New Roman" w:cs="Times New Roman"/>
                <w:sz w:val="22"/>
                <w:szCs w:val="22"/>
              </w:rPr>
            </w:pPr>
            <w:r>
              <w:rPr>
                <w:rFonts w:ascii="Times New Roman" w:hAnsi="Times New Roman" w:cs="Times New Roman"/>
                <w:sz w:val="22"/>
                <w:szCs w:val="22"/>
              </w:rPr>
              <w:t>Providing all students in grades 1- 5 an Enrichment Block to address academic needs in math and reading.</w:t>
            </w:r>
          </w:p>
          <w:p w:rsidR="00574778" w:rsidRDefault="00574778">
            <w:pPr>
              <w:rPr>
                <w:rFonts w:ascii="Times New Roman" w:hAnsi="Times New Roman" w:cs="Times New Roman"/>
                <w:sz w:val="22"/>
                <w:szCs w:val="22"/>
              </w:rPr>
            </w:pPr>
          </w:p>
          <w:p w:rsidR="00574778" w:rsidRPr="007A2BB7" w:rsidRDefault="00574778">
            <w:pPr>
              <w:rPr>
                <w:rFonts w:ascii="Times New Roman" w:hAnsi="Times New Roman" w:cs="Times New Roman"/>
                <w:sz w:val="22"/>
                <w:szCs w:val="22"/>
              </w:rPr>
            </w:pPr>
          </w:p>
        </w:tc>
        <w:tc>
          <w:tcPr>
            <w:tcW w:w="3150" w:type="dxa"/>
            <w:vMerge w:val="restart"/>
          </w:tcPr>
          <w:p w:rsidR="00DF07A2" w:rsidRPr="007A2BB7" w:rsidRDefault="00574778">
            <w:pPr>
              <w:rPr>
                <w:rFonts w:ascii="Times New Roman" w:hAnsi="Times New Roman" w:cs="Times New Roman"/>
                <w:sz w:val="22"/>
                <w:szCs w:val="22"/>
              </w:rPr>
            </w:pPr>
            <w:r>
              <w:rPr>
                <w:rFonts w:ascii="Times New Roman" w:hAnsi="Times New Roman" w:cs="Times New Roman"/>
                <w:sz w:val="22"/>
                <w:szCs w:val="22"/>
              </w:rPr>
              <w:t>KCWP 2</w:t>
            </w:r>
          </w:p>
        </w:tc>
        <w:tc>
          <w:tcPr>
            <w:tcW w:w="6911" w:type="dxa"/>
          </w:tcPr>
          <w:p w:rsidR="00574778" w:rsidRDefault="00574778" w:rsidP="00574778">
            <w:pPr>
              <w:autoSpaceDE w:val="0"/>
              <w:autoSpaceDN w:val="0"/>
              <w:adjustRightInd w:val="0"/>
              <w:rPr>
                <w:rFonts w:ascii="Calibri" w:hAnsi="Calibri" w:cs="Calibri"/>
                <w:sz w:val="20"/>
                <w:szCs w:val="20"/>
              </w:rPr>
            </w:pPr>
            <w:r>
              <w:rPr>
                <w:rFonts w:ascii="Calibri" w:hAnsi="Calibri" w:cs="Calibri"/>
                <w:sz w:val="20"/>
                <w:szCs w:val="20"/>
              </w:rPr>
              <w:t>Ensure that formative assessment practices allow students to understand where they are going, where they currently are,</w:t>
            </w:r>
          </w:p>
          <w:p w:rsidR="00DF07A2" w:rsidRPr="007A2BB7" w:rsidRDefault="00574778" w:rsidP="00574778">
            <w:pPr>
              <w:rPr>
                <w:rFonts w:ascii="Times New Roman" w:hAnsi="Times New Roman" w:cs="Times New Roman"/>
                <w:sz w:val="22"/>
                <w:szCs w:val="22"/>
              </w:rPr>
            </w:pPr>
            <w:r>
              <w:rPr>
                <w:rFonts w:ascii="Calibri" w:hAnsi="Calibri" w:cs="Calibri"/>
                <w:sz w:val="20"/>
                <w:szCs w:val="20"/>
              </w:rPr>
              <w:t>and how they can close the gap.  (ESS Daytime Waiver)</w:t>
            </w:r>
          </w:p>
        </w:tc>
        <w:tc>
          <w:tcPr>
            <w:tcW w:w="2504" w:type="dxa"/>
          </w:tcPr>
          <w:p w:rsidR="00DF07A2" w:rsidRPr="007A2BB7" w:rsidRDefault="0030718D">
            <w:pPr>
              <w:rPr>
                <w:rFonts w:ascii="Times New Roman" w:hAnsi="Times New Roman" w:cs="Times New Roman"/>
                <w:sz w:val="22"/>
                <w:szCs w:val="22"/>
              </w:rPr>
            </w:pPr>
            <w:r>
              <w:rPr>
                <w:rFonts w:ascii="Times New Roman" w:hAnsi="Times New Roman" w:cs="Times New Roman"/>
                <w:sz w:val="22"/>
                <w:szCs w:val="22"/>
              </w:rPr>
              <w:t>Formative and summative assessments</w:t>
            </w:r>
          </w:p>
        </w:tc>
        <w:tc>
          <w:tcPr>
            <w:tcW w:w="2149" w:type="dxa"/>
          </w:tcPr>
          <w:p w:rsidR="00DF07A2" w:rsidRPr="007A2BB7" w:rsidRDefault="00301C80">
            <w:pPr>
              <w:rPr>
                <w:rFonts w:ascii="Times New Roman" w:hAnsi="Times New Roman" w:cs="Times New Roman"/>
                <w:sz w:val="22"/>
                <w:szCs w:val="22"/>
              </w:rPr>
            </w:pPr>
            <w:r>
              <w:rPr>
                <w:rFonts w:ascii="Times New Roman" w:hAnsi="Times New Roman" w:cs="Times New Roman"/>
                <w:sz w:val="22"/>
                <w:szCs w:val="22"/>
              </w:rPr>
              <w:t>8/17 – 5/18</w:t>
            </w:r>
          </w:p>
        </w:tc>
        <w:tc>
          <w:tcPr>
            <w:tcW w:w="999" w:type="dxa"/>
          </w:tcPr>
          <w:p w:rsidR="00DF07A2" w:rsidRPr="007A2BB7" w:rsidRDefault="00574778">
            <w:pPr>
              <w:rPr>
                <w:rFonts w:ascii="Times New Roman" w:hAnsi="Times New Roman" w:cs="Times New Roman"/>
                <w:sz w:val="22"/>
                <w:szCs w:val="22"/>
              </w:rPr>
            </w:pPr>
            <w:r>
              <w:rPr>
                <w:rFonts w:ascii="Times New Roman" w:hAnsi="Times New Roman" w:cs="Times New Roman"/>
                <w:sz w:val="22"/>
                <w:szCs w:val="22"/>
              </w:rPr>
              <w:t xml:space="preserve">ESS Funding </w:t>
            </w:r>
          </w:p>
        </w:tc>
      </w:tr>
      <w:tr w:rsidR="00DF07A2" w:rsidRPr="00002041" w:rsidTr="00DF07A2">
        <w:trPr>
          <w:trHeight w:val="440"/>
        </w:trPr>
        <w:tc>
          <w:tcPr>
            <w:tcW w:w="2988" w:type="dxa"/>
            <w:vMerge/>
          </w:tcPr>
          <w:p w:rsidR="00DF07A2" w:rsidRPr="007A2BB7" w:rsidRDefault="00DF07A2">
            <w:pPr>
              <w:rPr>
                <w:rFonts w:ascii="Times New Roman" w:hAnsi="Times New Roman" w:cs="Times New Roman"/>
                <w:sz w:val="22"/>
                <w:szCs w:val="22"/>
              </w:rPr>
            </w:pPr>
          </w:p>
        </w:tc>
        <w:tc>
          <w:tcPr>
            <w:tcW w:w="3150" w:type="dxa"/>
            <w:vMerge/>
          </w:tcPr>
          <w:p w:rsidR="00DF07A2" w:rsidRPr="007A2BB7" w:rsidRDefault="00DF07A2">
            <w:pPr>
              <w:rPr>
                <w:rFonts w:ascii="Times New Roman" w:hAnsi="Times New Roman" w:cs="Times New Roman"/>
                <w:sz w:val="22"/>
                <w:szCs w:val="22"/>
              </w:rPr>
            </w:pPr>
          </w:p>
        </w:tc>
        <w:tc>
          <w:tcPr>
            <w:tcW w:w="6911" w:type="dxa"/>
          </w:tcPr>
          <w:p w:rsidR="00574778" w:rsidRDefault="00574778" w:rsidP="00574778">
            <w:pPr>
              <w:autoSpaceDE w:val="0"/>
              <w:autoSpaceDN w:val="0"/>
              <w:adjustRightInd w:val="0"/>
              <w:rPr>
                <w:rFonts w:ascii="Calibri" w:hAnsi="Calibri" w:cs="Calibri"/>
                <w:sz w:val="20"/>
                <w:szCs w:val="20"/>
              </w:rPr>
            </w:pPr>
            <w:r>
              <w:rPr>
                <w:rFonts w:ascii="Calibri" w:hAnsi="Calibri" w:cs="Calibri"/>
                <w:sz w:val="20"/>
                <w:szCs w:val="20"/>
              </w:rPr>
              <w:t>Ensure that instructional modifications are made based upon the immediate feedback gained from formative assessments</w:t>
            </w:r>
          </w:p>
          <w:p w:rsidR="00DF07A2" w:rsidRPr="007A2BB7" w:rsidRDefault="00574778" w:rsidP="00574778">
            <w:pPr>
              <w:rPr>
                <w:rFonts w:ascii="Times New Roman" w:hAnsi="Times New Roman" w:cs="Times New Roman"/>
                <w:sz w:val="22"/>
                <w:szCs w:val="22"/>
              </w:rPr>
            </w:pPr>
            <w:r>
              <w:rPr>
                <w:rFonts w:ascii="Calibri" w:hAnsi="Calibri" w:cs="Calibri"/>
                <w:sz w:val="20"/>
                <w:szCs w:val="20"/>
              </w:rPr>
              <w:t>(Assessments for Learning.</w:t>
            </w:r>
            <w:r w:rsidR="009D16C6">
              <w:rPr>
                <w:rFonts w:ascii="Calibri" w:hAnsi="Calibri" w:cs="Calibri"/>
                <w:sz w:val="20"/>
                <w:szCs w:val="20"/>
              </w:rPr>
              <w:t>)</w:t>
            </w:r>
          </w:p>
        </w:tc>
        <w:tc>
          <w:tcPr>
            <w:tcW w:w="2504" w:type="dxa"/>
          </w:tcPr>
          <w:p w:rsidR="00DF07A2" w:rsidRPr="007A2BB7" w:rsidRDefault="0030718D">
            <w:pPr>
              <w:rPr>
                <w:rFonts w:ascii="Times New Roman" w:hAnsi="Times New Roman" w:cs="Times New Roman"/>
                <w:sz w:val="22"/>
                <w:szCs w:val="22"/>
              </w:rPr>
            </w:pPr>
            <w:r>
              <w:rPr>
                <w:rFonts w:ascii="Times New Roman" w:hAnsi="Times New Roman" w:cs="Times New Roman"/>
                <w:sz w:val="22"/>
                <w:szCs w:val="22"/>
              </w:rPr>
              <w:t>Formative and summative assessments</w:t>
            </w:r>
          </w:p>
        </w:tc>
        <w:tc>
          <w:tcPr>
            <w:tcW w:w="2149" w:type="dxa"/>
          </w:tcPr>
          <w:p w:rsidR="00DF07A2" w:rsidRPr="007A2BB7" w:rsidRDefault="00301C80">
            <w:pPr>
              <w:rPr>
                <w:rFonts w:ascii="Times New Roman" w:hAnsi="Times New Roman" w:cs="Times New Roman"/>
                <w:sz w:val="22"/>
                <w:szCs w:val="22"/>
              </w:rPr>
            </w:pPr>
            <w:r>
              <w:rPr>
                <w:rFonts w:ascii="Times New Roman" w:hAnsi="Times New Roman" w:cs="Times New Roman"/>
                <w:sz w:val="22"/>
                <w:szCs w:val="22"/>
              </w:rPr>
              <w:t>8/17 – 5/18</w:t>
            </w:r>
          </w:p>
        </w:tc>
        <w:tc>
          <w:tcPr>
            <w:tcW w:w="999" w:type="dxa"/>
          </w:tcPr>
          <w:p w:rsidR="00DF07A2" w:rsidRPr="007A2BB7" w:rsidRDefault="00DF07A2">
            <w:pPr>
              <w:rPr>
                <w:rFonts w:ascii="Times New Roman" w:hAnsi="Times New Roman" w:cs="Times New Roman"/>
                <w:sz w:val="22"/>
                <w:szCs w:val="22"/>
              </w:rPr>
            </w:pPr>
          </w:p>
        </w:tc>
      </w:tr>
      <w:tr w:rsidR="00DF07A2" w:rsidRPr="00002041" w:rsidTr="00DF07A2">
        <w:trPr>
          <w:trHeight w:val="431"/>
        </w:trPr>
        <w:tc>
          <w:tcPr>
            <w:tcW w:w="2988" w:type="dxa"/>
            <w:vMerge/>
          </w:tcPr>
          <w:p w:rsidR="00DF07A2" w:rsidRPr="007A2BB7" w:rsidRDefault="00DF07A2">
            <w:pPr>
              <w:rPr>
                <w:rFonts w:ascii="Times New Roman" w:hAnsi="Times New Roman" w:cs="Times New Roman"/>
                <w:sz w:val="22"/>
                <w:szCs w:val="22"/>
              </w:rPr>
            </w:pPr>
          </w:p>
        </w:tc>
        <w:tc>
          <w:tcPr>
            <w:tcW w:w="3150" w:type="dxa"/>
            <w:vMerge w:val="restart"/>
          </w:tcPr>
          <w:p w:rsidR="00DF07A2" w:rsidRPr="007A2BB7" w:rsidRDefault="00DF07A2">
            <w:pPr>
              <w:rPr>
                <w:rFonts w:ascii="Times New Roman" w:hAnsi="Times New Roman" w:cs="Times New Roman"/>
                <w:sz w:val="22"/>
                <w:szCs w:val="22"/>
              </w:rPr>
            </w:pPr>
          </w:p>
        </w:tc>
        <w:tc>
          <w:tcPr>
            <w:tcW w:w="6911" w:type="dxa"/>
            <w:tcBorders>
              <w:bottom w:val="single" w:sz="4" w:space="0" w:color="auto"/>
            </w:tcBorders>
          </w:tcPr>
          <w:p w:rsidR="00DF07A2" w:rsidRPr="007A2BB7" w:rsidRDefault="00DF07A2">
            <w:pPr>
              <w:rPr>
                <w:rFonts w:ascii="Times New Roman" w:hAnsi="Times New Roman" w:cs="Times New Roman"/>
                <w:sz w:val="22"/>
                <w:szCs w:val="22"/>
              </w:rPr>
            </w:pPr>
          </w:p>
        </w:tc>
        <w:tc>
          <w:tcPr>
            <w:tcW w:w="2504" w:type="dxa"/>
          </w:tcPr>
          <w:p w:rsidR="00DF07A2" w:rsidRPr="007A2BB7" w:rsidRDefault="00DF07A2">
            <w:pPr>
              <w:rPr>
                <w:rFonts w:ascii="Times New Roman" w:hAnsi="Times New Roman" w:cs="Times New Roman"/>
                <w:sz w:val="22"/>
                <w:szCs w:val="22"/>
              </w:rPr>
            </w:pPr>
          </w:p>
        </w:tc>
        <w:tc>
          <w:tcPr>
            <w:tcW w:w="2149" w:type="dxa"/>
          </w:tcPr>
          <w:p w:rsidR="00DF07A2" w:rsidRPr="007A2BB7" w:rsidRDefault="00DF07A2">
            <w:pPr>
              <w:rPr>
                <w:rFonts w:ascii="Times New Roman" w:hAnsi="Times New Roman" w:cs="Times New Roman"/>
                <w:sz w:val="22"/>
                <w:szCs w:val="22"/>
              </w:rPr>
            </w:pPr>
          </w:p>
        </w:tc>
        <w:tc>
          <w:tcPr>
            <w:tcW w:w="999" w:type="dxa"/>
          </w:tcPr>
          <w:p w:rsidR="00DF07A2" w:rsidRPr="007A2BB7" w:rsidRDefault="00DF07A2">
            <w:pPr>
              <w:rPr>
                <w:rFonts w:ascii="Times New Roman" w:hAnsi="Times New Roman" w:cs="Times New Roman"/>
                <w:sz w:val="22"/>
                <w:szCs w:val="22"/>
              </w:rPr>
            </w:pPr>
          </w:p>
        </w:tc>
      </w:tr>
      <w:tr w:rsidR="00DF07A2" w:rsidRPr="00002041" w:rsidTr="00DF07A2">
        <w:trPr>
          <w:trHeight w:val="395"/>
        </w:trPr>
        <w:tc>
          <w:tcPr>
            <w:tcW w:w="2988" w:type="dxa"/>
            <w:vMerge/>
          </w:tcPr>
          <w:p w:rsidR="00DF07A2" w:rsidRPr="007A2BB7" w:rsidRDefault="00DF07A2">
            <w:pPr>
              <w:rPr>
                <w:rFonts w:ascii="Times New Roman" w:hAnsi="Times New Roman" w:cs="Times New Roman"/>
                <w:sz w:val="22"/>
                <w:szCs w:val="22"/>
              </w:rPr>
            </w:pPr>
          </w:p>
        </w:tc>
        <w:tc>
          <w:tcPr>
            <w:tcW w:w="3150" w:type="dxa"/>
            <w:vMerge/>
          </w:tcPr>
          <w:p w:rsidR="00DF07A2" w:rsidRPr="007A2BB7" w:rsidRDefault="00DF07A2">
            <w:pPr>
              <w:rPr>
                <w:rFonts w:ascii="Times New Roman" w:hAnsi="Times New Roman" w:cs="Times New Roman"/>
                <w:sz w:val="22"/>
                <w:szCs w:val="22"/>
              </w:rPr>
            </w:pPr>
          </w:p>
        </w:tc>
        <w:tc>
          <w:tcPr>
            <w:tcW w:w="6911" w:type="dxa"/>
            <w:tcBorders>
              <w:bottom w:val="single" w:sz="4" w:space="0" w:color="auto"/>
            </w:tcBorders>
          </w:tcPr>
          <w:p w:rsidR="00DF07A2" w:rsidRPr="007A2BB7" w:rsidRDefault="00DF07A2">
            <w:pPr>
              <w:rPr>
                <w:rFonts w:ascii="Times New Roman" w:hAnsi="Times New Roman" w:cs="Times New Roman"/>
                <w:sz w:val="22"/>
                <w:szCs w:val="22"/>
              </w:rPr>
            </w:pPr>
          </w:p>
        </w:tc>
        <w:tc>
          <w:tcPr>
            <w:tcW w:w="2504" w:type="dxa"/>
            <w:tcBorders>
              <w:bottom w:val="single" w:sz="4" w:space="0" w:color="auto"/>
            </w:tcBorders>
          </w:tcPr>
          <w:p w:rsidR="00DF07A2" w:rsidRPr="007A2BB7" w:rsidRDefault="00DF07A2">
            <w:pPr>
              <w:rPr>
                <w:rFonts w:ascii="Times New Roman" w:hAnsi="Times New Roman" w:cs="Times New Roman"/>
                <w:sz w:val="22"/>
                <w:szCs w:val="22"/>
              </w:rPr>
            </w:pPr>
          </w:p>
        </w:tc>
        <w:tc>
          <w:tcPr>
            <w:tcW w:w="2149" w:type="dxa"/>
            <w:tcBorders>
              <w:bottom w:val="single" w:sz="4" w:space="0" w:color="auto"/>
            </w:tcBorders>
          </w:tcPr>
          <w:p w:rsidR="00DF07A2" w:rsidRPr="007A2BB7" w:rsidRDefault="00DF07A2">
            <w:pPr>
              <w:rPr>
                <w:rFonts w:ascii="Times New Roman" w:hAnsi="Times New Roman" w:cs="Times New Roman"/>
                <w:sz w:val="22"/>
                <w:szCs w:val="22"/>
              </w:rPr>
            </w:pPr>
          </w:p>
        </w:tc>
        <w:tc>
          <w:tcPr>
            <w:tcW w:w="999" w:type="dxa"/>
            <w:tcBorders>
              <w:bottom w:val="single" w:sz="4" w:space="0" w:color="auto"/>
            </w:tcBorders>
          </w:tcPr>
          <w:p w:rsidR="00DF07A2" w:rsidRPr="007A2BB7" w:rsidRDefault="00DF07A2">
            <w:pPr>
              <w:rPr>
                <w:rFonts w:ascii="Times New Roman" w:hAnsi="Times New Roman" w:cs="Times New Roman"/>
                <w:sz w:val="22"/>
                <w:szCs w:val="22"/>
              </w:rPr>
            </w:pPr>
          </w:p>
        </w:tc>
      </w:tr>
      <w:tr w:rsidR="00DF07A2" w:rsidRPr="00002041" w:rsidTr="00DF07A2">
        <w:trPr>
          <w:trHeight w:val="404"/>
        </w:trPr>
        <w:tc>
          <w:tcPr>
            <w:tcW w:w="2988" w:type="dxa"/>
            <w:vMerge/>
          </w:tcPr>
          <w:p w:rsidR="00DF07A2" w:rsidRPr="007A2BB7" w:rsidRDefault="00DF07A2">
            <w:pPr>
              <w:rPr>
                <w:rFonts w:ascii="Times New Roman" w:hAnsi="Times New Roman" w:cs="Times New Roman"/>
                <w:sz w:val="22"/>
                <w:szCs w:val="22"/>
              </w:rPr>
            </w:pPr>
          </w:p>
        </w:tc>
        <w:tc>
          <w:tcPr>
            <w:tcW w:w="3150" w:type="dxa"/>
            <w:vMerge w:val="restart"/>
          </w:tcPr>
          <w:p w:rsidR="00DF07A2" w:rsidRPr="007A2BB7" w:rsidRDefault="00DF07A2">
            <w:pPr>
              <w:rPr>
                <w:rFonts w:ascii="Times New Roman" w:hAnsi="Times New Roman" w:cs="Times New Roman"/>
                <w:sz w:val="22"/>
                <w:szCs w:val="22"/>
              </w:rPr>
            </w:pPr>
          </w:p>
        </w:tc>
        <w:tc>
          <w:tcPr>
            <w:tcW w:w="6911" w:type="dxa"/>
            <w:tcBorders>
              <w:bottom w:val="single" w:sz="8" w:space="0" w:color="000000" w:themeColor="text1"/>
            </w:tcBorders>
          </w:tcPr>
          <w:p w:rsidR="00DF07A2" w:rsidRPr="007A2BB7" w:rsidRDefault="00DF07A2">
            <w:pPr>
              <w:rPr>
                <w:rFonts w:ascii="Times New Roman" w:hAnsi="Times New Roman" w:cs="Times New Roman"/>
                <w:sz w:val="22"/>
                <w:szCs w:val="22"/>
              </w:rPr>
            </w:pPr>
          </w:p>
        </w:tc>
        <w:tc>
          <w:tcPr>
            <w:tcW w:w="2504" w:type="dxa"/>
          </w:tcPr>
          <w:p w:rsidR="00DF07A2" w:rsidRPr="007A2BB7" w:rsidRDefault="00DF07A2">
            <w:pPr>
              <w:rPr>
                <w:rFonts w:ascii="Times New Roman" w:hAnsi="Times New Roman" w:cs="Times New Roman"/>
                <w:sz w:val="22"/>
                <w:szCs w:val="22"/>
              </w:rPr>
            </w:pPr>
          </w:p>
        </w:tc>
        <w:tc>
          <w:tcPr>
            <w:tcW w:w="2149" w:type="dxa"/>
          </w:tcPr>
          <w:p w:rsidR="00DF07A2" w:rsidRPr="007A2BB7" w:rsidRDefault="00DF07A2">
            <w:pPr>
              <w:rPr>
                <w:rFonts w:ascii="Times New Roman" w:hAnsi="Times New Roman" w:cs="Times New Roman"/>
                <w:sz w:val="22"/>
                <w:szCs w:val="22"/>
              </w:rPr>
            </w:pPr>
          </w:p>
        </w:tc>
        <w:tc>
          <w:tcPr>
            <w:tcW w:w="999" w:type="dxa"/>
          </w:tcPr>
          <w:p w:rsidR="00DF07A2" w:rsidRPr="007A2BB7" w:rsidRDefault="00DF07A2">
            <w:pPr>
              <w:rPr>
                <w:rFonts w:ascii="Times New Roman" w:hAnsi="Times New Roman" w:cs="Times New Roman"/>
                <w:sz w:val="22"/>
                <w:szCs w:val="22"/>
              </w:rPr>
            </w:pPr>
          </w:p>
        </w:tc>
      </w:tr>
      <w:tr w:rsidR="00DF07A2" w:rsidRPr="00002041" w:rsidTr="004D399D">
        <w:trPr>
          <w:trHeight w:val="394"/>
        </w:trPr>
        <w:tc>
          <w:tcPr>
            <w:tcW w:w="2988" w:type="dxa"/>
            <w:vMerge/>
          </w:tcPr>
          <w:p w:rsidR="00DF07A2" w:rsidRPr="007A2BB7" w:rsidRDefault="00DF07A2">
            <w:pPr>
              <w:rPr>
                <w:rFonts w:ascii="Times New Roman" w:hAnsi="Times New Roman" w:cs="Times New Roman"/>
                <w:sz w:val="22"/>
                <w:szCs w:val="22"/>
              </w:rPr>
            </w:pPr>
          </w:p>
        </w:tc>
        <w:tc>
          <w:tcPr>
            <w:tcW w:w="3150" w:type="dxa"/>
            <w:vMerge/>
          </w:tcPr>
          <w:p w:rsidR="00DF07A2" w:rsidRPr="007A2BB7" w:rsidRDefault="00DF07A2">
            <w:pPr>
              <w:rPr>
                <w:rFonts w:ascii="Times New Roman" w:hAnsi="Times New Roman" w:cs="Times New Roman"/>
                <w:sz w:val="22"/>
                <w:szCs w:val="22"/>
              </w:rPr>
            </w:pPr>
          </w:p>
        </w:tc>
        <w:tc>
          <w:tcPr>
            <w:tcW w:w="6911" w:type="dxa"/>
            <w:tcBorders>
              <w:bottom w:val="single" w:sz="8" w:space="0" w:color="000000" w:themeColor="text1"/>
            </w:tcBorders>
          </w:tcPr>
          <w:p w:rsidR="00DF07A2" w:rsidRPr="007A2BB7" w:rsidRDefault="00DF07A2">
            <w:pPr>
              <w:rPr>
                <w:rFonts w:ascii="Times New Roman" w:hAnsi="Times New Roman" w:cs="Times New Roman"/>
                <w:sz w:val="22"/>
                <w:szCs w:val="22"/>
              </w:rPr>
            </w:pPr>
          </w:p>
        </w:tc>
        <w:tc>
          <w:tcPr>
            <w:tcW w:w="2504" w:type="dxa"/>
            <w:tcBorders>
              <w:bottom w:val="single" w:sz="8" w:space="0" w:color="000000" w:themeColor="text1"/>
            </w:tcBorders>
          </w:tcPr>
          <w:p w:rsidR="00DF07A2" w:rsidRPr="007A2BB7" w:rsidRDefault="00DF07A2">
            <w:pPr>
              <w:rPr>
                <w:rFonts w:ascii="Times New Roman" w:hAnsi="Times New Roman" w:cs="Times New Roman"/>
                <w:sz w:val="22"/>
                <w:szCs w:val="22"/>
              </w:rPr>
            </w:pPr>
          </w:p>
        </w:tc>
        <w:tc>
          <w:tcPr>
            <w:tcW w:w="2149" w:type="dxa"/>
            <w:tcBorders>
              <w:bottom w:val="single" w:sz="8" w:space="0" w:color="000000" w:themeColor="text1"/>
            </w:tcBorders>
          </w:tcPr>
          <w:p w:rsidR="00DF07A2" w:rsidRPr="007A2BB7" w:rsidRDefault="00DF07A2">
            <w:pPr>
              <w:rPr>
                <w:rFonts w:ascii="Times New Roman" w:hAnsi="Times New Roman" w:cs="Times New Roman"/>
                <w:sz w:val="22"/>
                <w:szCs w:val="22"/>
              </w:rPr>
            </w:pPr>
          </w:p>
        </w:tc>
        <w:tc>
          <w:tcPr>
            <w:tcW w:w="999" w:type="dxa"/>
            <w:tcBorders>
              <w:bottom w:val="single" w:sz="8" w:space="0" w:color="000000" w:themeColor="text1"/>
            </w:tcBorders>
          </w:tcPr>
          <w:p w:rsidR="00DF07A2" w:rsidRPr="007A2BB7" w:rsidRDefault="00DF07A2">
            <w:pPr>
              <w:rPr>
                <w:rFonts w:ascii="Times New Roman" w:hAnsi="Times New Roman" w:cs="Times New Roman"/>
                <w:sz w:val="22"/>
                <w:szCs w:val="22"/>
              </w:rPr>
            </w:pPr>
          </w:p>
        </w:tc>
      </w:tr>
      <w:tr w:rsidR="00DF07A2" w:rsidRPr="00002041" w:rsidTr="00DF07A2">
        <w:trPr>
          <w:trHeight w:val="458"/>
        </w:trPr>
        <w:tc>
          <w:tcPr>
            <w:tcW w:w="2988" w:type="dxa"/>
            <w:vMerge w:val="restart"/>
          </w:tcPr>
          <w:p w:rsidR="00DF07A2" w:rsidRDefault="00DF07A2" w:rsidP="00DF07A2">
            <w:pPr>
              <w:rPr>
                <w:rFonts w:ascii="Times New Roman" w:hAnsi="Times New Roman" w:cs="Times New Roman"/>
                <w:sz w:val="22"/>
                <w:szCs w:val="22"/>
              </w:rPr>
            </w:pPr>
            <w:r w:rsidRPr="007A2BB7">
              <w:rPr>
                <w:rFonts w:ascii="Times New Roman" w:hAnsi="Times New Roman" w:cs="Times New Roman"/>
                <w:sz w:val="22"/>
                <w:szCs w:val="22"/>
              </w:rPr>
              <w:t>Objective 2:</w:t>
            </w:r>
          </w:p>
          <w:p w:rsidR="00574778" w:rsidRDefault="0091369F" w:rsidP="00DF07A2">
            <w:pPr>
              <w:rPr>
                <w:rFonts w:ascii="Times New Roman" w:hAnsi="Times New Roman" w:cs="Times New Roman"/>
                <w:sz w:val="22"/>
                <w:szCs w:val="22"/>
              </w:rPr>
            </w:pPr>
            <w:r>
              <w:rPr>
                <w:rFonts w:ascii="Times New Roman" w:hAnsi="Times New Roman" w:cs="Times New Roman"/>
                <w:sz w:val="22"/>
                <w:szCs w:val="22"/>
              </w:rPr>
              <w:t>Purposeful “Tuesday” Tutoring (Grades 1-5)</w:t>
            </w:r>
          </w:p>
          <w:p w:rsidR="0091369F" w:rsidRDefault="0091369F" w:rsidP="00DF07A2">
            <w:pPr>
              <w:rPr>
                <w:rFonts w:ascii="Times New Roman" w:hAnsi="Times New Roman" w:cs="Times New Roman"/>
                <w:sz w:val="22"/>
                <w:szCs w:val="22"/>
              </w:rPr>
            </w:pPr>
          </w:p>
          <w:p w:rsidR="0091369F" w:rsidRDefault="0091369F" w:rsidP="00DF07A2">
            <w:pPr>
              <w:rPr>
                <w:rFonts w:ascii="Times New Roman" w:hAnsi="Times New Roman" w:cs="Times New Roman"/>
                <w:sz w:val="22"/>
                <w:szCs w:val="22"/>
              </w:rPr>
            </w:pPr>
          </w:p>
          <w:p w:rsidR="0091369F" w:rsidRDefault="0091369F" w:rsidP="00DF07A2">
            <w:pPr>
              <w:rPr>
                <w:rFonts w:ascii="Times New Roman" w:hAnsi="Times New Roman" w:cs="Times New Roman"/>
                <w:sz w:val="22"/>
                <w:szCs w:val="22"/>
              </w:rPr>
            </w:pPr>
          </w:p>
          <w:p w:rsidR="0091369F" w:rsidRDefault="0091369F" w:rsidP="00DF07A2">
            <w:pPr>
              <w:rPr>
                <w:rFonts w:ascii="Times New Roman" w:hAnsi="Times New Roman" w:cs="Times New Roman"/>
                <w:sz w:val="22"/>
                <w:szCs w:val="22"/>
              </w:rPr>
            </w:pPr>
          </w:p>
          <w:p w:rsidR="0091369F" w:rsidRDefault="0091369F" w:rsidP="00DF07A2">
            <w:pPr>
              <w:rPr>
                <w:rFonts w:ascii="Times New Roman" w:hAnsi="Times New Roman" w:cs="Times New Roman"/>
                <w:sz w:val="22"/>
                <w:szCs w:val="22"/>
              </w:rPr>
            </w:pPr>
            <w:r>
              <w:rPr>
                <w:rFonts w:ascii="Times New Roman" w:hAnsi="Times New Roman" w:cs="Times New Roman"/>
                <w:sz w:val="22"/>
                <w:szCs w:val="22"/>
              </w:rPr>
              <w:t>Objective 3:</w:t>
            </w:r>
          </w:p>
          <w:p w:rsidR="0091369F" w:rsidRDefault="0091369F" w:rsidP="00DF07A2">
            <w:pPr>
              <w:rPr>
                <w:rFonts w:ascii="Times New Roman" w:hAnsi="Times New Roman" w:cs="Times New Roman"/>
                <w:sz w:val="22"/>
                <w:szCs w:val="22"/>
              </w:rPr>
            </w:pPr>
            <w:r>
              <w:rPr>
                <w:rFonts w:ascii="Times New Roman" w:hAnsi="Times New Roman" w:cs="Times New Roman"/>
                <w:sz w:val="22"/>
                <w:szCs w:val="22"/>
              </w:rPr>
              <w:t xml:space="preserve">Character Education Room </w:t>
            </w:r>
          </w:p>
          <w:p w:rsidR="009D16C6" w:rsidRDefault="009D16C6" w:rsidP="00DF07A2">
            <w:pPr>
              <w:rPr>
                <w:rFonts w:ascii="Times New Roman" w:hAnsi="Times New Roman" w:cs="Times New Roman"/>
                <w:sz w:val="22"/>
                <w:szCs w:val="22"/>
              </w:rPr>
            </w:pPr>
          </w:p>
          <w:p w:rsidR="009D16C6" w:rsidRDefault="009D16C6" w:rsidP="00DF07A2">
            <w:pPr>
              <w:rPr>
                <w:rFonts w:ascii="Times New Roman" w:hAnsi="Times New Roman" w:cs="Times New Roman"/>
                <w:sz w:val="22"/>
                <w:szCs w:val="22"/>
              </w:rPr>
            </w:pPr>
          </w:p>
          <w:p w:rsidR="009D16C6" w:rsidRDefault="009D16C6" w:rsidP="00DF07A2">
            <w:pPr>
              <w:rPr>
                <w:rFonts w:ascii="Times New Roman" w:hAnsi="Times New Roman" w:cs="Times New Roman"/>
                <w:sz w:val="22"/>
                <w:szCs w:val="22"/>
              </w:rPr>
            </w:pPr>
          </w:p>
          <w:p w:rsidR="009D16C6" w:rsidRDefault="009D16C6" w:rsidP="00DF07A2">
            <w:pPr>
              <w:rPr>
                <w:rFonts w:ascii="Times New Roman" w:hAnsi="Times New Roman" w:cs="Times New Roman"/>
                <w:sz w:val="22"/>
                <w:szCs w:val="22"/>
              </w:rPr>
            </w:pPr>
            <w:r>
              <w:rPr>
                <w:rFonts w:ascii="Times New Roman" w:hAnsi="Times New Roman" w:cs="Times New Roman"/>
                <w:sz w:val="22"/>
                <w:szCs w:val="22"/>
              </w:rPr>
              <w:t>Objective 4:</w:t>
            </w:r>
          </w:p>
          <w:p w:rsidR="009D16C6" w:rsidRPr="007A2BB7" w:rsidRDefault="009D16C6" w:rsidP="00DF07A2">
            <w:pPr>
              <w:rPr>
                <w:rFonts w:ascii="Times New Roman" w:hAnsi="Times New Roman" w:cs="Times New Roman"/>
                <w:sz w:val="22"/>
                <w:szCs w:val="22"/>
              </w:rPr>
            </w:pPr>
            <w:r>
              <w:rPr>
                <w:rFonts w:ascii="Times New Roman" w:hAnsi="Times New Roman" w:cs="Times New Roman"/>
                <w:sz w:val="22"/>
                <w:szCs w:val="22"/>
              </w:rPr>
              <w:t>Goal Setting with 3,4, &amp; 5</w:t>
            </w:r>
            <w:r w:rsidRPr="009D16C6">
              <w:rPr>
                <w:rFonts w:ascii="Times New Roman" w:hAnsi="Times New Roman" w:cs="Times New Roman"/>
                <w:sz w:val="22"/>
                <w:szCs w:val="22"/>
                <w:vertAlign w:val="superscript"/>
              </w:rPr>
              <w:t>th</w:t>
            </w:r>
            <w:r>
              <w:rPr>
                <w:rFonts w:ascii="Times New Roman" w:hAnsi="Times New Roman" w:cs="Times New Roman"/>
                <w:sz w:val="22"/>
                <w:szCs w:val="22"/>
              </w:rPr>
              <w:t xml:space="preserve"> Graders</w:t>
            </w:r>
          </w:p>
        </w:tc>
        <w:tc>
          <w:tcPr>
            <w:tcW w:w="3150" w:type="dxa"/>
            <w:vMerge w:val="restart"/>
          </w:tcPr>
          <w:p w:rsidR="00DF07A2" w:rsidRDefault="0091369F" w:rsidP="00DF07A2">
            <w:pPr>
              <w:rPr>
                <w:rFonts w:ascii="Times New Roman" w:hAnsi="Times New Roman" w:cs="Times New Roman"/>
                <w:sz w:val="22"/>
                <w:szCs w:val="22"/>
              </w:rPr>
            </w:pPr>
            <w:r>
              <w:rPr>
                <w:rFonts w:ascii="Times New Roman" w:hAnsi="Times New Roman" w:cs="Times New Roman"/>
                <w:sz w:val="22"/>
                <w:szCs w:val="22"/>
              </w:rPr>
              <w:lastRenderedPageBreak/>
              <w:t>KCWP 4</w:t>
            </w:r>
          </w:p>
          <w:p w:rsidR="0091369F" w:rsidRDefault="0091369F" w:rsidP="00DF07A2">
            <w:pPr>
              <w:rPr>
                <w:rFonts w:ascii="Times New Roman" w:hAnsi="Times New Roman" w:cs="Times New Roman"/>
                <w:sz w:val="22"/>
                <w:szCs w:val="22"/>
              </w:rPr>
            </w:pPr>
          </w:p>
          <w:p w:rsidR="0091369F" w:rsidRDefault="0091369F" w:rsidP="00DF07A2">
            <w:pPr>
              <w:rPr>
                <w:rFonts w:ascii="Times New Roman" w:hAnsi="Times New Roman" w:cs="Times New Roman"/>
                <w:sz w:val="22"/>
                <w:szCs w:val="22"/>
              </w:rPr>
            </w:pPr>
          </w:p>
          <w:p w:rsidR="0091369F" w:rsidRDefault="0091369F" w:rsidP="00DF07A2">
            <w:pPr>
              <w:rPr>
                <w:rFonts w:ascii="Times New Roman" w:hAnsi="Times New Roman" w:cs="Times New Roman"/>
                <w:sz w:val="22"/>
                <w:szCs w:val="22"/>
              </w:rPr>
            </w:pPr>
          </w:p>
          <w:p w:rsidR="0091369F" w:rsidRDefault="0091369F" w:rsidP="00DF07A2">
            <w:pPr>
              <w:rPr>
                <w:rFonts w:ascii="Times New Roman" w:hAnsi="Times New Roman" w:cs="Times New Roman"/>
                <w:sz w:val="22"/>
                <w:szCs w:val="22"/>
              </w:rPr>
            </w:pPr>
          </w:p>
          <w:p w:rsidR="0091369F" w:rsidRDefault="0091369F" w:rsidP="00DF07A2">
            <w:pPr>
              <w:rPr>
                <w:rFonts w:ascii="Times New Roman" w:hAnsi="Times New Roman" w:cs="Times New Roman"/>
                <w:sz w:val="22"/>
                <w:szCs w:val="22"/>
              </w:rPr>
            </w:pPr>
          </w:p>
          <w:p w:rsidR="0091369F" w:rsidRDefault="0091369F" w:rsidP="00DF07A2">
            <w:pPr>
              <w:rPr>
                <w:rFonts w:ascii="Times New Roman" w:hAnsi="Times New Roman" w:cs="Times New Roman"/>
                <w:sz w:val="22"/>
                <w:szCs w:val="22"/>
              </w:rPr>
            </w:pPr>
          </w:p>
          <w:p w:rsidR="0091369F" w:rsidRPr="007A2BB7" w:rsidRDefault="0091369F" w:rsidP="00DF07A2">
            <w:pPr>
              <w:rPr>
                <w:rFonts w:ascii="Times New Roman" w:hAnsi="Times New Roman" w:cs="Times New Roman"/>
                <w:sz w:val="22"/>
                <w:szCs w:val="22"/>
              </w:rPr>
            </w:pPr>
            <w:r>
              <w:rPr>
                <w:rFonts w:ascii="Times New Roman" w:hAnsi="Times New Roman" w:cs="Times New Roman"/>
                <w:sz w:val="22"/>
                <w:szCs w:val="22"/>
              </w:rPr>
              <w:t>KCWP 6</w:t>
            </w:r>
          </w:p>
        </w:tc>
        <w:tc>
          <w:tcPr>
            <w:tcW w:w="6911" w:type="dxa"/>
          </w:tcPr>
          <w:p w:rsidR="0091369F" w:rsidRDefault="0091369F" w:rsidP="0091369F">
            <w:pPr>
              <w:autoSpaceDE w:val="0"/>
              <w:autoSpaceDN w:val="0"/>
              <w:adjustRightInd w:val="0"/>
              <w:rPr>
                <w:rFonts w:ascii="Calibri" w:hAnsi="Calibri" w:cs="Calibri"/>
                <w:sz w:val="20"/>
                <w:szCs w:val="20"/>
              </w:rPr>
            </w:pPr>
            <w:r>
              <w:rPr>
                <w:rFonts w:ascii="Calibri" w:hAnsi="Calibri" w:cs="Calibri"/>
                <w:sz w:val="20"/>
                <w:szCs w:val="20"/>
              </w:rPr>
              <w:lastRenderedPageBreak/>
              <w:t>Ensure that formative, interim, summative assessment results, as well as universal screener data, are used appropriately</w:t>
            </w:r>
          </w:p>
          <w:p w:rsidR="00DF07A2" w:rsidRDefault="0091369F" w:rsidP="0091369F">
            <w:pPr>
              <w:rPr>
                <w:rFonts w:ascii="Calibri" w:hAnsi="Calibri" w:cs="Calibri"/>
                <w:sz w:val="20"/>
                <w:szCs w:val="20"/>
              </w:rPr>
            </w:pPr>
            <w:r>
              <w:rPr>
                <w:rFonts w:ascii="Calibri" w:hAnsi="Calibri" w:cs="Calibri"/>
                <w:sz w:val="20"/>
                <w:szCs w:val="20"/>
              </w:rPr>
              <w:t>to determine tiered intervention needs. (Extra Duty Teachers)</w:t>
            </w:r>
          </w:p>
          <w:p w:rsidR="0091369F" w:rsidRDefault="0091369F" w:rsidP="0091369F">
            <w:pPr>
              <w:rPr>
                <w:rFonts w:ascii="Calibri" w:hAnsi="Calibri" w:cs="Calibri"/>
                <w:sz w:val="20"/>
                <w:szCs w:val="20"/>
              </w:rPr>
            </w:pPr>
          </w:p>
          <w:p w:rsidR="0091369F" w:rsidRDefault="0091369F" w:rsidP="0091369F">
            <w:pPr>
              <w:rPr>
                <w:rFonts w:ascii="Calibri" w:hAnsi="Calibri" w:cs="Calibri"/>
                <w:sz w:val="20"/>
                <w:szCs w:val="20"/>
              </w:rPr>
            </w:pPr>
          </w:p>
          <w:p w:rsidR="0091369F" w:rsidRDefault="0091369F" w:rsidP="0091369F">
            <w:pPr>
              <w:rPr>
                <w:rFonts w:ascii="Calibri" w:hAnsi="Calibri" w:cs="Calibri"/>
                <w:sz w:val="20"/>
                <w:szCs w:val="20"/>
              </w:rPr>
            </w:pPr>
          </w:p>
          <w:p w:rsidR="0091369F" w:rsidRPr="007A2BB7" w:rsidRDefault="0030718D" w:rsidP="0030718D">
            <w:pPr>
              <w:autoSpaceDE w:val="0"/>
              <w:autoSpaceDN w:val="0"/>
              <w:adjustRightInd w:val="0"/>
              <w:rPr>
                <w:rFonts w:ascii="Times New Roman" w:hAnsi="Times New Roman" w:cs="Times New Roman"/>
                <w:sz w:val="22"/>
                <w:szCs w:val="22"/>
              </w:rPr>
            </w:pPr>
            <w:r>
              <w:rPr>
                <w:rFonts w:ascii="Calibri" w:hAnsi="Calibri" w:cs="Calibri"/>
                <w:sz w:val="22"/>
                <w:szCs w:val="22"/>
              </w:rPr>
              <w:lastRenderedPageBreak/>
              <w:t xml:space="preserve">Ensure the expectations of students are clearly defined, and that group norms have been established within </w:t>
            </w:r>
            <w:r w:rsidR="0091369F">
              <w:rPr>
                <w:rFonts w:ascii="Calibri" w:hAnsi="Calibri" w:cs="Calibri"/>
                <w:sz w:val="22"/>
                <w:szCs w:val="22"/>
              </w:rPr>
              <w:t>the classroom.</w:t>
            </w:r>
            <w:r w:rsidR="000C7C1C">
              <w:rPr>
                <w:rFonts w:ascii="Calibri" w:hAnsi="Calibri" w:cs="Calibri"/>
                <w:sz w:val="22"/>
                <w:szCs w:val="22"/>
              </w:rPr>
              <w:t xml:space="preserve"> (Character Ed Teacher, </w:t>
            </w:r>
            <w:r w:rsidR="0091369F">
              <w:rPr>
                <w:rFonts w:ascii="Calibri" w:hAnsi="Calibri" w:cs="Calibri"/>
                <w:sz w:val="22"/>
                <w:szCs w:val="22"/>
              </w:rPr>
              <w:t>part time assistant)</w:t>
            </w:r>
          </w:p>
        </w:tc>
        <w:tc>
          <w:tcPr>
            <w:tcW w:w="2504" w:type="dxa"/>
          </w:tcPr>
          <w:p w:rsidR="00DF07A2" w:rsidRDefault="0030718D" w:rsidP="00DF07A2">
            <w:pPr>
              <w:rPr>
                <w:rFonts w:ascii="Times New Roman" w:hAnsi="Times New Roman" w:cs="Times New Roman"/>
                <w:sz w:val="22"/>
                <w:szCs w:val="22"/>
              </w:rPr>
            </w:pPr>
            <w:r>
              <w:rPr>
                <w:rFonts w:ascii="Times New Roman" w:hAnsi="Times New Roman" w:cs="Times New Roman"/>
                <w:sz w:val="22"/>
                <w:szCs w:val="22"/>
              </w:rPr>
              <w:lastRenderedPageBreak/>
              <w:t>Formative and summative assessments</w:t>
            </w:r>
          </w:p>
          <w:p w:rsidR="001E4A5C" w:rsidRDefault="001E4A5C" w:rsidP="00DF07A2">
            <w:pPr>
              <w:rPr>
                <w:rFonts w:ascii="Times New Roman" w:hAnsi="Times New Roman" w:cs="Times New Roman"/>
                <w:sz w:val="22"/>
                <w:szCs w:val="22"/>
              </w:rPr>
            </w:pPr>
          </w:p>
          <w:p w:rsidR="001E4A5C" w:rsidRDefault="001E4A5C" w:rsidP="00DF07A2">
            <w:pPr>
              <w:rPr>
                <w:rFonts w:ascii="Times New Roman" w:hAnsi="Times New Roman" w:cs="Times New Roman"/>
                <w:sz w:val="22"/>
                <w:szCs w:val="22"/>
              </w:rPr>
            </w:pPr>
          </w:p>
          <w:p w:rsidR="001E4A5C" w:rsidRDefault="001E4A5C" w:rsidP="00DF07A2">
            <w:pPr>
              <w:rPr>
                <w:rFonts w:ascii="Times New Roman" w:hAnsi="Times New Roman" w:cs="Times New Roman"/>
                <w:sz w:val="22"/>
                <w:szCs w:val="22"/>
              </w:rPr>
            </w:pPr>
          </w:p>
          <w:p w:rsidR="001E4A5C" w:rsidRDefault="001E4A5C" w:rsidP="00DF07A2">
            <w:pPr>
              <w:rPr>
                <w:rFonts w:ascii="Times New Roman" w:hAnsi="Times New Roman" w:cs="Times New Roman"/>
                <w:sz w:val="22"/>
                <w:szCs w:val="22"/>
              </w:rPr>
            </w:pPr>
          </w:p>
          <w:p w:rsidR="001E4A5C" w:rsidRDefault="001E4A5C" w:rsidP="00DF07A2">
            <w:pPr>
              <w:rPr>
                <w:rFonts w:ascii="Times New Roman" w:hAnsi="Times New Roman" w:cs="Times New Roman"/>
                <w:sz w:val="22"/>
                <w:szCs w:val="22"/>
              </w:rPr>
            </w:pPr>
            <w:r>
              <w:rPr>
                <w:rFonts w:ascii="Times New Roman" w:hAnsi="Times New Roman" w:cs="Times New Roman"/>
                <w:sz w:val="22"/>
                <w:szCs w:val="22"/>
              </w:rPr>
              <w:lastRenderedPageBreak/>
              <w:t xml:space="preserve">Formal &amp; Informal Observations </w:t>
            </w:r>
          </w:p>
          <w:p w:rsidR="001E4A5C" w:rsidRPr="007A2BB7" w:rsidRDefault="001E4A5C" w:rsidP="00DF07A2">
            <w:pPr>
              <w:rPr>
                <w:rFonts w:ascii="Times New Roman" w:hAnsi="Times New Roman" w:cs="Times New Roman"/>
                <w:sz w:val="22"/>
                <w:szCs w:val="22"/>
              </w:rPr>
            </w:pPr>
            <w:r>
              <w:rPr>
                <w:rFonts w:ascii="Times New Roman" w:hAnsi="Times New Roman" w:cs="Times New Roman"/>
                <w:sz w:val="22"/>
                <w:szCs w:val="22"/>
              </w:rPr>
              <w:t>Behavior Referral Data &amp; Monthly Discipline Data Reports</w:t>
            </w:r>
          </w:p>
        </w:tc>
        <w:tc>
          <w:tcPr>
            <w:tcW w:w="2149" w:type="dxa"/>
          </w:tcPr>
          <w:p w:rsidR="00DF07A2" w:rsidRDefault="00301C80" w:rsidP="00DF07A2">
            <w:pPr>
              <w:rPr>
                <w:rFonts w:ascii="Times New Roman" w:hAnsi="Times New Roman" w:cs="Times New Roman"/>
                <w:sz w:val="22"/>
                <w:szCs w:val="22"/>
              </w:rPr>
            </w:pPr>
            <w:r>
              <w:rPr>
                <w:rFonts w:ascii="Times New Roman" w:hAnsi="Times New Roman" w:cs="Times New Roman"/>
                <w:sz w:val="22"/>
                <w:szCs w:val="22"/>
              </w:rPr>
              <w:lastRenderedPageBreak/>
              <w:t>10/17 – 4/18</w:t>
            </w:r>
          </w:p>
          <w:p w:rsidR="00301C80" w:rsidRDefault="00301C80" w:rsidP="00DF07A2">
            <w:pPr>
              <w:rPr>
                <w:rFonts w:ascii="Times New Roman" w:hAnsi="Times New Roman" w:cs="Times New Roman"/>
                <w:sz w:val="22"/>
                <w:szCs w:val="22"/>
              </w:rPr>
            </w:pPr>
          </w:p>
          <w:p w:rsidR="00301C80" w:rsidRDefault="00301C80" w:rsidP="00DF07A2">
            <w:pPr>
              <w:rPr>
                <w:rFonts w:ascii="Times New Roman" w:hAnsi="Times New Roman" w:cs="Times New Roman"/>
                <w:sz w:val="22"/>
                <w:szCs w:val="22"/>
              </w:rPr>
            </w:pPr>
          </w:p>
          <w:p w:rsidR="00301C80" w:rsidRDefault="00301C80" w:rsidP="00DF07A2">
            <w:pPr>
              <w:rPr>
                <w:rFonts w:ascii="Times New Roman" w:hAnsi="Times New Roman" w:cs="Times New Roman"/>
                <w:sz w:val="22"/>
                <w:szCs w:val="22"/>
              </w:rPr>
            </w:pPr>
          </w:p>
          <w:p w:rsidR="00301C80" w:rsidRDefault="00301C80" w:rsidP="00DF07A2">
            <w:pPr>
              <w:rPr>
                <w:rFonts w:ascii="Times New Roman" w:hAnsi="Times New Roman" w:cs="Times New Roman"/>
                <w:sz w:val="22"/>
                <w:szCs w:val="22"/>
              </w:rPr>
            </w:pPr>
          </w:p>
          <w:p w:rsidR="00301C80" w:rsidRDefault="00301C80" w:rsidP="00DF07A2">
            <w:pPr>
              <w:rPr>
                <w:rFonts w:ascii="Times New Roman" w:hAnsi="Times New Roman" w:cs="Times New Roman"/>
                <w:sz w:val="22"/>
                <w:szCs w:val="22"/>
              </w:rPr>
            </w:pPr>
          </w:p>
          <w:p w:rsidR="00301C80" w:rsidRDefault="00301C80" w:rsidP="00DF07A2">
            <w:pPr>
              <w:rPr>
                <w:rFonts w:ascii="Times New Roman" w:hAnsi="Times New Roman" w:cs="Times New Roman"/>
                <w:sz w:val="22"/>
                <w:szCs w:val="22"/>
              </w:rPr>
            </w:pPr>
          </w:p>
          <w:p w:rsidR="00301C80" w:rsidRPr="007A2BB7" w:rsidRDefault="00301C80" w:rsidP="00DF07A2">
            <w:pPr>
              <w:rPr>
                <w:rFonts w:ascii="Times New Roman" w:hAnsi="Times New Roman" w:cs="Times New Roman"/>
                <w:sz w:val="22"/>
                <w:szCs w:val="22"/>
              </w:rPr>
            </w:pPr>
            <w:r>
              <w:rPr>
                <w:rFonts w:ascii="Times New Roman" w:hAnsi="Times New Roman" w:cs="Times New Roman"/>
                <w:sz w:val="22"/>
                <w:szCs w:val="22"/>
              </w:rPr>
              <w:t>8/17 – 5/18</w:t>
            </w:r>
          </w:p>
        </w:tc>
        <w:tc>
          <w:tcPr>
            <w:tcW w:w="999" w:type="dxa"/>
          </w:tcPr>
          <w:p w:rsidR="00DF07A2" w:rsidRDefault="0091369F" w:rsidP="00DF07A2">
            <w:pPr>
              <w:rPr>
                <w:rFonts w:ascii="Times New Roman" w:hAnsi="Times New Roman" w:cs="Times New Roman"/>
                <w:sz w:val="22"/>
                <w:szCs w:val="22"/>
              </w:rPr>
            </w:pPr>
            <w:r>
              <w:rPr>
                <w:rFonts w:ascii="Times New Roman" w:hAnsi="Times New Roman" w:cs="Times New Roman"/>
                <w:sz w:val="22"/>
                <w:szCs w:val="22"/>
              </w:rPr>
              <w:lastRenderedPageBreak/>
              <w:t xml:space="preserve">ESS &amp; Title Extension Funds </w:t>
            </w:r>
          </w:p>
          <w:p w:rsidR="0091369F" w:rsidRDefault="0091369F" w:rsidP="00DF07A2">
            <w:pPr>
              <w:rPr>
                <w:rFonts w:ascii="Times New Roman" w:hAnsi="Times New Roman" w:cs="Times New Roman"/>
                <w:sz w:val="22"/>
                <w:szCs w:val="22"/>
              </w:rPr>
            </w:pPr>
          </w:p>
          <w:p w:rsidR="0030718D" w:rsidRDefault="0030718D" w:rsidP="00DF07A2">
            <w:pPr>
              <w:rPr>
                <w:rFonts w:ascii="Times New Roman" w:hAnsi="Times New Roman" w:cs="Times New Roman"/>
                <w:sz w:val="22"/>
                <w:szCs w:val="22"/>
              </w:rPr>
            </w:pPr>
          </w:p>
          <w:p w:rsidR="0091369F" w:rsidRPr="007A2BB7" w:rsidRDefault="000C7C1C" w:rsidP="00DF07A2">
            <w:pPr>
              <w:rPr>
                <w:rFonts w:ascii="Times New Roman" w:hAnsi="Times New Roman" w:cs="Times New Roman"/>
                <w:sz w:val="22"/>
                <w:szCs w:val="22"/>
              </w:rPr>
            </w:pPr>
            <w:r>
              <w:rPr>
                <w:rFonts w:ascii="Times New Roman" w:hAnsi="Times New Roman" w:cs="Times New Roman"/>
                <w:sz w:val="22"/>
                <w:szCs w:val="22"/>
              </w:rPr>
              <w:lastRenderedPageBreak/>
              <w:t>Local Allocations</w:t>
            </w:r>
          </w:p>
        </w:tc>
      </w:tr>
      <w:tr w:rsidR="00DF07A2" w:rsidRPr="00002041" w:rsidTr="00DF07A2">
        <w:trPr>
          <w:trHeight w:val="440"/>
        </w:trPr>
        <w:tc>
          <w:tcPr>
            <w:tcW w:w="2988" w:type="dxa"/>
            <w:vMerge/>
          </w:tcPr>
          <w:p w:rsidR="00DF07A2" w:rsidRPr="007A2BB7" w:rsidRDefault="00DF07A2" w:rsidP="00DF07A2">
            <w:pPr>
              <w:rPr>
                <w:rFonts w:ascii="Times New Roman" w:hAnsi="Times New Roman" w:cs="Times New Roman"/>
                <w:sz w:val="22"/>
                <w:szCs w:val="22"/>
              </w:rPr>
            </w:pPr>
          </w:p>
        </w:tc>
        <w:tc>
          <w:tcPr>
            <w:tcW w:w="3150" w:type="dxa"/>
            <w:vMerge/>
          </w:tcPr>
          <w:p w:rsidR="00DF07A2" w:rsidRPr="007A2BB7" w:rsidRDefault="00DF07A2" w:rsidP="00DF07A2">
            <w:pPr>
              <w:rPr>
                <w:rFonts w:ascii="Times New Roman" w:hAnsi="Times New Roman" w:cs="Times New Roman"/>
                <w:sz w:val="22"/>
                <w:szCs w:val="22"/>
              </w:rPr>
            </w:pPr>
          </w:p>
        </w:tc>
        <w:tc>
          <w:tcPr>
            <w:tcW w:w="6911" w:type="dxa"/>
          </w:tcPr>
          <w:p w:rsidR="00DF07A2" w:rsidRPr="007A2BB7" w:rsidRDefault="00DF07A2" w:rsidP="00DF07A2">
            <w:pPr>
              <w:rPr>
                <w:rFonts w:ascii="Times New Roman" w:hAnsi="Times New Roman" w:cs="Times New Roman"/>
                <w:sz w:val="22"/>
                <w:szCs w:val="22"/>
              </w:rPr>
            </w:pPr>
          </w:p>
        </w:tc>
        <w:tc>
          <w:tcPr>
            <w:tcW w:w="2504" w:type="dxa"/>
          </w:tcPr>
          <w:p w:rsidR="00DF07A2" w:rsidRPr="007A2BB7" w:rsidRDefault="00DF07A2" w:rsidP="00DF07A2">
            <w:pPr>
              <w:rPr>
                <w:rFonts w:ascii="Times New Roman" w:hAnsi="Times New Roman" w:cs="Times New Roman"/>
                <w:sz w:val="22"/>
                <w:szCs w:val="22"/>
              </w:rPr>
            </w:pPr>
          </w:p>
        </w:tc>
        <w:tc>
          <w:tcPr>
            <w:tcW w:w="2149" w:type="dxa"/>
          </w:tcPr>
          <w:p w:rsidR="00DF07A2" w:rsidRPr="007A2BB7" w:rsidRDefault="00DF07A2" w:rsidP="00DF07A2">
            <w:pPr>
              <w:rPr>
                <w:rFonts w:ascii="Times New Roman" w:hAnsi="Times New Roman" w:cs="Times New Roman"/>
                <w:sz w:val="22"/>
                <w:szCs w:val="22"/>
              </w:rPr>
            </w:pPr>
          </w:p>
        </w:tc>
        <w:tc>
          <w:tcPr>
            <w:tcW w:w="999" w:type="dxa"/>
          </w:tcPr>
          <w:p w:rsidR="00DF07A2" w:rsidRPr="007A2BB7" w:rsidRDefault="00DF07A2" w:rsidP="00DF07A2">
            <w:pPr>
              <w:rPr>
                <w:rFonts w:ascii="Times New Roman" w:hAnsi="Times New Roman" w:cs="Times New Roman"/>
                <w:sz w:val="22"/>
                <w:szCs w:val="22"/>
              </w:rPr>
            </w:pPr>
          </w:p>
        </w:tc>
      </w:tr>
      <w:tr w:rsidR="00DF07A2" w:rsidRPr="00002041" w:rsidTr="00DF07A2">
        <w:trPr>
          <w:trHeight w:val="431"/>
        </w:trPr>
        <w:tc>
          <w:tcPr>
            <w:tcW w:w="2988" w:type="dxa"/>
            <w:vMerge/>
          </w:tcPr>
          <w:p w:rsidR="00DF07A2" w:rsidRPr="007A2BB7" w:rsidRDefault="00DF07A2" w:rsidP="00DF07A2">
            <w:pPr>
              <w:rPr>
                <w:rFonts w:ascii="Times New Roman" w:hAnsi="Times New Roman" w:cs="Times New Roman"/>
                <w:sz w:val="22"/>
                <w:szCs w:val="22"/>
              </w:rPr>
            </w:pPr>
          </w:p>
        </w:tc>
        <w:tc>
          <w:tcPr>
            <w:tcW w:w="3150" w:type="dxa"/>
            <w:vMerge w:val="restart"/>
          </w:tcPr>
          <w:p w:rsidR="00DF07A2" w:rsidRPr="007A2BB7" w:rsidRDefault="009D16C6" w:rsidP="00DF07A2">
            <w:pPr>
              <w:rPr>
                <w:rFonts w:ascii="Times New Roman" w:hAnsi="Times New Roman" w:cs="Times New Roman"/>
                <w:sz w:val="22"/>
                <w:szCs w:val="22"/>
              </w:rPr>
            </w:pPr>
            <w:r>
              <w:rPr>
                <w:rFonts w:ascii="Times New Roman" w:hAnsi="Times New Roman" w:cs="Times New Roman"/>
                <w:sz w:val="22"/>
                <w:szCs w:val="22"/>
              </w:rPr>
              <w:t>KCWP 4</w:t>
            </w:r>
          </w:p>
        </w:tc>
        <w:tc>
          <w:tcPr>
            <w:tcW w:w="6911" w:type="dxa"/>
          </w:tcPr>
          <w:p w:rsidR="00CD283E" w:rsidRDefault="00CD283E" w:rsidP="00CD283E">
            <w:pPr>
              <w:autoSpaceDE w:val="0"/>
              <w:autoSpaceDN w:val="0"/>
              <w:adjustRightInd w:val="0"/>
              <w:rPr>
                <w:rFonts w:ascii="Calibri" w:hAnsi="Calibri" w:cs="Calibri"/>
                <w:sz w:val="20"/>
                <w:szCs w:val="20"/>
              </w:rPr>
            </w:pPr>
            <w:r>
              <w:rPr>
                <w:rFonts w:ascii="Calibri" w:hAnsi="Calibri" w:cs="Calibri"/>
                <w:sz w:val="20"/>
                <w:szCs w:val="20"/>
              </w:rPr>
              <w:t>Implement student participation in conducting student‐led data conferences and goal setting.</w:t>
            </w:r>
          </w:p>
          <w:p w:rsidR="00DF07A2" w:rsidRPr="00CD283E" w:rsidRDefault="00CD283E" w:rsidP="00CD283E">
            <w:pPr>
              <w:autoSpaceDE w:val="0"/>
              <w:autoSpaceDN w:val="0"/>
              <w:adjustRightInd w:val="0"/>
              <w:rPr>
                <w:rFonts w:ascii="Calibri" w:hAnsi="Calibri" w:cs="Calibri"/>
                <w:sz w:val="20"/>
                <w:szCs w:val="20"/>
              </w:rPr>
            </w:pPr>
            <w:r>
              <w:rPr>
                <w:rFonts w:ascii="Calibri" w:hAnsi="Calibri" w:cs="Calibri"/>
                <w:sz w:val="20"/>
                <w:szCs w:val="20"/>
              </w:rPr>
              <w:t>Use assessment data to help students assess and adjust their own learning. (Admin Team)</w:t>
            </w:r>
          </w:p>
        </w:tc>
        <w:tc>
          <w:tcPr>
            <w:tcW w:w="2504" w:type="dxa"/>
          </w:tcPr>
          <w:p w:rsidR="00DF07A2" w:rsidRPr="007A2BB7" w:rsidRDefault="0030718D" w:rsidP="00DF07A2">
            <w:pPr>
              <w:rPr>
                <w:rFonts w:ascii="Times New Roman" w:hAnsi="Times New Roman" w:cs="Times New Roman"/>
                <w:sz w:val="22"/>
                <w:szCs w:val="22"/>
              </w:rPr>
            </w:pPr>
            <w:r>
              <w:rPr>
                <w:rFonts w:ascii="Times New Roman" w:hAnsi="Times New Roman" w:cs="Times New Roman"/>
                <w:sz w:val="22"/>
                <w:szCs w:val="22"/>
              </w:rPr>
              <w:t>Formative and summative assessments</w:t>
            </w:r>
          </w:p>
        </w:tc>
        <w:tc>
          <w:tcPr>
            <w:tcW w:w="2149" w:type="dxa"/>
          </w:tcPr>
          <w:p w:rsidR="00DF07A2" w:rsidRPr="007A2BB7" w:rsidRDefault="00301C80" w:rsidP="00DF07A2">
            <w:pPr>
              <w:rPr>
                <w:rFonts w:ascii="Times New Roman" w:hAnsi="Times New Roman" w:cs="Times New Roman"/>
                <w:sz w:val="22"/>
                <w:szCs w:val="22"/>
              </w:rPr>
            </w:pPr>
            <w:r>
              <w:rPr>
                <w:rFonts w:ascii="Times New Roman" w:hAnsi="Times New Roman" w:cs="Times New Roman"/>
                <w:sz w:val="22"/>
                <w:szCs w:val="22"/>
              </w:rPr>
              <w:t>10/17 -</w:t>
            </w:r>
            <w:r w:rsidR="00CA48E1">
              <w:rPr>
                <w:rFonts w:ascii="Times New Roman" w:hAnsi="Times New Roman" w:cs="Times New Roman"/>
                <w:sz w:val="22"/>
                <w:szCs w:val="22"/>
              </w:rPr>
              <w:t xml:space="preserve"> </w:t>
            </w:r>
            <w:r>
              <w:rPr>
                <w:rFonts w:ascii="Times New Roman" w:hAnsi="Times New Roman" w:cs="Times New Roman"/>
                <w:sz w:val="22"/>
                <w:szCs w:val="22"/>
              </w:rPr>
              <w:t>4/18</w:t>
            </w:r>
          </w:p>
        </w:tc>
        <w:tc>
          <w:tcPr>
            <w:tcW w:w="999" w:type="dxa"/>
          </w:tcPr>
          <w:p w:rsidR="00DF07A2" w:rsidRPr="007A2BB7" w:rsidRDefault="00CD283E" w:rsidP="00DF07A2">
            <w:pPr>
              <w:rPr>
                <w:rFonts w:ascii="Times New Roman" w:hAnsi="Times New Roman" w:cs="Times New Roman"/>
                <w:sz w:val="22"/>
                <w:szCs w:val="22"/>
              </w:rPr>
            </w:pPr>
            <w:r>
              <w:rPr>
                <w:rFonts w:ascii="Times New Roman" w:hAnsi="Times New Roman" w:cs="Times New Roman"/>
                <w:sz w:val="22"/>
                <w:szCs w:val="22"/>
              </w:rPr>
              <w:t>No Funding Required</w:t>
            </w:r>
          </w:p>
        </w:tc>
      </w:tr>
      <w:tr w:rsidR="00DF07A2" w:rsidRPr="00002041" w:rsidTr="00DF07A2">
        <w:trPr>
          <w:trHeight w:val="395"/>
        </w:trPr>
        <w:tc>
          <w:tcPr>
            <w:tcW w:w="2988" w:type="dxa"/>
            <w:vMerge/>
          </w:tcPr>
          <w:p w:rsidR="00DF07A2" w:rsidRPr="007A2BB7" w:rsidRDefault="00DF07A2" w:rsidP="00DF07A2">
            <w:pPr>
              <w:rPr>
                <w:rFonts w:ascii="Times New Roman" w:hAnsi="Times New Roman" w:cs="Times New Roman"/>
                <w:sz w:val="22"/>
                <w:szCs w:val="22"/>
              </w:rPr>
            </w:pPr>
          </w:p>
        </w:tc>
        <w:tc>
          <w:tcPr>
            <w:tcW w:w="3150" w:type="dxa"/>
            <w:vMerge/>
          </w:tcPr>
          <w:p w:rsidR="00DF07A2" w:rsidRPr="007A2BB7" w:rsidRDefault="00DF07A2" w:rsidP="00DF07A2">
            <w:pPr>
              <w:rPr>
                <w:rFonts w:ascii="Times New Roman" w:hAnsi="Times New Roman" w:cs="Times New Roman"/>
                <w:sz w:val="22"/>
                <w:szCs w:val="22"/>
              </w:rPr>
            </w:pPr>
          </w:p>
        </w:tc>
        <w:tc>
          <w:tcPr>
            <w:tcW w:w="6911" w:type="dxa"/>
          </w:tcPr>
          <w:p w:rsidR="00DF07A2" w:rsidRPr="007A2BB7" w:rsidRDefault="00DF07A2" w:rsidP="00DF07A2">
            <w:pPr>
              <w:rPr>
                <w:rFonts w:ascii="Times New Roman" w:hAnsi="Times New Roman" w:cs="Times New Roman"/>
                <w:sz w:val="22"/>
                <w:szCs w:val="22"/>
              </w:rPr>
            </w:pPr>
          </w:p>
        </w:tc>
        <w:tc>
          <w:tcPr>
            <w:tcW w:w="2504" w:type="dxa"/>
          </w:tcPr>
          <w:p w:rsidR="00DF07A2" w:rsidRPr="007A2BB7" w:rsidRDefault="00DF07A2" w:rsidP="00DF07A2">
            <w:pPr>
              <w:rPr>
                <w:rFonts w:ascii="Times New Roman" w:hAnsi="Times New Roman" w:cs="Times New Roman"/>
                <w:sz w:val="22"/>
                <w:szCs w:val="22"/>
              </w:rPr>
            </w:pPr>
          </w:p>
        </w:tc>
        <w:tc>
          <w:tcPr>
            <w:tcW w:w="2149" w:type="dxa"/>
          </w:tcPr>
          <w:p w:rsidR="00DF07A2" w:rsidRPr="007A2BB7" w:rsidRDefault="00DF07A2" w:rsidP="00DF07A2">
            <w:pPr>
              <w:rPr>
                <w:rFonts w:ascii="Times New Roman" w:hAnsi="Times New Roman" w:cs="Times New Roman"/>
                <w:sz w:val="22"/>
                <w:szCs w:val="22"/>
              </w:rPr>
            </w:pPr>
          </w:p>
        </w:tc>
        <w:tc>
          <w:tcPr>
            <w:tcW w:w="999" w:type="dxa"/>
          </w:tcPr>
          <w:p w:rsidR="00DF07A2" w:rsidRPr="007A2BB7" w:rsidRDefault="00DF07A2" w:rsidP="00DF07A2">
            <w:pPr>
              <w:rPr>
                <w:rFonts w:ascii="Times New Roman" w:hAnsi="Times New Roman" w:cs="Times New Roman"/>
                <w:sz w:val="22"/>
                <w:szCs w:val="22"/>
              </w:rPr>
            </w:pPr>
          </w:p>
        </w:tc>
      </w:tr>
      <w:tr w:rsidR="00DF07A2" w:rsidRPr="00002041" w:rsidTr="004D399D">
        <w:trPr>
          <w:trHeight w:val="368"/>
        </w:trPr>
        <w:tc>
          <w:tcPr>
            <w:tcW w:w="2988" w:type="dxa"/>
            <w:vMerge/>
          </w:tcPr>
          <w:p w:rsidR="00DF07A2" w:rsidRPr="007A2BB7" w:rsidRDefault="00DF07A2" w:rsidP="00DF07A2">
            <w:pPr>
              <w:rPr>
                <w:rFonts w:ascii="Times New Roman" w:hAnsi="Times New Roman" w:cs="Times New Roman"/>
                <w:sz w:val="22"/>
                <w:szCs w:val="22"/>
              </w:rPr>
            </w:pPr>
          </w:p>
        </w:tc>
        <w:tc>
          <w:tcPr>
            <w:tcW w:w="3150" w:type="dxa"/>
            <w:vMerge w:val="restart"/>
          </w:tcPr>
          <w:p w:rsidR="00DF07A2" w:rsidRPr="007A2BB7" w:rsidRDefault="00DF07A2" w:rsidP="00DF07A2">
            <w:pPr>
              <w:rPr>
                <w:rFonts w:ascii="Times New Roman" w:hAnsi="Times New Roman" w:cs="Times New Roman"/>
                <w:sz w:val="22"/>
                <w:szCs w:val="22"/>
              </w:rPr>
            </w:pPr>
          </w:p>
        </w:tc>
        <w:tc>
          <w:tcPr>
            <w:tcW w:w="6911" w:type="dxa"/>
          </w:tcPr>
          <w:p w:rsidR="00DF07A2" w:rsidRPr="007A2BB7" w:rsidRDefault="00DF07A2" w:rsidP="00DF07A2">
            <w:pPr>
              <w:rPr>
                <w:rFonts w:ascii="Times New Roman" w:hAnsi="Times New Roman" w:cs="Times New Roman"/>
                <w:sz w:val="22"/>
                <w:szCs w:val="22"/>
              </w:rPr>
            </w:pPr>
          </w:p>
        </w:tc>
        <w:tc>
          <w:tcPr>
            <w:tcW w:w="2504" w:type="dxa"/>
          </w:tcPr>
          <w:p w:rsidR="00DF07A2" w:rsidRPr="007A2BB7" w:rsidRDefault="00DF07A2" w:rsidP="00DF07A2">
            <w:pPr>
              <w:rPr>
                <w:rFonts w:ascii="Times New Roman" w:hAnsi="Times New Roman" w:cs="Times New Roman"/>
                <w:sz w:val="22"/>
                <w:szCs w:val="22"/>
              </w:rPr>
            </w:pPr>
          </w:p>
        </w:tc>
        <w:tc>
          <w:tcPr>
            <w:tcW w:w="2149" w:type="dxa"/>
          </w:tcPr>
          <w:p w:rsidR="00DF07A2" w:rsidRPr="007A2BB7" w:rsidRDefault="00DF07A2" w:rsidP="00DF07A2">
            <w:pPr>
              <w:rPr>
                <w:rFonts w:ascii="Times New Roman" w:hAnsi="Times New Roman" w:cs="Times New Roman"/>
                <w:sz w:val="22"/>
                <w:szCs w:val="22"/>
              </w:rPr>
            </w:pPr>
          </w:p>
        </w:tc>
        <w:tc>
          <w:tcPr>
            <w:tcW w:w="999" w:type="dxa"/>
          </w:tcPr>
          <w:p w:rsidR="00DF07A2" w:rsidRPr="007A2BB7" w:rsidRDefault="00DF07A2" w:rsidP="00DF07A2">
            <w:pPr>
              <w:rPr>
                <w:rFonts w:ascii="Times New Roman" w:hAnsi="Times New Roman" w:cs="Times New Roman"/>
                <w:sz w:val="22"/>
                <w:szCs w:val="22"/>
              </w:rPr>
            </w:pPr>
          </w:p>
        </w:tc>
      </w:tr>
      <w:tr w:rsidR="00DF07A2" w:rsidRPr="00002041" w:rsidTr="00DF07A2">
        <w:trPr>
          <w:trHeight w:val="421"/>
        </w:trPr>
        <w:tc>
          <w:tcPr>
            <w:tcW w:w="2988" w:type="dxa"/>
            <w:vMerge/>
          </w:tcPr>
          <w:p w:rsidR="00DF07A2" w:rsidRPr="007A2BB7" w:rsidRDefault="00DF07A2" w:rsidP="00DF07A2">
            <w:pPr>
              <w:rPr>
                <w:rFonts w:ascii="Times New Roman" w:hAnsi="Times New Roman" w:cs="Times New Roman"/>
                <w:sz w:val="22"/>
                <w:szCs w:val="22"/>
              </w:rPr>
            </w:pPr>
          </w:p>
        </w:tc>
        <w:tc>
          <w:tcPr>
            <w:tcW w:w="3150" w:type="dxa"/>
            <w:vMerge/>
          </w:tcPr>
          <w:p w:rsidR="00DF07A2" w:rsidRPr="007A2BB7" w:rsidRDefault="00DF07A2" w:rsidP="00DF07A2">
            <w:pPr>
              <w:rPr>
                <w:rFonts w:ascii="Times New Roman" w:hAnsi="Times New Roman" w:cs="Times New Roman"/>
                <w:sz w:val="22"/>
                <w:szCs w:val="22"/>
              </w:rPr>
            </w:pPr>
          </w:p>
        </w:tc>
        <w:tc>
          <w:tcPr>
            <w:tcW w:w="6911" w:type="dxa"/>
          </w:tcPr>
          <w:p w:rsidR="00DF07A2" w:rsidRPr="007A2BB7" w:rsidRDefault="00DF07A2" w:rsidP="00DF07A2">
            <w:pPr>
              <w:rPr>
                <w:rFonts w:ascii="Times New Roman" w:hAnsi="Times New Roman" w:cs="Times New Roman"/>
                <w:sz w:val="22"/>
                <w:szCs w:val="22"/>
              </w:rPr>
            </w:pPr>
          </w:p>
        </w:tc>
        <w:tc>
          <w:tcPr>
            <w:tcW w:w="2504" w:type="dxa"/>
          </w:tcPr>
          <w:p w:rsidR="00DF07A2" w:rsidRPr="007A2BB7" w:rsidRDefault="00DF07A2" w:rsidP="00DF07A2">
            <w:pPr>
              <w:rPr>
                <w:rFonts w:ascii="Times New Roman" w:hAnsi="Times New Roman" w:cs="Times New Roman"/>
                <w:sz w:val="22"/>
                <w:szCs w:val="22"/>
              </w:rPr>
            </w:pPr>
          </w:p>
        </w:tc>
        <w:tc>
          <w:tcPr>
            <w:tcW w:w="2149" w:type="dxa"/>
          </w:tcPr>
          <w:p w:rsidR="00DF07A2" w:rsidRPr="007A2BB7" w:rsidRDefault="00DF07A2" w:rsidP="00DF07A2">
            <w:pPr>
              <w:rPr>
                <w:rFonts w:ascii="Times New Roman" w:hAnsi="Times New Roman" w:cs="Times New Roman"/>
                <w:sz w:val="22"/>
                <w:szCs w:val="22"/>
              </w:rPr>
            </w:pPr>
          </w:p>
        </w:tc>
        <w:tc>
          <w:tcPr>
            <w:tcW w:w="999" w:type="dxa"/>
          </w:tcPr>
          <w:p w:rsidR="00DF07A2" w:rsidRPr="007A2BB7" w:rsidRDefault="00DF07A2" w:rsidP="00DF07A2">
            <w:pPr>
              <w:rPr>
                <w:rFonts w:ascii="Times New Roman" w:hAnsi="Times New Roman" w:cs="Times New Roman"/>
                <w:sz w:val="22"/>
                <w:szCs w:val="22"/>
              </w:rPr>
            </w:pPr>
          </w:p>
        </w:tc>
      </w:tr>
    </w:tbl>
    <w:p w:rsidR="00C14366" w:rsidRPr="00002041" w:rsidRDefault="00C14366">
      <w:pPr>
        <w:rPr>
          <w:rFonts w:ascii="Times New Roman" w:hAnsi="Times New Roman" w:cs="Times New Roman"/>
        </w:rPr>
      </w:pPr>
    </w:p>
    <w:p w:rsidR="00C14366" w:rsidRPr="00002041" w:rsidRDefault="001D42DB" w:rsidP="00C14366">
      <w:pPr>
        <w:pStyle w:val="Heading2"/>
        <w:rPr>
          <w:rFonts w:ascii="Times New Roman" w:hAnsi="Times New Roman" w:cs="Times New Roman"/>
        </w:rPr>
      </w:pPr>
      <w:r w:rsidRPr="00002041">
        <w:rPr>
          <w:rFonts w:ascii="Times New Roman" w:hAnsi="Times New Roman" w:cs="Times New Roman"/>
        </w:rPr>
        <w:t>2</w:t>
      </w:r>
      <w:r w:rsidR="00C14366" w:rsidRPr="00002041">
        <w:rPr>
          <w:rFonts w:ascii="Times New Roman" w:hAnsi="Times New Roman" w:cs="Times New Roman"/>
        </w:rPr>
        <w:t xml:space="preserve">: </w:t>
      </w:r>
      <w:r w:rsidR="00713EF3" w:rsidRPr="00002041">
        <w:rPr>
          <w:rFonts w:ascii="Times New Roman" w:hAnsi="Times New Roman" w:cs="Times New Roman"/>
        </w:rPr>
        <w:t>Gap</w:t>
      </w:r>
    </w:p>
    <w:p w:rsidR="00C14366" w:rsidRPr="00002041" w:rsidRDefault="00C14366" w:rsidP="00C14366">
      <w:pPr>
        <w:rPr>
          <w:rFonts w:ascii="Times New Roman" w:hAnsi="Times New Roman" w:cs="Times New Roman"/>
          <w:b/>
        </w:rPr>
      </w:pPr>
      <w:r w:rsidRPr="00002041">
        <w:rPr>
          <w:rFonts w:ascii="Times New Roman" w:hAnsi="Times New Roman" w:cs="Times New Roman"/>
        </w:rPr>
        <w:t xml:space="preserve">State your </w:t>
      </w:r>
      <w:r w:rsidR="00713EF3" w:rsidRPr="00002041">
        <w:rPr>
          <w:rFonts w:ascii="Times New Roman" w:hAnsi="Times New Roman" w:cs="Times New Roman"/>
          <w:i/>
          <w:highlight w:val="yellow"/>
        </w:rPr>
        <w:t>Gap</w:t>
      </w:r>
      <w:r w:rsidRPr="00002041">
        <w:rPr>
          <w:rFonts w:ascii="Times New Roman" w:hAnsi="Times New Roman" w:cs="Times New Roman"/>
        </w:rPr>
        <w:t xml:space="preserve"> </w:t>
      </w:r>
      <w:r w:rsidRPr="00002041">
        <w:rPr>
          <w:rFonts w:ascii="Times New Roman" w:hAnsi="Times New Roman" w:cs="Times New Roman"/>
          <w:b/>
        </w:rPr>
        <w:t>Goal</w:t>
      </w:r>
    </w:p>
    <w:p w:rsidR="00C14366" w:rsidRPr="00002041" w:rsidRDefault="00C14366" w:rsidP="00C14366">
      <w:pPr>
        <w:rPr>
          <w:rFonts w:ascii="Times New Roman" w:hAnsi="Times New Roman" w:cs="Times New Roman"/>
        </w:rPr>
      </w:pPr>
    </w:p>
    <w:tbl>
      <w:tblPr>
        <w:tblStyle w:val="TableGrid"/>
        <w:tblW w:w="18701" w:type="dxa"/>
        <w:tblLook w:val="04A0" w:firstRow="1" w:lastRow="0" w:firstColumn="1" w:lastColumn="0" w:noHBand="0" w:noVBand="1"/>
        <w:tblCaption w:val="Gap Goal"/>
        <w:tblDescription w:val="Document Objective, Activities, Measure of Success, Progress Monitoring dates/notes and Funding"/>
      </w:tblPr>
      <w:tblGrid>
        <w:gridCol w:w="2965"/>
        <w:gridCol w:w="3121"/>
        <w:gridCol w:w="6845"/>
        <w:gridCol w:w="2488"/>
        <w:gridCol w:w="2137"/>
        <w:gridCol w:w="1145"/>
      </w:tblGrid>
      <w:tr w:rsidR="00C14366" w:rsidRPr="00002041" w:rsidTr="00B031EA">
        <w:trPr>
          <w:trHeight w:val="1133"/>
          <w:tblHeader/>
        </w:trPr>
        <w:tc>
          <w:tcPr>
            <w:tcW w:w="18701" w:type="dxa"/>
            <w:gridSpan w:val="6"/>
            <w:tcBorders>
              <w:top w:val="single" w:sz="8" w:space="0" w:color="000000" w:themeColor="text1"/>
            </w:tcBorders>
          </w:tcPr>
          <w:p w:rsidR="00C14366" w:rsidRPr="00002041" w:rsidRDefault="001D42DB" w:rsidP="00DF07A2">
            <w:pPr>
              <w:rPr>
                <w:rFonts w:ascii="Times New Roman" w:hAnsi="Times New Roman" w:cs="Times New Roman"/>
              </w:rPr>
            </w:pPr>
            <w:r w:rsidRPr="00002041">
              <w:rPr>
                <w:rFonts w:ascii="Times New Roman" w:hAnsi="Times New Roman" w:cs="Times New Roman"/>
              </w:rPr>
              <w:t>Goal 2</w:t>
            </w:r>
            <w:r w:rsidR="00C14366" w:rsidRPr="00002041">
              <w:rPr>
                <w:rFonts w:ascii="Times New Roman" w:hAnsi="Times New Roman" w:cs="Times New Roman"/>
              </w:rPr>
              <w:t>:</w:t>
            </w:r>
          </w:p>
          <w:p w:rsidR="00C14366" w:rsidRPr="00002041" w:rsidRDefault="003A7F6F" w:rsidP="00DF07A2">
            <w:pPr>
              <w:rPr>
                <w:rFonts w:ascii="Times New Roman" w:hAnsi="Times New Roman" w:cs="Times New Roman"/>
              </w:rPr>
            </w:pPr>
            <w:r>
              <w:rPr>
                <w:rFonts w:ascii="Times New Roman" w:hAnsi="Times New Roman" w:cs="Times New Roman"/>
              </w:rPr>
              <w:t>By 2019, we will increase the achievement for students in the non-duplicated GAP group to 66.3%.</w:t>
            </w:r>
          </w:p>
        </w:tc>
      </w:tr>
      <w:tr w:rsidR="00C14366" w:rsidRPr="00002041" w:rsidTr="00DF07A2">
        <w:tc>
          <w:tcPr>
            <w:tcW w:w="6138" w:type="dxa"/>
            <w:gridSpan w:val="2"/>
            <w:tcBorders>
              <w:top w:val="single" w:sz="24" w:space="0" w:color="000000" w:themeColor="text1"/>
            </w:tcBorders>
          </w:tcPr>
          <w:p w:rsidR="00C14366" w:rsidRPr="00002041" w:rsidRDefault="00C14366" w:rsidP="00DF07A2">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C14366" w:rsidRPr="00002041" w:rsidRDefault="00AC1A20"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3" w:tgtFrame="_blank" w:history="1">
              <w:r w:rsidR="00C14366" w:rsidRPr="00002041">
                <w:rPr>
                  <w:rStyle w:val="Hyperlink"/>
                  <w:rFonts w:ascii="Times New Roman" w:hAnsi="Times New Roman" w:cs="Times New Roman"/>
                  <w:color w:val="4F81BD" w:themeColor="accent1"/>
                  <w:sz w:val="20"/>
                  <w:szCs w:val="20"/>
                </w:rPr>
                <w:t>KCWP 1: Design and Deploy Standards</w:t>
              </w:r>
            </w:hyperlink>
          </w:p>
          <w:p w:rsidR="00C14366" w:rsidRPr="00002041" w:rsidRDefault="00AC1A20"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4" w:tgtFrame="_blank" w:history="1">
              <w:r w:rsidR="00C14366" w:rsidRPr="00002041">
                <w:rPr>
                  <w:rStyle w:val="Hyperlink"/>
                  <w:rFonts w:ascii="Times New Roman" w:hAnsi="Times New Roman" w:cs="Times New Roman"/>
                  <w:color w:val="4F81BD" w:themeColor="accent1"/>
                  <w:sz w:val="20"/>
                  <w:szCs w:val="20"/>
                </w:rPr>
                <w:t>KCWP 2: Design and Deliver Instruction</w:t>
              </w:r>
            </w:hyperlink>
          </w:p>
          <w:p w:rsidR="00C14366" w:rsidRPr="00002041" w:rsidRDefault="00AC1A20"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5" w:tgtFrame="_blank" w:history="1">
              <w:r w:rsidR="00C14366" w:rsidRPr="00002041">
                <w:rPr>
                  <w:rStyle w:val="Hyperlink"/>
                  <w:rFonts w:ascii="Times New Roman" w:hAnsi="Times New Roman" w:cs="Times New Roman"/>
                  <w:color w:val="4F81BD" w:themeColor="accent1"/>
                  <w:sz w:val="20"/>
                  <w:szCs w:val="20"/>
                </w:rPr>
                <w:t>KCWP 3: Design and Deliver Assessment Literacy</w:t>
              </w:r>
            </w:hyperlink>
          </w:p>
          <w:p w:rsidR="00C14366" w:rsidRPr="00002041" w:rsidRDefault="00AC1A20"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6" w:tgtFrame="_blank" w:history="1">
              <w:r w:rsidR="00C14366" w:rsidRPr="00002041">
                <w:rPr>
                  <w:rStyle w:val="Hyperlink"/>
                  <w:rFonts w:ascii="Times New Roman" w:hAnsi="Times New Roman" w:cs="Times New Roman"/>
                  <w:color w:val="4F81BD" w:themeColor="accent1"/>
                  <w:sz w:val="20"/>
                  <w:szCs w:val="20"/>
                </w:rPr>
                <w:t>KCWP 4: Review, Analyze and Apply Data</w:t>
              </w:r>
            </w:hyperlink>
          </w:p>
          <w:p w:rsidR="00C14366" w:rsidRPr="00002041" w:rsidRDefault="00AC1A20"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7" w:tgtFrame="_blank" w:history="1">
              <w:r w:rsidR="00C14366" w:rsidRPr="00002041">
                <w:rPr>
                  <w:rStyle w:val="Hyperlink"/>
                  <w:rFonts w:ascii="Times New Roman" w:hAnsi="Times New Roman" w:cs="Times New Roman"/>
                  <w:color w:val="4F81BD" w:themeColor="accent1"/>
                  <w:sz w:val="20"/>
                  <w:szCs w:val="20"/>
                </w:rPr>
                <w:t>KCWP 5: Design, Align and Deliver Support</w:t>
              </w:r>
            </w:hyperlink>
          </w:p>
          <w:p w:rsidR="00C14366" w:rsidRPr="00002041" w:rsidRDefault="00AC1A20"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8" w:tgtFrame="_blank" w:history="1">
              <w:r w:rsidR="00C14366" w:rsidRPr="00002041">
                <w:rPr>
                  <w:rStyle w:val="Hyperlink"/>
                  <w:rFonts w:ascii="Times New Roman" w:hAnsi="Times New Roman" w:cs="Times New Roman"/>
                  <w:color w:val="4F81BD" w:themeColor="accent1"/>
                  <w:sz w:val="20"/>
                  <w:szCs w:val="20"/>
                </w:rPr>
                <w:t>KCWP 6: Establishing Learning Culture and Environment</w:t>
              </w:r>
            </w:hyperlink>
          </w:p>
          <w:p w:rsidR="00C14366" w:rsidRPr="00002041" w:rsidRDefault="00C14366" w:rsidP="00DF07A2">
            <w:pPr>
              <w:rPr>
                <w:rFonts w:ascii="Times New Roman" w:hAnsi="Times New Roman" w:cs="Times New Roman"/>
              </w:rPr>
            </w:pPr>
          </w:p>
        </w:tc>
        <w:tc>
          <w:tcPr>
            <w:tcW w:w="6911" w:type="dxa"/>
            <w:tcBorders>
              <w:top w:val="single" w:sz="24" w:space="0" w:color="000000" w:themeColor="text1"/>
            </w:tcBorders>
          </w:tcPr>
          <w:p w:rsidR="00C14366" w:rsidRPr="00002041" w:rsidRDefault="00C14366" w:rsidP="00DF07A2">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C14366" w:rsidRPr="00002041" w:rsidRDefault="00AC1A20" w:rsidP="0097149C">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29" w:tgtFrame="_blank" w:history="1">
              <w:r w:rsidR="00C14366" w:rsidRPr="00002041">
                <w:rPr>
                  <w:rStyle w:val="Hyperlink"/>
                  <w:rFonts w:ascii="Times New Roman" w:hAnsi="Times New Roman" w:cs="Times New Roman"/>
                  <w:color w:val="4F81BD" w:themeColor="accent1"/>
                  <w:sz w:val="20"/>
                  <w:szCs w:val="20"/>
                </w:rPr>
                <w:t>KCWP1: Design and Deploy Standards - Continuous Improvement Activities</w:t>
              </w:r>
            </w:hyperlink>
          </w:p>
          <w:p w:rsidR="00C14366" w:rsidRPr="00002041" w:rsidRDefault="00AC1A20"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0" w:tgtFrame="_blank" w:history="1">
              <w:r w:rsidR="00C14366" w:rsidRPr="00002041">
                <w:rPr>
                  <w:rStyle w:val="Hyperlink"/>
                  <w:rFonts w:ascii="Times New Roman" w:hAnsi="Times New Roman" w:cs="Times New Roman"/>
                  <w:color w:val="4F81BD" w:themeColor="accent1"/>
                  <w:sz w:val="20"/>
                  <w:szCs w:val="20"/>
                </w:rPr>
                <w:t>KCWP2: Design and Deliver Instruction - Continuous Improvement Activities</w:t>
              </w:r>
            </w:hyperlink>
          </w:p>
          <w:p w:rsidR="00C14366" w:rsidRPr="00002041" w:rsidRDefault="00AC1A20"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1" w:tgtFrame="_blank" w:history="1">
              <w:r w:rsidR="00C14366" w:rsidRPr="00002041">
                <w:rPr>
                  <w:rStyle w:val="Hyperlink"/>
                  <w:rFonts w:ascii="Times New Roman" w:hAnsi="Times New Roman" w:cs="Times New Roman"/>
                  <w:color w:val="4F81BD" w:themeColor="accent1"/>
                  <w:sz w:val="20"/>
                  <w:szCs w:val="20"/>
                </w:rPr>
                <w:t>KCWP3: Design and Deliver Assessment Literacy - Continuous Improvement Activities</w:t>
              </w:r>
            </w:hyperlink>
          </w:p>
          <w:p w:rsidR="00C14366" w:rsidRPr="00002041" w:rsidRDefault="00AC1A20"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2" w:tgtFrame="_blank" w:history="1">
              <w:r w:rsidR="00C14366" w:rsidRPr="00002041">
                <w:rPr>
                  <w:rStyle w:val="Hyperlink"/>
                  <w:rFonts w:ascii="Times New Roman" w:hAnsi="Times New Roman" w:cs="Times New Roman"/>
                  <w:color w:val="4F81BD" w:themeColor="accent1"/>
                  <w:sz w:val="20"/>
                  <w:szCs w:val="20"/>
                </w:rPr>
                <w:t>KCWP4: Review, Analyze and Apply Data - Continuous Improvement Activities</w:t>
              </w:r>
            </w:hyperlink>
          </w:p>
          <w:p w:rsidR="00C14366" w:rsidRPr="00002041" w:rsidRDefault="00AC1A20"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3" w:tgtFrame="_blank" w:history="1">
              <w:r w:rsidR="00C14366" w:rsidRPr="00002041">
                <w:rPr>
                  <w:rStyle w:val="Hyperlink"/>
                  <w:rFonts w:ascii="Times New Roman" w:hAnsi="Times New Roman" w:cs="Times New Roman"/>
                  <w:color w:val="4F81BD" w:themeColor="accent1"/>
                  <w:sz w:val="20"/>
                  <w:szCs w:val="20"/>
                </w:rPr>
                <w:t>KCWP5: Design, Align and Deliver Support - Continuous Improvement Activities</w:t>
              </w:r>
            </w:hyperlink>
          </w:p>
          <w:p w:rsidR="00C14366" w:rsidRPr="00002041" w:rsidRDefault="00AC1A20"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333333"/>
                <w:sz w:val="16"/>
                <w:szCs w:val="20"/>
              </w:rPr>
            </w:pPr>
            <w:hyperlink r:id="rId34" w:tgtFrame="_blank" w:history="1">
              <w:r w:rsidR="00C14366" w:rsidRPr="00002041">
                <w:rPr>
                  <w:rStyle w:val="Hyperlink"/>
                  <w:rFonts w:ascii="Times New Roman" w:hAnsi="Times New Roman" w:cs="Times New Roman"/>
                  <w:color w:val="4F81BD" w:themeColor="accent1"/>
                  <w:sz w:val="20"/>
                  <w:szCs w:val="20"/>
                </w:rPr>
                <w:t xml:space="preserve">KCWP6: Establishing Learning Culture and Environment - Continuous </w:t>
              </w:r>
              <w:r w:rsidR="00C14366" w:rsidRPr="00002041">
                <w:rPr>
                  <w:rStyle w:val="Hyperlink"/>
                  <w:rFonts w:ascii="Times New Roman" w:hAnsi="Times New Roman" w:cs="Times New Roman"/>
                  <w:color w:val="4F81BD" w:themeColor="accent1"/>
                  <w:sz w:val="20"/>
                  <w:szCs w:val="20"/>
                </w:rPr>
                <w:lastRenderedPageBreak/>
                <w:t>Improvement Activities</w:t>
              </w:r>
            </w:hyperlink>
          </w:p>
        </w:tc>
        <w:tc>
          <w:tcPr>
            <w:tcW w:w="5652" w:type="dxa"/>
            <w:gridSpan w:val="3"/>
            <w:tcBorders>
              <w:top w:val="single" w:sz="24" w:space="0" w:color="000000" w:themeColor="text1"/>
            </w:tcBorders>
          </w:tcPr>
          <w:p w:rsidR="00C14366" w:rsidRPr="00002041" w:rsidRDefault="00C14366" w:rsidP="00DF07A2">
            <w:pPr>
              <w:rPr>
                <w:rFonts w:ascii="Times New Roman" w:hAnsi="Times New Roman" w:cs="Times New Roman"/>
                <w:sz w:val="22"/>
              </w:rPr>
            </w:pPr>
            <w:r w:rsidRPr="00002041">
              <w:rPr>
                <w:rFonts w:ascii="Times New Roman" w:hAnsi="Times New Roman" w:cs="Times New Roman"/>
                <w:sz w:val="20"/>
              </w:rPr>
              <w:lastRenderedPageBreak/>
              <w:t>Identify the timeline for the activity or activities, the person(s) responsible for ensuring the fidelity of the activity or activities, and necessary funding to execute the activity or activities.</w:t>
            </w:r>
          </w:p>
          <w:p w:rsidR="00C14366" w:rsidRPr="00002041" w:rsidRDefault="00C14366" w:rsidP="00DF07A2">
            <w:pPr>
              <w:rPr>
                <w:rFonts w:ascii="Times New Roman" w:hAnsi="Times New Roman" w:cs="Times New Roman"/>
              </w:rPr>
            </w:pPr>
          </w:p>
        </w:tc>
      </w:tr>
      <w:tr w:rsidR="00C14366" w:rsidRPr="00002041" w:rsidTr="00DF07A2">
        <w:tc>
          <w:tcPr>
            <w:tcW w:w="2988"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lastRenderedPageBreak/>
              <w:t>Objective</w:t>
            </w:r>
          </w:p>
        </w:tc>
        <w:tc>
          <w:tcPr>
            <w:tcW w:w="3150"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Strategy</w:t>
            </w:r>
          </w:p>
        </w:tc>
        <w:tc>
          <w:tcPr>
            <w:tcW w:w="6911"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Measure of Success</w:t>
            </w:r>
          </w:p>
        </w:tc>
        <w:tc>
          <w:tcPr>
            <w:tcW w:w="2149"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Funding</w:t>
            </w:r>
          </w:p>
        </w:tc>
      </w:tr>
      <w:tr w:rsidR="00C14366" w:rsidRPr="00002041" w:rsidTr="00DF07A2">
        <w:tc>
          <w:tcPr>
            <w:tcW w:w="2988" w:type="dxa"/>
            <w:vMerge w:val="restart"/>
          </w:tcPr>
          <w:p w:rsidR="00C14366" w:rsidRDefault="00C14366" w:rsidP="00DF07A2">
            <w:pPr>
              <w:rPr>
                <w:rFonts w:ascii="Times New Roman" w:hAnsi="Times New Roman" w:cs="Times New Roman"/>
                <w:sz w:val="22"/>
              </w:rPr>
            </w:pPr>
            <w:r w:rsidRPr="007A2BB7">
              <w:rPr>
                <w:rFonts w:ascii="Times New Roman" w:hAnsi="Times New Roman" w:cs="Times New Roman"/>
                <w:sz w:val="22"/>
              </w:rPr>
              <w:t>Objective 1:</w:t>
            </w:r>
          </w:p>
          <w:p w:rsidR="003A7F6F" w:rsidRPr="007A2BB7" w:rsidRDefault="003A7F6F" w:rsidP="00DF07A2">
            <w:pPr>
              <w:rPr>
                <w:rFonts w:ascii="Times New Roman" w:hAnsi="Times New Roman" w:cs="Times New Roman"/>
                <w:sz w:val="22"/>
              </w:rPr>
            </w:pPr>
            <w:r>
              <w:rPr>
                <w:rFonts w:ascii="Times New Roman" w:hAnsi="Times New Roman" w:cs="Times New Roman"/>
                <w:sz w:val="22"/>
              </w:rPr>
              <w:t>KSI Teacher to administer KSI interventions for all Tier 3 students in grades 1-5</w:t>
            </w:r>
          </w:p>
        </w:tc>
        <w:tc>
          <w:tcPr>
            <w:tcW w:w="3150" w:type="dxa"/>
            <w:vMerge w:val="restart"/>
          </w:tcPr>
          <w:p w:rsidR="00C14366" w:rsidRPr="003A7F6F" w:rsidRDefault="003A7F6F" w:rsidP="00DF07A2">
            <w:r>
              <w:rPr>
                <w:rFonts w:ascii="Times New Roman" w:hAnsi="Times New Roman" w:cs="Times New Roman"/>
                <w:sz w:val="22"/>
              </w:rPr>
              <w:t>KCWP 5</w:t>
            </w:r>
          </w:p>
        </w:tc>
        <w:tc>
          <w:tcPr>
            <w:tcW w:w="6911" w:type="dxa"/>
          </w:tcPr>
          <w:p w:rsidR="003A7F6F" w:rsidRDefault="003A7F6F" w:rsidP="003A7F6F">
            <w:pPr>
              <w:autoSpaceDE w:val="0"/>
              <w:autoSpaceDN w:val="0"/>
              <w:adjustRightInd w:val="0"/>
              <w:rPr>
                <w:rFonts w:ascii="Calibri" w:hAnsi="Calibri" w:cs="Calibri"/>
                <w:sz w:val="20"/>
                <w:szCs w:val="20"/>
              </w:rPr>
            </w:pPr>
            <w:r>
              <w:rPr>
                <w:rFonts w:ascii="Calibri" w:hAnsi="Calibri" w:cs="Calibri"/>
                <w:sz w:val="20"/>
                <w:szCs w:val="20"/>
              </w:rPr>
              <w:t>Ensure that formative, interim, summative assessment results, as well as universal screener data, are used appropriately</w:t>
            </w:r>
          </w:p>
          <w:p w:rsidR="00C14366" w:rsidRPr="007A2BB7" w:rsidRDefault="003A7F6F" w:rsidP="003A7F6F">
            <w:pPr>
              <w:rPr>
                <w:rFonts w:ascii="Times New Roman" w:hAnsi="Times New Roman" w:cs="Times New Roman"/>
                <w:sz w:val="22"/>
              </w:rPr>
            </w:pPr>
            <w:r>
              <w:rPr>
                <w:rFonts w:ascii="Calibri" w:hAnsi="Calibri" w:cs="Calibri"/>
                <w:sz w:val="20"/>
                <w:szCs w:val="20"/>
              </w:rPr>
              <w:t>to determine tiered intervention needs.</w:t>
            </w:r>
            <w:r w:rsidR="00CA48E1">
              <w:rPr>
                <w:rFonts w:ascii="Calibri" w:hAnsi="Calibri" w:cs="Calibri"/>
                <w:sz w:val="20"/>
                <w:szCs w:val="20"/>
              </w:rPr>
              <w:t xml:space="preserve"> (KSI Teacher)</w:t>
            </w:r>
          </w:p>
          <w:p w:rsidR="00C14366" w:rsidRPr="007A2BB7" w:rsidRDefault="00C14366" w:rsidP="00DF07A2">
            <w:pPr>
              <w:rPr>
                <w:rFonts w:ascii="Times New Roman" w:hAnsi="Times New Roman" w:cs="Times New Roman"/>
                <w:sz w:val="22"/>
              </w:rPr>
            </w:pPr>
          </w:p>
        </w:tc>
        <w:tc>
          <w:tcPr>
            <w:tcW w:w="2504" w:type="dxa"/>
          </w:tcPr>
          <w:p w:rsidR="00C14366" w:rsidRPr="007A2BB7" w:rsidRDefault="0030718D" w:rsidP="00DF07A2">
            <w:pPr>
              <w:rPr>
                <w:rFonts w:ascii="Times New Roman" w:hAnsi="Times New Roman" w:cs="Times New Roman"/>
                <w:sz w:val="22"/>
              </w:rPr>
            </w:pPr>
            <w:r>
              <w:rPr>
                <w:rFonts w:ascii="Times New Roman" w:hAnsi="Times New Roman" w:cs="Times New Roman"/>
                <w:sz w:val="22"/>
                <w:szCs w:val="22"/>
              </w:rPr>
              <w:t>Formative and summative assessments</w:t>
            </w:r>
          </w:p>
        </w:tc>
        <w:tc>
          <w:tcPr>
            <w:tcW w:w="2149" w:type="dxa"/>
          </w:tcPr>
          <w:p w:rsidR="00C14366" w:rsidRPr="007A2BB7" w:rsidRDefault="00301C80" w:rsidP="00DF07A2">
            <w:pPr>
              <w:rPr>
                <w:rFonts w:ascii="Times New Roman" w:hAnsi="Times New Roman" w:cs="Times New Roman"/>
                <w:sz w:val="22"/>
              </w:rPr>
            </w:pPr>
            <w:r>
              <w:rPr>
                <w:rFonts w:ascii="Times New Roman" w:hAnsi="Times New Roman" w:cs="Times New Roman"/>
                <w:sz w:val="22"/>
              </w:rPr>
              <w:t>8/17 – 5/18</w:t>
            </w:r>
          </w:p>
        </w:tc>
        <w:tc>
          <w:tcPr>
            <w:tcW w:w="999" w:type="dxa"/>
          </w:tcPr>
          <w:p w:rsidR="00C14366" w:rsidRPr="007A2BB7" w:rsidRDefault="00301C80" w:rsidP="00DF07A2">
            <w:pPr>
              <w:rPr>
                <w:rFonts w:ascii="Times New Roman" w:hAnsi="Times New Roman" w:cs="Times New Roman"/>
                <w:sz w:val="22"/>
              </w:rPr>
            </w:pPr>
            <w:r>
              <w:rPr>
                <w:rFonts w:ascii="Times New Roman" w:hAnsi="Times New Roman" w:cs="Times New Roman"/>
                <w:sz w:val="22"/>
              </w:rPr>
              <w:t>Local Allocation</w:t>
            </w:r>
          </w:p>
        </w:tc>
      </w:tr>
      <w:tr w:rsidR="00C14366" w:rsidRPr="00002041" w:rsidTr="00DF07A2">
        <w:tc>
          <w:tcPr>
            <w:tcW w:w="2988" w:type="dxa"/>
            <w:vMerge/>
          </w:tcPr>
          <w:p w:rsidR="00C14366" w:rsidRPr="007A2BB7" w:rsidRDefault="00C14366" w:rsidP="00DF07A2">
            <w:pPr>
              <w:rPr>
                <w:rFonts w:ascii="Times New Roman" w:hAnsi="Times New Roman" w:cs="Times New Roman"/>
                <w:sz w:val="22"/>
              </w:rPr>
            </w:pPr>
          </w:p>
        </w:tc>
        <w:tc>
          <w:tcPr>
            <w:tcW w:w="3150" w:type="dxa"/>
            <w:vMerge/>
          </w:tcPr>
          <w:p w:rsidR="00C14366" w:rsidRPr="007A2BB7" w:rsidRDefault="00C14366" w:rsidP="00DF07A2">
            <w:pPr>
              <w:rPr>
                <w:rFonts w:ascii="Times New Roman" w:hAnsi="Times New Roman" w:cs="Times New Roman"/>
                <w:sz w:val="22"/>
              </w:rPr>
            </w:pPr>
          </w:p>
        </w:tc>
        <w:tc>
          <w:tcPr>
            <w:tcW w:w="6911" w:type="dxa"/>
            <w:tcBorders>
              <w:bottom w:val="single" w:sz="4" w:space="0" w:color="auto"/>
            </w:tcBorders>
          </w:tcPr>
          <w:p w:rsidR="00C14366" w:rsidRPr="007A2BB7" w:rsidRDefault="00C14366" w:rsidP="00DF07A2">
            <w:pPr>
              <w:rPr>
                <w:rFonts w:ascii="Times New Roman" w:hAnsi="Times New Roman" w:cs="Times New Roman"/>
                <w:sz w:val="22"/>
              </w:rPr>
            </w:pPr>
          </w:p>
          <w:p w:rsidR="00C14366" w:rsidRPr="007A2BB7" w:rsidRDefault="00C14366" w:rsidP="00DF07A2">
            <w:pPr>
              <w:rPr>
                <w:rFonts w:ascii="Times New Roman" w:hAnsi="Times New Roman" w:cs="Times New Roman"/>
                <w:sz w:val="22"/>
              </w:rPr>
            </w:pPr>
          </w:p>
        </w:tc>
        <w:tc>
          <w:tcPr>
            <w:tcW w:w="2504" w:type="dxa"/>
            <w:tcBorders>
              <w:bottom w:val="single" w:sz="4" w:space="0" w:color="auto"/>
            </w:tcBorders>
          </w:tcPr>
          <w:p w:rsidR="00C14366" w:rsidRPr="007A2BB7" w:rsidRDefault="00C14366" w:rsidP="00DF07A2">
            <w:pPr>
              <w:rPr>
                <w:rFonts w:ascii="Times New Roman" w:hAnsi="Times New Roman" w:cs="Times New Roman"/>
                <w:sz w:val="22"/>
              </w:rPr>
            </w:pPr>
          </w:p>
        </w:tc>
        <w:tc>
          <w:tcPr>
            <w:tcW w:w="2149" w:type="dxa"/>
            <w:tcBorders>
              <w:bottom w:val="single" w:sz="4" w:space="0" w:color="auto"/>
            </w:tcBorders>
          </w:tcPr>
          <w:p w:rsidR="00C14366" w:rsidRPr="007A2BB7" w:rsidRDefault="00C14366" w:rsidP="00DF07A2">
            <w:pPr>
              <w:rPr>
                <w:rFonts w:ascii="Times New Roman" w:hAnsi="Times New Roman" w:cs="Times New Roman"/>
                <w:sz w:val="22"/>
              </w:rPr>
            </w:pPr>
          </w:p>
        </w:tc>
        <w:tc>
          <w:tcPr>
            <w:tcW w:w="999" w:type="dxa"/>
            <w:tcBorders>
              <w:bottom w:val="single" w:sz="4" w:space="0" w:color="auto"/>
            </w:tcBorders>
          </w:tcPr>
          <w:p w:rsidR="00C14366" w:rsidRPr="007A2BB7" w:rsidRDefault="00C14366" w:rsidP="00DF07A2">
            <w:pPr>
              <w:rPr>
                <w:rFonts w:ascii="Times New Roman" w:hAnsi="Times New Roman" w:cs="Times New Roman"/>
                <w:sz w:val="22"/>
              </w:rPr>
            </w:pPr>
          </w:p>
        </w:tc>
      </w:tr>
      <w:tr w:rsidR="00C14366" w:rsidRPr="00002041" w:rsidTr="00DF07A2">
        <w:tc>
          <w:tcPr>
            <w:tcW w:w="2988" w:type="dxa"/>
            <w:vMerge/>
          </w:tcPr>
          <w:p w:rsidR="00C14366" w:rsidRPr="007A2BB7" w:rsidRDefault="00C14366" w:rsidP="00DF07A2">
            <w:pPr>
              <w:rPr>
                <w:rFonts w:ascii="Times New Roman" w:hAnsi="Times New Roman" w:cs="Times New Roman"/>
                <w:sz w:val="22"/>
              </w:rPr>
            </w:pPr>
          </w:p>
        </w:tc>
        <w:tc>
          <w:tcPr>
            <w:tcW w:w="3150" w:type="dxa"/>
            <w:vMerge/>
          </w:tcPr>
          <w:p w:rsidR="00C14366" w:rsidRPr="007A2BB7" w:rsidRDefault="00C14366" w:rsidP="00DF07A2">
            <w:pPr>
              <w:rPr>
                <w:rFonts w:ascii="Times New Roman" w:hAnsi="Times New Roman" w:cs="Times New Roman"/>
                <w:sz w:val="22"/>
              </w:rPr>
            </w:pPr>
          </w:p>
        </w:tc>
        <w:tc>
          <w:tcPr>
            <w:tcW w:w="6911" w:type="dxa"/>
            <w:tcBorders>
              <w:bottom w:val="single" w:sz="8" w:space="0" w:color="000000" w:themeColor="text1"/>
            </w:tcBorders>
          </w:tcPr>
          <w:p w:rsidR="00C14366" w:rsidRPr="007A2BB7" w:rsidRDefault="00C14366" w:rsidP="00DF07A2">
            <w:pPr>
              <w:rPr>
                <w:rFonts w:ascii="Times New Roman" w:hAnsi="Times New Roman" w:cs="Times New Roman"/>
                <w:sz w:val="22"/>
              </w:rPr>
            </w:pPr>
          </w:p>
          <w:p w:rsidR="00C14366" w:rsidRPr="007A2BB7" w:rsidRDefault="00C14366" w:rsidP="00DF07A2">
            <w:pPr>
              <w:rPr>
                <w:rFonts w:ascii="Times New Roman" w:hAnsi="Times New Roman" w:cs="Times New Roman"/>
                <w:sz w:val="22"/>
              </w:rPr>
            </w:pPr>
          </w:p>
        </w:tc>
        <w:tc>
          <w:tcPr>
            <w:tcW w:w="2504" w:type="dxa"/>
            <w:tcBorders>
              <w:bottom w:val="single" w:sz="8" w:space="0" w:color="000000" w:themeColor="text1"/>
            </w:tcBorders>
          </w:tcPr>
          <w:p w:rsidR="00C14366" w:rsidRPr="007A2BB7" w:rsidRDefault="00C14366" w:rsidP="00DF07A2">
            <w:pPr>
              <w:rPr>
                <w:rFonts w:ascii="Times New Roman" w:hAnsi="Times New Roman" w:cs="Times New Roman"/>
                <w:sz w:val="22"/>
              </w:rPr>
            </w:pPr>
          </w:p>
        </w:tc>
        <w:tc>
          <w:tcPr>
            <w:tcW w:w="2149" w:type="dxa"/>
            <w:tcBorders>
              <w:bottom w:val="single" w:sz="8" w:space="0" w:color="000000" w:themeColor="text1"/>
            </w:tcBorders>
          </w:tcPr>
          <w:p w:rsidR="00C14366" w:rsidRPr="007A2BB7" w:rsidRDefault="00C14366" w:rsidP="00DF07A2">
            <w:pPr>
              <w:rPr>
                <w:rFonts w:ascii="Times New Roman" w:hAnsi="Times New Roman" w:cs="Times New Roman"/>
                <w:sz w:val="22"/>
              </w:rPr>
            </w:pPr>
          </w:p>
        </w:tc>
        <w:tc>
          <w:tcPr>
            <w:tcW w:w="999" w:type="dxa"/>
            <w:tcBorders>
              <w:bottom w:val="single" w:sz="8" w:space="0" w:color="000000" w:themeColor="text1"/>
            </w:tcBorders>
          </w:tcPr>
          <w:p w:rsidR="00C14366" w:rsidRPr="007A2BB7" w:rsidRDefault="00C14366" w:rsidP="00DF07A2">
            <w:pPr>
              <w:rPr>
                <w:rFonts w:ascii="Times New Roman" w:hAnsi="Times New Roman" w:cs="Times New Roman"/>
                <w:sz w:val="22"/>
              </w:rPr>
            </w:pPr>
          </w:p>
        </w:tc>
      </w:tr>
      <w:tr w:rsidR="00C14366" w:rsidRPr="00002041" w:rsidTr="00DF07A2">
        <w:tc>
          <w:tcPr>
            <w:tcW w:w="2988" w:type="dxa"/>
            <w:vMerge w:val="restart"/>
          </w:tcPr>
          <w:p w:rsidR="00C14366" w:rsidRDefault="00C14366" w:rsidP="00DF07A2">
            <w:pPr>
              <w:rPr>
                <w:rFonts w:ascii="Times New Roman" w:hAnsi="Times New Roman" w:cs="Times New Roman"/>
                <w:sz w:val="22"/>
              </w:rPr>
            </w:pPr>
            <w:r w:rsidRPr="007A2BB7">
              <w:rPr>
                <w:rFonts w:ascii="Times New Roman" w:hAnsi="Times New Roman" w:cs="Times New Roman"/>
                <w:sz w:val="22"/>
              </w:rPr>
              <w:t>Objective 2:</w:t>
            </w:r>
          </w:p>
          <w:p w:rsidR="00301C80" w:rsidRDefault="00301C80" w:rsidP="00DF07A2">
            <w:pPr>
              <w:rPr>
                <w:rFonts w:ascii="Times New Roman" w:hAnsi="Times New Roman" w:cs="Times New Roman"/>
                <w:sz w:val="22"/>
              </w:rPr>
            </w:pPr>
            <w:r>
              <w:rPr>
                <w:rFonts w:ascii="Times New Roman" w:hAnsi="Times New Roman" w:cs="Times New Roman"/>
                <w:sz w:val="22"/>
              </w:rPr>
              <w:t>Grade Level Family Nights</w:t>
            </w:r>
          </w:p>
          <w:p w:rsidR="00CA48E1" w:rsidRDefault="00CA48E1" w:rsidP="00DF07A2">
            <w:pPr>
              <w:rPr>
                <w:rFonts w:ascii="Times New Roman" w:hAnsi="Times New Roman" w:cs="Times New Roman"/>
                <w:sz w:val="22"/>
              </w:rPr>
            </w:pPr>
          </w:p>
          <w:p w:rsidR="00CA48E1" w:rsidRDefault="00CA48E1" w:rsidP="00DF07A2">
            <w:pPr>
              <w:rPr>
                <w:rFonts w:ascii="Times New Roman" w:hAnsi="Times New Roman" w:cs="Times New Roman"/>
                <w:sz w:val="22"/>
              </w:rPr>
            </w:pPr>
          </w:p>
          <w:p w:rsidR="00CA48E1" w:rsidRPr="007A2BB7" w:rsidRDefault="00CA48E1" w:rsidP="00DF07A2">
            <w:pPr>
              <w:rPr>
                <w:rFonts w:ascii="Times New Roman" w:hAnsi="Times New Roman" w:cs="Times New Roman"/>
                <w:sz w:val="22"/>
              </w:rPr>
            </w:pPr>
          </w:p>
        </w:tc>
        <w:tc>
          <w:tcPr>
            <w:tcW w:w="3150" w:type="dxa"/>
            <w:vMerge w:val="restart"/>
          </w:tcPr>
          <w:p w:rsidR="00C14366" w:rsidRDefault="00301C80" w:rsidP="00DF07A2">
            <w:pPr>
              <w:rPr>
                <w:rFonts w:ascii="Times New Roman" w:hAnsi="Times New Roman" w:cs="Times New Roman"/>
                <w:sz w:val="22"/>
              </w:rPr>
            </w:pPr>
            <w:r>
              <w:rPr>
                <w:rFonts w:ascii="Times New Roman" w:hAnsi="Times New Roman" w:cs="Times New Roman"/>
                <w:sz w:val="22"/>
              </w:rPr>
              <w:t>KCWP 6</w:t>
            </w:r>
          </w:p>
          <w:p w:rsidR="00CA48E1" w:rsidRDefault="00CA48E1" w:rsidP="00DF07A2">
            <w:pPr>
              <w:rPr>
                <w:rFonts w:ascii="Times New Roman" w:hAnsi="Times New Roman" w:cs="Times New Roman"/>
                <w:sz w:val="22"/>
              </w:rPr>
            </w:pPr>
          </w:p>
          <w:p w:rsidR="00CA48E1" w:rsidRDefault="00CA48E1" w:rsidP="00DF07A2">
            <w:pPr>
              <w:rPr>
                <w:rFonts w:ascii="Times New Roman" w:hAnsi="Times New Roman" w:cs="Times New Roman"/>
                <w:sz w:val="22"/>
              </w:rPr>
            </w:pPr>
          </w:p>
          <w:p w:rsidR="00CA48E1" w:rsidRDefault="00CA48E1" w:rsidP="00DF07A2">
            <w:pPr>
              <w:rPr>
                <w:rFonts w:ascii="Times New Roman" w:hAnsi="Times New Roman" w:cs="Times New Roman"/>
                <w:sz w:val="22"/>
              </w:rPr>
            </w:pPr>
          </w:p>
          <w:p w:rsidR="00CA48E1" w:rsidRPr="007A2BB7" w:rsidRDefault="00CA48E1" w:rsidP="00DF07A2">
            <w:pPr>
              <w:rPr>
                <w:rFonts w:ascii="Times New Roman" w:hAnsi="Times New Roman" w:cs="Times New Roman"/>
                <w:sz w:val="22"/>
              </w:rPr>
            </w:pPr>
          </w:p>
        </w:tc>
        <w:tc>
          <w:tcPr>
            <w:tcW w:w="6911" w:type="dxa"/>
          </w:tcPr>
          <w:p w:rsidR="00CA48E1" w:rsidRDefault="00CA48E1" w:rsidP="00CA48E1">
            <w:pPr>
              <w:autoSpaceDE w:val="0"/>
              <w:autoSpaceDN w:val="0"/>
              <w:adjustRightInd w:val="0"/>
              <w:rPr>
                <w:rFonts w:ascii="Calibri" w:hAnsi="Calibri" w:cs="Calibri"/>
                <w:sz w:val="20"/>
                <w:szCs w:val="20"/>
              </w:rPr>
            </w:pPr>
            <w:r>
              <w:rPr>
                <w:rFonts w:ascii="Calibri" w:hAnsi="Calibri" w:cs="Calibri"/>
                <w:sz w:val="20"/>
                <w:szCs w:val="20"/>
              </w:rPr>
              <w:t>Ensure that effective communication regarding assessments and student performance are shared with appropriate</w:t>
            </w:r>
          </w:p>
          <w:p w:rsidR="00C14366" w:rsidRDefault="00CA48E1" w:rsidP="00CA48E1">
            <w:pPr>
              <w:rPr>
                <w:rFonts w:ascii="Calibri" w:hAnsi="Calibri" w:cs="Calibri"/>
                <w:sz w:val="20"/>
                <w:szCs w:val="20"/>
              </w:rPr>
            </w:pPr>
            <w:r>
              <w:rPr>
                <w:rFonts w:ascii="Calibri" w:hAnsi="Calibri" w:cs="Calibri"/>
                <w:sz w:val="20"/>
                <w:szCs w:val="20"/>
              </w:rPr>
              <w:t>stakeholders to guide instructional planning, student grouping, etc.</w:t>
            </w:r>
          </w:p>
          <w:p w:rsidR="00CA48E1" w:rsidRPr="007A2BB7" w:rsidRDefault="00CA48E1" w:rsidP="00CA48E1">
            <w:pPr>
              <w:rPr>
                <w:rFonts w:ascii="Times New Roman" w:hAnsi="Times New Roman" w:cs="Times New Roman"/>
                <w:sz w:val="22"/>
              </w:rPr>
            </w:pPr>
            <w:r>
              <w:rPr>
                <w:rFonts w:ascii="Calibri" w:hAnsi="Calibri" w:cs="Calibri"/>
                <w:sz w:val="20"/>
                <w:szCs w:val="20"/>
              </w:rPr>
              <w:t xml:space="preserve">School-wide programs will be scheduled to expose parents and families to math and literacy programs used by our students. (Faculty &amp; Family Resource Coordinator) </w:t>
            </w:r>
          </w:p>
          <w:p w:rsidR="00C14366" w:rsidRPr="007A2BB7" w:rsidRDefault="00C14366" w:rsidP="00DF07A2">
            <w:pPr>
              <w:rPr>
                <w:rFonts w:ascii="Times New Roman" w:hAnsi="Times New Roman" w:cs="Times New Roman"/>
                <w:sz w:val="22"/>
              </w:rPr>
            </w:pPr>
          </w:p>
        </w:tc>
        <w:tc>
          <w:tcPr>
            <w:tcW w:w="2504" w:type="dxa"/>
          </w:tcPr>
          <w:p w:rsidR="00C14366" w:rsidRDefault="0030718D" w:rsidP="00DF07A2">
            <w:pPr>
              <w:rPr>
                <w:rFonts w:ascii="Times New Roman" w:hAnsi="Times New Roman" w:cs="Times New Roman"/>
                <w:sz w:val="22"/>
                <w:szCs w:val="22"/>
              </w:rPr>
            </w:pPr>
            <w:r>
              <w:rPr>
                <w:rFonts w:ascii="Times New Roman" w:hAnsi="Times New Roman" w:cs="Times New Roman"/>
                <w:sz w:val="22"/>
                <w:szCs w:val="22"/>
              </w:rPr>
              <w:t>Attendance sheets</w:t>
            </w:r>
          </w:p>
          <w:p w:rsidR="001E4A5C" w:rsidRPr="007A2BB7" w:rsidRDefault="001E4A5C" w:rsidP="00DF07A2">
            <w:pPr>
              <w:rPr>
                <w:rFonts w:ascii="Times New Roman" w:hAnsi="Times New Roman" w:cs="Times New Roman"/>
                <w:sz w:val="22"/>
              </w:rPr>
            </w:pPr>
            <w:r>
              <w:rPr>
                <w:rFonts w:ascii="Times New Roman" w:hAnsi="Times New Roman" w:cs="Times New Roman"/>
                <w:sz w:val="22"/>
                <w:szCs w:val="22"/>
              </w:rPr>
              <w:t>Survey Data</w:t>
            </w:r>
          </w:p>
        </w:tc>
        <w:tc>
          <w:tcPr>
            <w:tcW w:w="2149" w:type="dxa"/>
          </w:tcPr>
          <w:p w:rsidR="00C14366" w:rsidRPr="007A2BB7" w:rsidRDefault="00CA48E1" w:rsidP="00DF07A2">
            <w:pPr>
              <w:rPr>
                <w:rFonts w:ascii="Times New Roman" w:hAnsi="Times New Roman" w:cs="Times New Roman"/>
                <w:sz w:val="22"/>
              </w:rPr>
            </w:pPr>
            <w:r>
              <w:rPr>
                <w:rFonts w:ascii="Times New Roman" w:hAnsi="Times New Roman" w:cs="Times New Roman"/>
                <w:sz w:val="22"/>
              </w:rPr>
              <w:t>8/17 – 10/17</w:t>
            </w:r>
          </w:p>
        </w:tc>
        <w:tc>
          <w:tcPr>
            <w:tcW w:w="999" w:type="dxa"/>
          </w:tcPr>
          <w:p w:rsidR="00C14366" w:rsidRPr="007A2BB7" w:rsidRDefault="00CA48E1" w:rsidP="00DF07A2">
            <w:pPr>
              <w:rPr>
                <w:rFonts w:ascii="Times New Roman" w:hAnsi="Times New Roman" w:cs="Times New Roman"/>
                <w:sz w:val="22"/>
              </w:rPr>
            </w:pPr>
            <w:r>
              <w:rPr>
                <w:rFonts w:ascii="Times New Roman" w:hAnsi="Times New Roman" w:cs="Times New Roman"/>
                <w:sz w:val="22"/>
              </w:rPr>
              <w:t>FRC</w:t>
            </w:r>
          </w:p>
        </w:tc>
      </w:tr>
      <w:tr w:rsidR="00C14366" w:rsidRPr="00002041" w:rsidTr="00DF07A2">
        <w:tc>
          <w:tcPr>
            <w:tcW w:w="2988" w:type="dxa"/>
            <w:vMerge/>
          </w:tcPr>
          <w:p w:rsidR="00C14366" w:rsidRPr="007A2BB7" w:rsidRDefault="00C14366" w:rsidP="00DF07A2">
            <w:pPr>
              <w:rPr>
                <w:rFonts w:ascii="Times New Roman" w:hAnsi="Times New Roman" w:cs="Times New Roman"/>
                <w:sz w:val="22"/>
              </w:rPr>
            </w:pPr>
          </w:p>
        </w:tc>
        <w:tc>
          <w:tcPr>
            <w:tcW w:w="3150" w:type="dxa"/>
            <w:vMerge/>
          </w:tcPr>
          <w:p w:rsidR="00C14366" w:rsidRPr="007A2BB7" w:rsidRDefault="00C14366" w:rsidP="00DF07A2">
            <w:pPr>
              <w:rPr>
                <w:rFonts w:ascii="Times New Roman" w:hAnsi="Times New Roman" w:cs="Times New Roman"/>
                <w:sz w:val="22"/>
              </w:rPr>
            </w:pPr>
          </w:p>
        </w:tc>
        <w:tc>
          <w:tcPr>
            <w:tcW w:w="6911" w:type="dxa"/>
            <w:tcBorders>
              <w:bottom w:val="single" w:sz="4" w:space="0" w:color="auto"/>
            </w:tcBorders>
          </w:tcPr>
          <w:p w:rsidR="00C14366" w:rsidRPr="007A2BB7" w:rsidRDefault="00C14366" w:rsidP="00DF07A2">
            <w:pPr>
              <w:rPr>
                <w:rFonts w:ascii="Times New Roman" w:hAnsi="Times New Roman" w:cs="Times New Roman"/>
                <w:sz w:val="22"/>
              </w:rPr>
            </w:pPr>
          </w:p>
          <w:p w:rsidR="00C14366" w:rsidRPr="007A2BB7" w:rsidRDefault="00C14366" w:rsidP="00DF07A2">
            <w:pPr>
              <w:rPr>
                <w:rFonts w:ascii="Times New Roman" w:hAnsi="Times New Roman" w:cs="Times New Roman"/>
                <w:sz w:val="22"/>
              </w:rPr>
            </w:pPr>
          </w:p>
        </w:tc>
        <w:tc>
          <w:tcPr>
            <w:tcW w:w="2504" w:type="dxa"/>
            <w:tcBorders>
              <w:bottom w:val="single" w:sz="4" w:space="0" w:color="auto"/>
            </w:tcBorders>
          </w:tcPr>
          <w:p w:rsidR="00C14366" w:rsidRPr="007A2BB7" w:rsidRDefault="00C14366" w:rsidP="00DF07A2">
            <w:pPr>
              <w:rPr>
                <w:rFonts w:ascii="Times New Roman" w:hAnsi="Times New Roman" w:cs="Times New Roman"/>
                <w:sz w:val="22"/>
              </w:rPr>
            </w:pPr>
          </w:p>
        </w:tc>
        <w:tc>
          <w:tcPr>
            <w:tcW w:w="2149" w:type="dxa"/>
            <w:tcBorders>
              <w:bottom w:val="single" w:sz="4" w:space="0" w:color="auto"/>
            </w:tcBorders>
          </w:tcPr>
          <w:p w:rsidR="00C14366" w:rsidRPr="007A2BB7" w:rsidRDefault="00C14366" w:rsidP="00DF07A2">
            <w:pPr>
              <w:rPr>
                <w:rFonts w:ascii="Times New Roman" w:hAnsi="Times New Roman" w:cs="Times New Roman"/>
                <w:sz w:val="22"/>
              </w:rPr>
            </w:pPr>
          </w:p>
        </w:tc>
        <w:tc>
          <w:tcPr>
            <w:tcW w:w="999" w:type="dxa"/>
            <w:tcBorders>
              <w:bottom w:val="single" w:sz="4" w:space="0" w:color="auto"/>
            </w:tcBorders>
          </w:tcPr>
          <w:p w:rsidR="00C14366" w:rsidRPr="007A2BB7" w:rsidRDefault="00C14366" w:rsidP="00DF07A2">
            <w:pPr>
              <w:rPr>
                <w:rFonts w:ascii="Times New Roman" w:hAnsi="Times New Roman" w:cs="Times New Roman"/>
                <w:sz w:val="22"/>
              </w:rPr>
            </w:pPr>
          </w:p>
        </w:tc>
      </w:tr>
      <w:tr w:rsidR="00C14366" w:rsidRPr="00002041" w:rsidTr="00376832">
        <w:tc>
          <w:tcPr>
            <w:tcW w:w="2988" w:type="dxa"/>
            <w:vMerge/>
          </w:tcPr>
          <w:p w:rsidR="00C14366" w:rsidRPr="007A2BB7" w:rsidRDefault="00C14366" w:rsidP="00DF07A2">
            <w:pPr>
              <w:rPr>
                <w:rFonts w:ascii="Times New Roman" w:hAnsi="Times New Roman" w:cs="Times New Roman"/>
                <w:sz w:val="22"/>
              </w:rPr>
            </w:pPr>
          </w:p>
        </w:tc>
        <w:tc>
          <w:tcPr>
            <w:tcW w:w="3150" w:type="dxa"/>
            <w:vMerge/>
          </w:tcPr>
          <w:p w:rsidR="00C14366" w:rsidRPr="007A2BB7" w:rsidRDefault="00C14366" w:rsidP="00DF07A2">
            <w:pPr>
              <w:rPr>
                <w:rFonts w:ascii="Times New Roman" w:hAnsi="Times New Roman" w:cs="Times New Roman"/>
                <w:sz w:val="22"/>
              </w:rPr>
            </w:pPr>
          </w:p>
        </w:tc>
        <w:tc>
          <w:tcPr>
            <w:tcW w:w="6911" w:type="dxa"/>
          </w:tcPr>
          <w:p w:rsidR="00C14366" w:rsidRPr="007A2BB7" w:rsidRDefault="00C14366" w:rsidP="00DF07A2">
            <w:pPr>
              <w:rPr>
                <w:rFonts w:ascii="Times New Roman" w:hAnsi="Times New Roman" w:cs="Times New Roman"/>
                <w:sz w:val="22"/>
              </w:rPr>
            </w:pPr>
          </w:p>
          <w:p w:rsidR="00C14366" w:rsidRPr="007A2BB7" w:rsidRDefault="00C14366" w:rsidP="00DF07A2">
            <w:pPr>
              <w:rPr>
                <w:rFonts w:ascii="Times New Roman" w:hAnsi="Times New Roman" w:cs="Times New Roman"/>
                <w:sz w:val="22"/>
              </w:rPr>
            </w:pPr>
          </w:p>
        </w:tc>
        <w:tc>
          <w:tcPr>
            <w:tcW w:w="2504" w:type="dxa"/>
          </w:tcPr>
          <w:p w:rsidR="00C14366" w:rsidRPr="007A2BB7" w:rsidRDefault="00C14366" w:rsidP="00DF07A2">
            <w:pPr>
              <w:rPr>
                <w:rFonts w:ascii="Times New Roman" w:hAnsi="Times New Roman" w:cs="Times New Roman"/>
                <w:sz w:val="22"/>
              </w:rPr>
            </w:pPr>
          </w:p>
        </w:tc>
        <w:tc>
          <w:tcPr>
            <w:tcW w:w="2149" w:type="dxa"/>
          </w:tcPr>
          <w:p w:rsidR="00C14366" w:rsidRPr="007A2BB7" w:rsidRDefault="00C14366" w:rsidP="00DF07A2">
            <w:pPr>
              <w:rPr>
                <w:rFonts w:ascii="Times New Roman" w:hAnsi="Times New Roman" w:cs="Times New Roman"/>
                <w:sz w:val="22"/>
              </w:rPr>
            </w:pPr>
          </w:p>
        </w:tc>
        <w:tc>
          <w:tcPr>
            <w:tcW w:w="999" w:type="dxa"/>
          </w:tcPr>
          <w:p w:rsidR="00C14366" w:rsidRPr="007A2BB7" w:rsidRDefault="00C14366" w:rsidP="00DF07A2">
            <w:pPr>
              <w:rPr>
                <w:rFonts w:ascii="Times New Roman" w:hAnsi="Times New Roman" w:cs="Times New Roman"/>
                <w:sz w:val="22"/>
              </w:rPr>
            </w:pPr>
          </w:p>
        </w:tc>
      </w:tr>
      <w:tr w:rsidR="00376832" w:rsidRPr="00002041" w:rsidTr="00957D2F">
        <w:tc>
          <w:tcPr>
            <w:tcW w:w="2988" w:type="dxa"/>
          </w:tcPr>
          <w:p w:rsidR="00376832" w:rsidRDefault="00376832" w:rsidP="00376832">
            <w:pPr>
              <w:rPr>
                <w:rFonts w:ascii="Times New Roman" w:hAnsi="Times New Roman" w:cs="Times New Roman"/>
                <w:sz w:val="22"/>
              </w:rPr>
            </w:pPr>
            <w:r>
              <w:rPr>
                <w:rFonts w:ascii="Times New Roman" w:hAnsi="Times New Roman" w:cs="Times New Roman"/>
                <w:sz w:val="22"/>
              </w:rPr>
              <w:t>Objective 3:</w:t>
            </w:r>
          </w:p>
          <w:p w:rsidR="00376832" w:rsidRPr="007A2BB7" w:rsidRDefault="00376832" w:rsidP="00376832">
            <w:pPr>
              <w:rPr>
                <w:rFonts w:ascii="Times New Roman" w:hAnsi="Times New Roman" w:cs="Times New Roman"/>
                <w:sz w:val="22"/>
              </w:rPr>
            </w:pPr>
            <w:r>
              <w:rPr>
                <w:rFonts w:ascii="Times New Roman" w:hAnsi="Times New Roman" w:cs="Times New Roman"/>
                <w:sz w:val="22"/>
              </w:rPr>
              <w:t>ESS Daytime Waiver Tutor</w:t>
            </w:r>
          </w:p>
        </w:tc>
        <w:tc>
          <w:tcPr>
            <w:tcW w:w="3150" w:type="dxa"/>
          </w:tcPr>
          <w:p w:rsidR="00376832" w:rsidRPr="007A2BB7" w:rsidRDefault="00376832" w:rsidP="00DF07A2">
            <w:pPr>
              <w:rPr>
                <w:rFonts w:ascii="Times New Roman" w:hAnsi="Times New Roman" w:cs="Times New Roman"/>
                <w:sz w:val="22"/>
              </w:rPr>
            </w:pPr>
            <w:r>
              <w:rPr>
                <w:rFonts w:ascii="Times New Roman" w:hAnsi="Times New Roman" w:cs="Times New Roman"/>
                <w:sz w:val="22"/>
              </w:rPr>
              <w:t>KCWP 5</w:t>
            </w:r>
          </w:p>
        </w:tc>
        <w:tc>
          <w:tcPr>
            <w:tcW w:w="6911" w:type="dxa"/>
          </w:tcPr>
          <w:p w:rsidR="00376832" w:rsidRPr="007A2BB7" w:rsidRDefault="00376832" w:rsidP="00DF07A2">
            <w:pPr>
              <w:rPr>
                <w:rFonts w:ascii="Times New Roman" w:hAnsi="Times New Roman" w:cs="Times New Roman"/>
                <w:sz w:val="22"/>
              </w:rPr>
            </w:pPr>
            <w:r>
              <w:rPr>
                <w:rFonts w:ascii="Calibri" w:hAnsi="Calibri" w:cs="Calibri"/>
                <w:sz w:val="20"/>
                <w:szCs w:val="20"/>
              </w:rPr>
              <w:t>Develop school culture supports, both academic and behavioral, to promote and support learning for all.</w:t>
            </w:r>
          </w:p>
        </w:tc>
        <w:tc>
          <w:tcPr>
            <w:tcW w:w="2504" w:type="dxa"/>
          </w:tcPr>
          <w:p w:rsidR="00376832" w:rsidRPr="007A2BB7" w:rsidRDefault="0030718D" w:rsidP="00DF07A2">
            <w:pPr>
              <w:rPr>
                <w:rFonts w:ascii="Times New Roman" w:hAnsi="Times New Roman" w:cs="Times New Roman"/>
                <w:sz w:val="22"/>
              </w:rPr>
            </w:pPr>
            <w:r>
              <w:rPr>
                <w:rFonts w:ascii="Times New Roman" w:hAnsi="Times New Roman" w:cs="Times New Roman"/>
                <w:sz w:val="22"/>
                <w:szCs w:val="22"/>
              </w:rPr>
              <w:t>Formative and summative assessments</w:t>
            </w:r>
          </w:p>
        </w:tc>
        <w:tc>
          <w:tcPr>
            <w:tcW w:w="2149" w:type="dxa"/>
          </w:tcPr>
          <w:p w:rsidR="00376832" w:rsidRPr="007A2BB7" w:rsidRDefault="00376832" w:rsidP="00DF07A2">
            <w:pPr>
              <w:rPr>
                <w:rFonts w:ascii="Times New Roman" w:hAnsi="Times New Roman" w:cs="Times New Roman"/>
                <w:sz w:val="22"/>
              </w:rPr>
            </w:pPr>
            <w:r>
              <w:rPr>
                <w:rFonts w:ascii="Times New Roman" w:hAnsi="Times New Roman" w:cs="Times New Roman"/>
                <w:sz w:val="22"/>
              </w:rPr>
              <w:t>10/17 – 4/18</w:t>
            </w:r>
          </w:p>
        </w:tc>
        <w:tc>
          <w:tcPr>
            <w:tcW w:w="999" w:type="dxa"/>
          </w:tcPr>
          <w:p w:rsidR="00376832" w:rsidRPr="007A2BB7" w:rsidRDefault="00957D2F" w:rsidP="00DF07A2">
            <w:pPr>
              <w:rPr>
                <w:rFonts w:ascii="Times New Roman" w:hAnsi="Times New Roman" w:cs="Times New Roman"/>
                <w:sz w:val="22"/>
              </w:rPr>
            </w:pPr>
            <w:r>
              <w:rPr>
                <w:rFonts w:ascii="Times New Roman" w:hAnsi="Times New Roman" w:cs="Times New Roman"/>
                <w:sz w:val="22"/>
              </w:rPr>
              <w:t>ESS</w:t>
            </w:r>
          </w:p>
        </w:tc>
      </w:tr>
      <w:tr w:rsidR="00957D2F" w:rsidRPr="00002041" w:rsidTr="00DF07A2">
        <w:tc>
          <w:tcPr>
            <w:tcW w:w="2988" w:type="dxa"/>
          </w:tcPr>
          <w:p w:rsidR="00957D2F" w:rsidRDefault="00957D2F" w:rsidP="00376832">
            <w:pPr>
              <w:rPr>
                <w:rFonts w:ascii="Times New Roman" w:hAnsi="Times New Roman" w:cs="Times New Roman"/>
                <w:sz w:val="22"/>
              </w:rPr>
            </w:pPr>
            <w:r>
              <w:rPr>
                <w:rFonts w:ascii="Times New Roman" w:hAnsi="Times New Roman" w:cs="Times New Roman"/>
                <w:sz w:val="22"/>
              </w:rPr>
              <w:t>Objective 4:</w:t>
            </w:r>
          </w:p>
          <w:p w:rsidR="00957D2F" w:rsidRDefault="00957D2F" w:rsidP="00376832">
            <w:pPr>
              <w:rPr>
                <w:rFonts w:ascii="Times New Roman" w:hAnsi="Times New Roman" w:cs="Times New Roman"/>
                <w:sz w:val="22"/>
              </w:rPr>
            </w:pPr>
            <w:r>
              <w:rPr>
                <w:rFonts w:ascii="Times New Roman" w:hAnsi="Times New Roman" w:cs="Times New Roman"/>
                <w:sz w:val="22"/>
              </w:rPr>
              <w:t>PBIS</w:t>
            </w:r>
          </w:p>
        </w:tc>
        <w:tc>
          <w:tcPr>
            <w:tcW w:w="3150" w:type="dxa"/>
          </w:tcPr>
          <w:p w:rsidR="00957D2F" w:rsidRDefault="00957D2F" w:rsidP="00DF07A2">
            <w:pPr>
              <w:rPr>
                <w:rFonts w:ascii="Times New Roman" w:hAnsi="Times New Roman" w:cs="Times New Roman"/>
                <w:sz w:val="22"/>
              </w:rPr>
            </w:pPr>
            <w:r>
              <w:rPr>
                <w:rFonts w:ascii="Times New Roman" w:hAnsi="Times New Roman" w:cs="Times New Roman"/>
                <w:sz w:val="22"/>
              </w:rPr>
              <w:t>KCWP 6</w:t>
            </w:r>
          </w:p>
        </w:tc>
        <w:tc>
          <w:tcPr>
            <w:tcW w:w="6911" w:type="dxa"/>
            <w:tcBorders>
              <w:bottom w:val="single" w:sz="8" w:space="0" w:color="000000" w:themeColor="text1"/>
            </w:tcBorders>
          </w:tcPr>
          <w:p w:rsidR="00957D2F" w:rsidRDefault="00957D2F" w:rsidP="00957D2F">
            <w:pPr>
              <w:autoSpaceDE w:val="0"/>
              <w:autoSpaceDN w:val="0"/>
              <w:adjustRightInd w:val="0"/>
              <w:rPr>
                <w:rFonts w:ascii="Calibri" w:eastAsia="SymbolMT" w:hAnsi="Calibri" w:cs="Calibri"/>
                <w:sz w:val="22"/>
                <w:szCs w:val="22"/>
              </w:rPr>
            </w:pPr>
            <w:r>
              <w:rPr>
                <w:rFonts w:ascii="Calibri" w:eastAsia="SymbolMT" w:hAnsi="Calibri" w:cs="Calibri"/>
                <w:sz w:val="22"/>
                <w:szCs w:val="22"/>
              </w:rPr>
              <w:t>Ensure culturally responsive behaviors are modeled among faculty, staff, and students.</w:t>
            </w:r>
          </w:p>
          <w:p w:rsidR="00957D2F" w:rsidRDefault="00957D2F" w:rsidP="00957D2F">
            <w:pPr>
              <w:autoSpaceDE w:val="0"/>
              <w:autoSpaceDN w:val="0"/>
              <w:adjustRightInd w:val="0"/>
              <w:rPr>
                <w:rFonts w:ascii="Calibri" w:eastAsia="SymbolMT" w:hAnsi="Calibri" w:cs="Calibri"/>
                <w:sz w:val="22"/>
                <w:szCs w:val="22"/>
              </w:rPr>
            </w:pPr>
            <w:r>
              <w:rPr>
                <w:rFonts w:ascii="Calibri" w:eastAsia="SymbolMT" w:hAnsi="Calibri" w:cs="Calibri"/>
                <w:sz w:val="22"/>
                <w:szCs w:val="22"/>
              </w:rPr>
              <w:t>Ensure that classrooms operate within the school’s guidelines of cultural responsiveness and hold students to</w:t>
            </w:r>
          </w:p>
          <w:p w:rsidR="00957D2F" w:rsidRDefault="00957D2F" w:rsidP="00957D2F">
            <w:pPr>
              <w:autoSpaceDE w:val="0"/>
              <w:autoSpaceDN w:val="0"/>
              <w:adjustRightInd w:val="0"/>
              <w:rPr>
                <w:rFonts w:ascii="Calibri" w:eastAsia="SymbolMT" w:hAnsi="Calibri" w:cs="Calibri"/>
                <w:sz w:val="22"/>
                <w:szCs w:val="22"/>
              </w:rPr>
            </w:pPr>
            <w:r>
              <w:rPr>
                <w:rFonts w:ascii="Calibri" w:eastAsia="SymbolMT" w:hAnsi="Calibri" w:cs="Calibri"/>
                <w:sz w:val="22"/>
                <w:szCs w:val="22"/>
              </w:rPr>
              <w:t>high expectations for appreciating and accepting diversity.</w:t>
            </w:r>
          </w:p>
          <w:p w:rsidR="00957D2F" w:rsidRDefault="00957D2F" w:rsidP="00957D2F">
            <w:pPr>
              <w:autoSpaceDE w:val="0"/>
              <w:autoSpaceDN w:val="0"/>
              <w:adjustRightInd w:val="0"/>
              <w:rPr>
                <w:rFonts w:ascii="Calibri" w:eastAsia="SymbolMT" w:hAnsi="Calibri" w:cs="Calibri"/>
                <w:sz w:val="22"/>
                <w:szCs w:val="22"/>
              </w:rPr>
            </w:pPr>
            <w:r>
              <w:rPr>
                <w:rFonts w:ascii="Calibri" w:eastAsia="SymbolMT" w:hAnsi="Calibri" w:cs="Calibri"/>
                <w:sz w:val="22"/>
                <w:szCs w:val="22"/>
              </w:rPr>
              <w:t>Ensure the effective implementation of anti‐bullying policies and procedures, including how violations are</w:t>
            </w:r>
          </w:p>
          <w:p w:rsidR="00957D2F" w:rsidRDefault="00957D2F" w:rsidP="00957D2F">
            <w:pPr>
              <w:autoSpaceDE w:val="0"/>
              <w:autoSpaceDN w:val="0"/>
              <w:adjustRightInd w:val="0"/>
              <w:rPr>
                <w:rFonts w:ascii="Calibri" w:eastAsia="SymbolMT" w:hAnsi="Calibri" w:cs="Calibri"/>
                <w:sz w:val="22"/>
                <w:szCs w:val="22"/>
              </w:rPr>
            </w:pPr>
            <w:r>
              <w:rPr>
                <w:rFonts w:ascii="Calibri" w:eastAsia="SymbolMT" w:hAnsi="Calibri" w:cs="Calibri"/>
                <w:sz w:val="22"/>
                <w:szCs w:val="22"/>
              </w:rPr>
              <w:t>addressed, how reporting and documentation should occur, and how communication measures should be</w:t>
            </w:r>
          </w:p>
          <w:p w:rsidR="00957D2F" w:rsidRDefault="00957D2F" w:rsidP="00957D2F">
            <w:pPr>
              <w:rPr>
                <w:rFonts w:ascii="Calibri" w:eastAsia="SymbolMT" w:hAnsi="Calibri" w:cs="Calibri"/>
                <w:sz w:val="22"/>
                <w:szCs w:val="22"/>
              </w:rPr>
            </w:pPr>
            <w:r>
              <w:rPr>
                <w:rFonts w:ascii="Calibri" w:eastAsia="SymbolMT" w:hAnsi="Calibri" w:cs="Calibri"/>
                <w:sz w:val="22"/>
                <w:szCs w:val="22"/>
              </w:rPr>
              <w:t>conducted (including parents/guardians, administration, and local law enforcement, if applicable per policy).</w:t>
            </w:r>
          </w:p>
          <w:p w:rsidR="00EF7D27" w:rsidRDefault="00EF7D27" w:rsidP="00957D2F">
            <w:pPr>
              <w:rPr>
                <w:rFonts w:ascii="Calibri" w:hAnsi="Calibri" w:cs="Calibri"/>
                <w:sz w:val="20"/>
                <w:szCs w:val="20"/>
              </w:rPr>
            </w:pPr>
            <w:r>
              <w:rPr>
                <w:rFonts w:ascii="Calibri" w:eastAsia="SymbolMT" w:hAnsi="Calibri" w:cs="Calibri"/>
                <w:sz w:val="22"/>
                <w:szCs w:val="22"/>
              </w:rPr>
              <w:t xml:space="preserve">Monitor the implementation and effectiveness of the PBIS system by </w:t>
            </w:r>
            <w:r>
              <w:rPr>
                <w:rFonts w:ascii="Calibri" w:eastAsia="SymbolMT" w:hAnsi="Calibri" w:cs="Calibri"/>
                <w:sz w:val="22"/>
                <w:szCs w:val="22"/>
              </w:rPr>
              <w:lastRenderedPageBreak/>
              <w:t>meeting monthly with the PBIS team to discuss referrals and academic successes.  Use of Trojan Traits tickets and monthly celebrations for positive behavior. (Admin., PLC’s and PBIS team.)</w:t>
            </w:r>
          </w:p>
        </w:tc>
        <w:tc>
          <w:tcPr>
            <w:tcW w:w="2504" w:type="dxa"/>
            <w:tcBorders>
              <w:bottom w:val="single" w:sz="8" w:space="0" w:color="000000" w:themeColor="text1"/>
            </w:tcBorders>
          </w:tcPr>
          <w:p w:rsidR="00957D2F" w:rsidRDefault="001E4A5C" w:rsidP="00DF07A2">
            <w:pPr>
              <w:rPr>
                <w:rFonts w:ascii="Times New Roman" w:hAnsi="Times New Roman" w:cs="Times New Roman"/>
                <w:sz w:val="22"/>
                <w:szCs w:val="22"/>
              </w:rPr>
            </w:pPr>
            <w:r>
              <w:rPr>
                <w:rFonts w:ascii="Times New Roman" w:hAnsi="Times New Roman" w:cs="Times New Roman"/>
                <w:sz w:val="22"/>
                <w:szCs w:val="22"/>
              </w:rPr>
              <w:lastRenderedPageBreak/>
              <w:t>ABE data and PBIS meeting minutes</w:t>
            </w:r>
          </w:p>
          <w:p w:rsidR="001E4A5C" w:rsidRDefault="001E4A5C" w:rsidP="00DF07A2">
            <w:pPr>
              <w:rPr>
                <w:rFonts w:ascii="Times New Roman" w:hAnsi="Times New Roman" w:cs="Times New Roman"/>
                <w:sz w:val="22"/>
                <w:szCs w:val="22"/>
              </w:rPr>
            </w:pPr>
            <w:r>
              <w:rPr>
                <w:rFonts w:ascii="Times New Roman" w:hAnsi="Times New Roman" w:cs="Times New Roman"/>
                <w:sz w:val="22"/>
                <w:szCs w:val="22"/>
              </w:rPr>
              <w:t>Monthly Discipline Data Report</w:t>
            </w:r>
          </w:p>
          <w:p w:rsidR="001E4A5C" w:rsidRPr="007A2BB7" w:rsidRDefault="001E4A5C" w:rsidP="00DF07A2">
            <w:pPr>
              <w:rPr>
                <w:rFonts w:ascii="Times New Roman" w:hAnsi="Times New Roman" w:cs="Times New Roman"/>
                <w:sz w:val="22"/>
              </w:rPr>
            </w:pPr>
          </w:p>
        </w:tc>
        <w:tc>
          <w:tcPr>
            <w:tcW w:w="2149" w:type="dxa"/>
            <w:tcBorders>
              <w:bottom w:val="single" w:sz="8" w:space="0" w:color="000000" w:themeColor="text1"/>
            </w:tcBorders>
          </w:tcPr>
          <w:p w:rsidR="00957D2F" w:rsidRDefault="00EF7D27" w:rsidP="00DF07A2">
            <w:pPr>
              <w:rPr>
                <w:rFonts w:ascii="Times New Roman" w:hAnsi="Times New Roman" w:cs="Times New Roman"/>
                <w:sz w:val="22"/>
              </w:rPr>
            </w:pPr>
            <w:r>
              <w:rPr>
                <w:rFonts w:ascii="Times New Roman" w:hAnsi="Times New Roman" w:cs="Times New Roman"/>
                <w:sz w:val="22"/>
              </w:rPr>
              <w:t>8/17 – 5/18</w:t>
            </w:r>
          </w:p>
        </w:tc>
        <w:tc>
          <w:tcPr>
            <w:tcW w:w="999" w:type="dxa"/>
            <w:tcBorders>
              <w:bottom w:val="single" w:sz="8" w:space="0" w:color="000000" w:themeColor="text1"/>
            </w:tcBorders>
          </w:tcPr>
          <w:p w:rsidR="00957D2F" w:rsidRDefault="00EF7D27" w:rsidP="00DF07A2">
            <w:pPr>
              <w:rPr>
                <w:rFonts w:ascii="Times New Roman" w:hAnsi="Times New Roman" w:cs="Times New Roman"/>
                <w:sz w:val="22"/>
              </w:rPr>
            </w:pPr>
            <w:r>
              <w:rPr>
                <w:rFonts w:ascii="Times New Roman" w:hAnsi="Times New Roman" w:cs="Times New Roman"/>
                <w:sz w:val="22"/>
              </w:rPr>
              <w:t>General Fund</w:t>
            </w:r>
          </w:p>
        </w:tc>
      </w:tr>
    </w:tbl>
    <w:p w:rsidR="00C14366" w:rsidRPr="00002041" w:rsidRDefault="00C14366">
      <w:pPr>
        <w:rPr>
          <w:rFonts w:ascii="Times New Roman" w:hAnsi="Times New Roman" w:cs="Times New Roman"/>
        </w:rPr>
      </w:pPr>
    </w:p>
    <w:p w:rsidR="00713EF3" w:rsidRPr="00002041" w:rsidRDefault="001D42DB" w:rsidP="007A2BB7">
      <w:pPr>
        <w:pStyle w:val="Heading2"/>
        <w:tabs>
          <w:tab w:val="left" w:pos="2550"/>
        </w:tabs>
        <w:rPr>
          <w:rFonts w:ascii="Times New Roman" w:hAnsi="Times New Roman" w:cs="Times New Roman"/>
        </w:rPr>
      </w:pPr>
      <w:r w:rsidRPr="00002041">
        <w:rPr>
          <w:rFonts w:ascii="Times New Roman" w:hAnsi="Times New Roman" w:cs="Times New Roman"/>
        </w:rPr>
        <w:t>3</w:t>
      </w:r>
      <w:r w:rsidR="00713EF3" w:rsidRPr="00002041">
        <w:rPr>
          <w:rFonts w:ascii="Times New Roman" w:hAnsi="Times New Roman" w:cs="Times New Roman"/>
        </w:rPr>
        <w:t xml:space="preserve">: </w:t>
      </w:r>
      <w:r w:rsidR="006010D7" w:rsidRPr="007A2BB7">
        <w:rPr>
          <w:rFonts w:ascii="Times New Roman" w:hAnsi="Times New Roman" w:cs="Times New Roman"/>
        </w:rPr>
        <w:t xml:space="preserve">Graduation </w:t>
      </w:r>
      <w:r w:rsidR="00C12030" w:rsidRPr="007A2BB7">
        <w:rPr>
          <w:rFonts w:ascii="Times New Roman" w:hAnsi="Times New Roman" w:cs="Times New Roman"/>
        </w:rPr>
        <w:t>r</w:t>
      </w:r>
      <w:r w:rsidR="006010D7" w:rsidRPr="007A2BB7">
        <w:rPr>
          <w:rFonts w:ascii="Times New Roman" w:hAnsi="Times New Roman" w:cs="Times New Roman"/>
        </w:rPr>
        <w:t>ate</w:t>
      </w:r>
      <w:r w:rsidR="007A2BB7">
        <w:rPr>
          <w:rFonts w:ascii="Times New Roman" w:hAnsi="Times New Roman" w:cs="Times New Roman"/>
        </w:rPr>
        <w:tab/>
      </w:r>
    </w:p>
    <w:p w:rsidR="00713EF3" w:rsidRPr="00002041" w:rsidRDefault="00713EF3" w:rsidP="00713EF3">
      <w:pPr>
        <w:rPr>
          <w:rFonts w:ascii="Times New Roman" w:hAnsi="Times New Roman" w:cs="Times New Roman"/>
          <w:b/>
        </w:rPr>
      </w:pPr>
      <w:r w:rsidRPr="00002041">
        <w:rPr>
          <w:rFonts w:ascii="Times New Roman" w:hAnsi="Times New Roman" w:cs="Times New Roman"/>
        </w:rPr>
        <w:t xml:space="preserve">State your </w:t>
      </w:r>
      <w:r w:rsidR="00C12030" w:rsidRPr="00002041">
        <w:rPr>
          <w:rFonts w:ascii="Times New Roman" w:hAnsi="Times New Roman" w:cs="Times New Roman"/>
          <w:i/>
          <w:highlight w:val="yellow"/>
        </w:rPr>
        <w:t>Graduation rate</w:t>
      </w:r>
      <w:r w:rsidRPr="00002041">
        <w:rPr>
          <w:rFonts w:ascii="Times New Roman" w:hAnsi="Times New Roman" w:cs="Times New Roman"/>
        </w:rPr>
        <w:t xml:space="preserve"> </w:t>
      </w:r>
      <w:r w:rsidRPr="00002041">
        <w:rPr>
          <w:rFonts w:ascii="Times New Roman" w:hAnsi="Times New Roman" w:cs="Times New Roman"/>
          <w:b/>
        </w:rPr>
        <w:t>Goal</w:t>
      </w:r>
    </w:p>
    <w:p w:rsidR="00713EF3" w:rsidRPr="00002041" w:rsidRDefault="00713EF3" w:rsidP="00713EF3">
      <w:pPr>
        <w:rPr>
          <w:rFonts w:ascii="Times New Roman" w:hAnsi="Times New Roman" w:cs="Times New Roman"/>
        </w:rPr>
      </w:pPr>
    </w:p>
    <w:tbl>
      <w:tblPr>
        <w:tblStyle w:val="TableGrid"/>
        <w:tblW w:w="18701" w:type="dxa"/>
        <w:tblLook w:val="04A0" w:firstRow="1" w:lastRow="0" w:firstColumn="1" w:lastColumn="0" w:noHBand="0" w:noVBand="1"/>
        <w:tblCaption w:val="Graduation Rate Goal"/>
        <w:tblDescription w:val="State Goal, Objective, Activities, Measure of Success, Progress Monitoring dates/notes and Funding"/>
      </w:tblPr>
      <w:tblGrid>
        <w:gridCol w:w="2988"/>
        <w:gridCol w:w="3150"/>
        <w:gridCol w:w="6911"/>
        <w:gridCol w:w="2504"/>
        <w:gridCol w:w="2149"/>
        <w:gridCol w:w="999"/>
      </w:tblGrid>
      <w:tr w:rsidR="00713EF3" w:rsidRPr="00002041" w:rsidTr="00B031EA">
        <w:trPr>
          <w:trHeight w:val="1133"/>
          <w:tblHeader/>
        </w:trPr>
        <w:tc>
          <w:tcPr>
            <w:tcW w:w="18701" w:type="dxa"/>
            <w:gridSpan w:val="6"/>
            <w:tcBorders>
              <w:top w:val="single" w:sz="8" w:space="0" w:color="000000" w:themeColor="text1"/>
            </w:tcBorders>
          </w:tcPr>
          <w:p w:rsidR="00713EF3" w:rsidRPr="00002041" w:rsidRDefault="001D42DB" w:rsidP="00713EF3">
            <w:pPr>
              <w:rPr>
                <w:rFonts w:ascii="Times New Roman" w:hAnsi="Times New Roman" w:cs="Times New Roman"/>
              </w:rPr>
            </w:pPr>
            <w:r w:rsidRPr="00002041">
              <w:rPr>
                <w:rFonts w:ascii="Times New Roman" w:hAnsi="Times New Roman" w:cs="Times New Roman"/>
              </w:rPr>
              <w:t>Goal 3</w:t>
            </w:r>
            <w:r w:rsidR="00713EF3" w:rsidRPr="00002041">
              <w:rPr>
                <w:rFonts w:ascii="Times New Roman" w:hAnsi="Times New Roman" w:cs="Times New Roman"/>
              </w:rPr>
              <w:t>:</w:t>
            </w:r>
          </w:p>
          <w:p w:rsidR="00713EF3" w:rsidRPr="00002041" w:rsidRDefault="00713EF3" w:rsidP="00713EF3">
            <w:pPr>
              <w:rPr>
                <w:rFonts w:ascii="Times New Roman" w:hAnsi="Times New Roman" w:cs="Times New Roman"/>
              </w:rPr>
            </w:pPr>
          </w:p>
        </w:tc>
      </w:tr>
      <w:tr w:rsidR="00713EF3" w:rsidRPr="00002041" w:rsidTr="00713EF3">
        <w:tc>
          <w:tcPr>
            <w:tcW w:w="6138" w:type="dxa"/>
            <w:gridSpan w:val="2"/>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713EF3" w:rsidRPr="007A2BB7" w:rsidRDefault="00AC1A20"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5" w:tgtFrame="_blank" w:history="1">
              <w:r w:rsidR="00713EF3" w:rsidRPr="007A2BB7">
                <w:rPr>
                  <w:rStyle w:val="Hyperlink"/>
                  <w:rFonts w:ascii="Times New Roman" w:hAnsi="Times New Roman" w:cs="Times New Roman"/>
                  <w:color w:val="4F81BD" w:themeColor="accent1"/>
                  <w:sz w:val="20"/>
                  <w:szCs w:val="20"/>
                </w:rPr>
                <w:t>KCWP 1: Design and Deploy Standards</w:t>
              </w:r>
            </w:hyperlink>
          </w:p>
          <w:p w:rsidR="00713EF3" w:rsidRPr="007A2BB7" w:rsidRDefault="00AC1A20"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6" w:tgtFrame="_blank" w:history="1">
              <w:r w:rsidR="00713EF3" w:rsidRPr="007A2BB7">
                <w:rPr>
                  <w:rStyle w:val="Hyperlink"/>
                  <w:rFonts w:ascii="Times New Roman" w:hAnsi="Times New Roman" w:cs="Times New Roman"/>
                  <w:color w:val="4F81BD" w:themeColor="accent1"/>
                  <w:sz w:val="20"/>
                  <w:szCs w:val="20"/>
                </w:rPr>
                <w:t>KCWP 2: Design and Deliver Instruction</w:t>
              </w:r>
            </w:hyperlink>
          </w:p>
          <w:p w:rsidR="00713EF3" w:rsidRPr="007A2BB7" w:rsidRDefault="00AC1A20"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7" w:tgtFrame="_blank" w:history="1">
              <w:r w:rsidR="00713EF3" w:rsidRPr="007A2BB7">
                <w:rPr>
                  <w:rStyle w:val="Hyperlink"/>
                  <w:rFonts w:ascii="Times New Roman" w:hAnsi="Times New Roman" w:cs="Times New Roman"/>
                  <w:color w:val="4F81BD" w:themeColor="accent1"/>
                  <w:sz w:val="20"/>
                  <w:szCs w:val="20"/>
                </w:rPr>
                <w:t>KCWP 3: Design and Deliver Assessment Literacy</w:t>
              </w:r>
            </w:hyperlink>
          </w:p>
          <w:p w:rsidR="00713EF3" w:rsidRPr="007A2BB7" w:rsidRDefault="00AC1A20"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8" w:tgtFrame="_blank" w:history="1">
              <w:r w:rsidR="00713EF3" w:rsidRPr="007A2BB7">
                <w:rPr>
                  <w:rStyle w:val="Hyperlink"/>
                  <w:rFonts w:ascii="Times New Roman" w:hAnsi="Times New Roman" w:cs="Times New Roman"/>
                  <w:color w:val="4F81BD" w:themeColor="accent1"/>
                  <w:sz w:val="20"/>
                  <w:szCs w:val="20"/>
                </w:rPr>
                <w:t>KCWP 4: Review, Analyze and Apply Data</w:t>
              </w:r>
            </w:hyperlink>
          </w:p>
          <w:p w:rsidR="00713EF3" w:rsidRPr="007A2BB7" w:rsidRDefault="00AC1A20"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9" w:tgtFrame="_blank" w:history="1">
              <w:r w:rsidR="00713EF3" w:rsidRPr="007A2BB7">
                <w:rPr>
                  <w:rStyle w:val="Hyperlink"/>
                  <w:rFonts w:ascii="Times New Roman" w:hAnsi="Times New Roman" w:cs="Times New Roman"/>
                  <w:color w:val="4F81BD" w:themeColor="accent1"/>
                  <w:sz w:val="20"/>
                  <w:szCs w:val="20"/>
                </w:rPr>
                <w:t>KCWP 5: Design, Align and Deliver Support</w:t>
              </w:r>
            </w:hyperlink>
          </w:p>
          <w:p w:rsidR="00713EF3" w:rsidRPr="003015B8" w:rsidRDefault="00AC1A20"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40" w:tgtFrame="_blank" w:history="1">
              <w:r w:rsidR="00713EF3" w:rsidRPr="007A2BB7">
                <w:rPr>
                  <w:rStyle w:val="Hyperlink"/>
                  <w:rFonts w:ascii="Times New Roman" w:hAnsi="Times New Roman" w:cs="Times New Roman"/>
                  <w:color w:val="4F81BD" w:themeColor="accent1"/>
                  <w:sz w:val="20"/>
                  <w:szCs w:val="20"/>
                </w:rPr>
                <w:t>KCWP 6: Establishing Learning Culture and Environment</w:t>
              </w:r>
            </w:hyperlink>
          </w:p>
        </w:tc>
        <w:tc>
          <w:tcPr>
            <w:tcW w:w="6911" w:type="dxa"/>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713EF3" w:rsidRPr="007A2BB7" w:rsidRDefault="00AC1A20" w:rsidP="0097149C">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41" w:tgtFrame="_blank" w:history="1">
              <w:r w:rsidR="00713EF3" w:rsidRPr="007A2BB7">
                <w:rPr>
                  <w:rStyle w:val="Hyperlink"/>
                  <w:rFonts w:ascii="Times New Roman" w:hAnsi="Times New Roman" w:cs="Times New Roman"/>
                  <w:color w:val="4F81BD" w:themeColor="accent1"/>
                  <w:sz w:val="20"/>
                  <w:szCs w:val="20"/>
                </w:rPr>
                <w:t>KCWP1: Design and Deploy Standards - Continuous Improvement Activities</w:t>
              </w:r>
            </w:hyperlink>
          </w:p>
          <w:p w:rsidR="00713EF3" w:rsidRPr="007A2BB7" w:rsidRDefault="00AC1A20"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42" w:tgtFrame="_blank" w:history="1">
              <w:r w:rsidR="00713EF3" w:rsidRPr="007A2BB7">
                <w:rPr>
                  <w:rStyle w:val="Hyperlink"/>
                  <w:rFonts w:ascii="Times New Roman" w:hAnsi="Times New Roman" w:cs="Times New Roman"/>
                  <w:color w:val="4F81BD" w:themeColor="accent1"/>
                  <w:sz w:val="20"/>
                  <w:szCs w:val="20"/>
                </w:rPr>
                <w:t>KCWP2: Design and Deliver Instruction - Continuous Improvement Activities</w:t>
              </w:r>
            </w:hyperlink>
          </w:p>
          <w:p w:rsidR="00713EF3" w:rsidRPr="007A2BB7" w:rsidRDefault="00AC1A20"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43" w:tgtFrame="_blank" w:history="1">
              <w:r w:rsidR="00713EF3" w:rsidRPr="007A2BB7">
                <w:rPr>
                  <w:rStyle w:val="Hyperlink"/>
                  <w:rFonts w:ascii="Times New Roman" w:hAnsi="Times New Roman" w:cs="Times New Roman"/>
                  <w:color w:val="4F81BD" w:themeColor="accent1"/>
                  <w:sz w:val="20"/>
                  <w:szCs w:val="20"/>
                </w:rPr>
                <w:t>KCWP3: Design and Deliver Assessment Literacy - Continuous Improvement Activities</w:t>
              </w:r>
            </w:hyperlink>
          </w:p>
          <w:p w:rsidR="00713EF3" w:rsidRPr="007A2BB7" w:rsidRDefault="00AC1A20"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44" w:tgtFrame="_blank" w:history="1">
              <w:r w:rsidR="00713EF3" w:rsidRPr="007A2BB7">
                <w:rPr>
                  <w:rStyle w:val="Hyperlink"/>
                  <w:rFonts w:ascii="Times New Roman" w:hAnsi="Times New Roman" w:cs="Times New Roman"/>
                  <w:color w:val="4F81BD" w:themeColor="accent1"/>
                  <w:sz w:val="20"/>
                  <w:szCs w:val="20"/>
                </w:rPr>
                <w:t>KCWP4: Review, Analyze and Apply Data - Continuous Improvement Activities</w:t>
              </w:r>
            </w:hyperlink>
          </w:p>
          <w:p w:rsidR="00713EF3" w:rsidRPr="007A2BB7" w:rsidRDefault="00AC1A20"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45" w:tgtFrame="_blank" w:history="1">
              <w:r w:rsidR="00713EF3" w:rsidRPr="007A2BB7">
                <w:rPr>
                  <w:rStyle w:val="Hyperlink"/>
                  <w:rFonts w:ascii="Times New Roman" w:hAnsi="Times New Roman" w:cs="Times New Roman"/>
                  <w:color w:val="4F81BD" w:themeColor="accent1"/>
                  <w:sz w:val="20"/>
                  <w:szCs w:val="20"/>
                </w:rPr>
                <w:t>KCWP5: Design, Align and Deliver Support - Continuous Improvement Activities</w:t>
              </w:r>
            </w:hyperlink>
          </w:p>
          <w:p w:rsidR="00713EF3" w:rsidRPr="00002041" w:rsidRDefault="00AC1A20"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333333"/>
                <w:sz w:val="16"/>
                <w:szCs w:val="20"/>
              </w:rPr>
            </w:pPr>
            <w:hyperlink r:id="rId46" w:tgtFrame="_blank" w:history="1">
              <w:r w:rsidR="00713EF3" w:rsidRPr="007A2BB7">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713EF3" w:rsidRPr="00002041" w:rsidRDefault="00713EF3" w:rsidP="00713EF3">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713EF3" w:rsidRPr="00002041" w:rsidRDefault="00713EF3" w:rsidP="00713EF3">
            <w:pPr>
              <w:rPr>
                <w:rFonts w:ascii="Times New Roman" w:hAnsi="Times New Roman" w:cs="Times New Roman"/>
              </w:rPr>
            </w:pPr>
          </w:p>
        </w:tc>
      </w:tr>
      <w:tr w:rsidR="00713EF3" w:rsidRPr="00002041" w:rsidTr="00713EF3">
        <w:tc>
          <w:tcPr>
            <w:tcW w:w="2988"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Objective</w:t>
            </w:r>
          </w:p>
        </w:tc>
        <w:tc>
          <w:tcPr>
            <w:tcW w:w="3150"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Strategy</w:t>
            </w:r>
          </w:p>
        </w:tc>
        <w:tc>
          <w:tcPr>
            <w:tcW w:w="6911"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Measure of Success</w:t>
            </w:r>
          </w:p>
        </w:tc>
        <w:tc>
          <w:tcPr>
            <w:tcW w:w="2149"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Funding</w:t>
            </w:r>
          </w:p>
        </w:tc>
      </w:tr>
      <w:tr w:rsidR="00713EF3" w:rsidRPr="00002041" w:rsidTr="00713EF3">
        <w:tc>
          <w:tcPr>
            <w:tcW w:w="2988" w:type="dxa"/>
            <w:vMerge w:val="restart"/>
          </w:tcPr>
          <w:p w:rsidR="00713EF3" w:rsidRPr="007A2BB7" w:rsidRDefault="00713EF3" w:rsidP="00713EF3">
            <w:pPr>
              <w:rPr>
                <w:rFonts w:ascii="Times New Roman" w:hAnsi="Times New Roman" w:cs="Times New Roman"/>
                <w:sz w:val="22"/>
              </w:rPr>
            </w:pPr>
            <w:r w:rsidRPr="007A2BB7">
              <w:rPr>
                <w:rFonts w:ascii="Times New Roman" w:hAnsi="Times New Roman" w:cs="Times New Roman"/>
                <w:sz w:val="22"/>
              </w:rPr>
              <w:t>Objective 1:</w:t>
            </w:r>
          </w:p>
        </w:tc>
        <w:tc>
          <w:tcPr>
            <w:tcW w:w="3150" w:type="dxa"/>
            <w:vMerge w:val="restart"/>
          </w:tcPr>
          <w:p w:rsidR="00713EF3" w:rsidRPr="007A2BB7" w:rsidRDefault="00713EF3" w:rsidP="00713EF3">
            <w:pPr>
              <w:rPr>
                <w:rFonts w:ascii="Times New Roman" w:hAnsi="Times New Roman" w:cs="Times New Roman"/>
                <w:sz w:val="22"/>
              </w:rPr>
            </w:pPr>
          </w:p>
        </w:tc>
        <w:tc>
          <w:tcPr>
            <w:tcW w:w="6911" w:type="dxa"/>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Pr>
          <w:p w:rsidR="00713EF3" w:rsidRPr="007A2BB7" w:rsidRDefault="00713EF3" w:rsidP="00713EF3">
            <w:pPr>
              <w:rPr>
                <w:rFonts w:ascii="Times New Roman" w:hAnsi="Times New Roman" w:cs="Times New Roman"/>
                <w:sz w:val="22"/>
              </w:rPr>
            </w:pPr>
          </w:p>
        </w:tc>
        <w:tc>
          <w:tcPr>
            <w:tcW w:w="2149" w:type="dxa"/>
          </w:tcPr>
          <w:p w:rsidR="00713EF3" w:rsidRPr="007A2BB7" w:rsidRDefault="00713EF3" w:rsidP="00713EF3">
            <w:pPr>
              <w:rPr>
                <w:rFonts w:ascii="Times New Roman" w:hAnsi="Times New Roman" w:cs="Times New Roman"/>
                <w:sz w:val="22"/>
              </w:rPr>
            </w:pPr>
          </w:p>
        </w:tc>
        <w:tc>
          <w:tcPr>
            <w:tcW w:w="999" w:type="dxa"/>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4" w:space="0" w:color="auto"/>
            </w:tcBorders>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Borders>
              <w:bottom w:val="single" w:sz="4" w:space="0" w:color="auto"/>
            </w:tcBorders>
          </w:tcPr>
          <w:p w:rsidR="00713EF3" w:rsidRPr="007A2BB7" w:rsidRDefault="00713EF3" w:rsidP="00713EF3">
            <w:pPr>
              <w:rPr>
                <w:rFonts w:ascii="Times New Roman" w:hAnsi="Times New Roman" w:cs="Times New Roman"/>
                <w:sz w:val="22"/>
              </w:rPr>
            </w:pPr>
          </w:p>
        </w:tc>
        <w:tc>
          <w:tcPr>
            <w:tcW w:w="2149" w:type="dxa"/>
            <w:tcBorders>
              <w:bottom w:val="single" w:sz="4" w:space="0" w:color="auto"/>
            </w:tcBorders>
          </w:tcPr>
          <w:p w:rsidR="00713EF3" w:rsidRPr="007A2BB7" w:rsidRDefault="00713EF3" w:rsidP="00713EF3">
            <w:pPr>
              <w:rPr>
                <w:rFonts w:ascii="Times New Roman" w:hAnsi="Times New Roman" w:cs="Times New Roman"/>
                <w:sz w:val="22"/>
              </w:rPr>
            </w:pPr>
          </w:p>
        </w:tc>
        <w:tc>
          <w:tcPr>
            <w:tcW w:w="999" w:type="dxa"/>
            <w:tcBorders>
              <w:bottom w:val="single" w:sz="4" w:space="0" w:color="auto"/>
            </w:tcBorders>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8" w:space="0" w:color="000000" w:themeColor="text1"/>
            </w:tcBorders>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c>
          <w:tcPr>
            <w:tcW w:w="2149"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c>
          <w:tcPr>
            <w:tcW w:w="999"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val="restart"/>
          </w:tcPr>
          <w:p w:rsidR="00713EF3" w:rsidRPr="007A2BB7" w:rsidRDefault="00713EF3" w:rsidP="00713EF3">
            <w:pPr>
              <w:rPr>
                <w:rFonts w:ascii="Times New Roman" w:hAnsi="Times New Roman" w:cs="Times New Roman"/>
                <w:sz w:val="22"/>
              </w:rPr>
            </w:pPr>
            <w:r w:rsidRPr="007A2BB7">
              <w:rPr>
                <w:rFonts w:ascii="Times New Roman" w:hAnsi="Times New Roman" w:cs="Times New Roman"/>
                <w:sz w:val="22"/>
              </w:rPr>
              <w:t>Objective 2:</w:t>
            </w:r>
          </w:p>
        </w:tc>
        <w:tc>
          <w:tcPr>
            <w:tcW w:w="3150" w:type="dxa"/>
            <w:vMerge w:val="restart"/>
          </w:tcPr>
          <w:p w:rsidR="00713EF3" w:rsidRPr="007A2BB7" w:rsidRDefault="00713EF3" w:rsidP="00713EF3">
            <w:pPr>
              <w:rPr>
                <w:rFonts w:ascii="Times New Roman" w:hAnsi="Times New Roman" w:cs="Times New Roman"/>
                <w:sz w:val="22"/>
              </w:rPr>
            </w:pPr>
          </w:p>
        </w:tc>
        <w:tc>
          <w:tcPr>
            <w:tcW w:w="6911" w:type="dxa"/>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Pr>
          <w:p w:rsidR="00713EF3" w:rsidRPr="007A2BB7" w:rsidRDefault="00713EF3" w:rsidP="00713EF3">
            <w:pPr>
              <w:rPr>
                <w:rFonts w:ascii="Times New Roman" w:hAnsi="Times New Roman" w:cs="Times New Roman"/>
                <w:sz w:val="22"/>
              </w:rPr>
            </w:pPr>
          </w:p>
        </w:tc>
        <w:tc>
          <w:tcPr>
            <w:tcW w:w="2149" w:type="dxa"/>
          </w:tcPr>
          <w:p w:rsidR="00713EF3" w:rsidRPr="007A2BB7" w:rsidRDefault="00713EF3" w:rsidP="00713EF3">
            <w:pPr>
              <w:rPr>
                <w:rFonts w:ascii="Times New Roman" w:hAnsi="Times New Roman" w:cs="Times New Roman"/>
                <w:sz w:val="22"/>
              </w:rPr>
            </w:pPr>
          </w:p>
        </w:tc>
        <w:tc>
          <w:tcPr>
            <w:tcW w:w="999" w:type="dxa"/>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4" w:space="0" w:color="auto"/>
            </w:tcBorders>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Borders>
              <w:bottom w:val="single" w:sz="4" w:space="0" w:color="auto"/>
            </w:tcBorders>
          </w:tcPr>
          <w:p w:rsidR="00713EF3" w:rsidRPr="007A2BB7" w:rsidRDefault="00713EF3" w:rsidP="00713EF3">
            <w:pPr>
              <w:rPr>
                <w:rFonts w:ascii="Times New Roman" w:hAnsi="Times New Roman" w:cs="Times New Roman"/>
                <w:sz w:val="22"/>
              </w:rPr>
            </w:pPr>
          </w:p>
        </w:tc>
        <w:tc>
          <w:tcPr>
            <w:tcW w:w="2149" w:type="dxa"/>
            <w:tcBorders>
              <w:bottom w:val="single" w:sz="4" w:space="0" w:color="auto"/>
            </w:tcBorders>
          </w:tcPr>
          <w:p w:rsidR="00713EF3" w:rsidRPr="007A2BB7" w:rsidRDefault="00713EF3" w:rsidP="00713EF3">
            <w:pPr>
              <w:rPr>
                <w:rFonts w:ascii="Times New Roman" w:hAnsi="Times New Roman" w:cs="Times New Roman"/>
                <w:sz w:val="22"/>
              </w:rPr>
            </w:pPr>
          </w:p>
        </w:tc>
        <w:tc>
          <w:tcPr>
            <w:tcW w:w="999" w:type="dxa"/>
            <w:tcBorders>
              <w:bottom w:val="single" w:sz="4" w:space="0" w:color="auto"/>
            </w:tcBorders>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8" w:space="0" w:color="000000" w:themeColor="text1"/>
            </w:tcBorders>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c>
          <w:tcPr>
            <w:tcW w:w="2149"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c>
          <w:tcPr>
            <w:tcW w:w="999"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r>
    </w:tbl>
    <w:p w:rsidR="00713EF3" w:rsidRPr="00002041" w:rsidRDefault="00713EF3">
      <w:pPr>
        <w:rPr>
          <w:rFonts w:ascii="Times New Roman" w:hAnsi="Times New Roman" w:cs="Times New Roman"/>
        </w:rPr>
      </w:pPr>
    </w:p>
    <w:p w:rsidR="00713EF3" w:rsidRPr="00002041" w:rsidRDefault="00713EF3">
      <w:pPr>
        <w:rPr>
          <w:rFonts w:ascii="Times New Roman" w:hAnsi="Times New Roman" w:cs="Times New Roman"/>
        </w:rPr>
      </w:pPr>
    </w:p>
    <w:p w:rsidR="00713EF3" w:rsidRPr="00002041" w:rsidRDefault="00713EF3" w:rsidP="00713EF3">
      <w:pPr>
        <w:pStyle w:val="Heading2"/>
        <w:rPr>
          <w:rFonts w:ascii="Times New Roman" w:hAnsi="Times New Roman" w:cs="Times New Roman"/>
        </w:rPr>
      </w:pPr>
    </w:p>
    <w:p w:rsidR="00C12030" w:rsidRPr="00002041" w:rsidRDefault="00C12030" w:rsidP="00C12030">
      <w:pPr>
        <w:pStyle w:val="Heading2"/>
        <w:rPr>
          <w:rFonts w:ascii="Times New Roman" w:hAnsi="Times New Roman" w:cs="Times New Roman"/>
        </w:rPr>
      </w:pPr>
      <w:r w:rsidRPr="00002041">
        <w:rPr>
          <w:rFonts w:ascii="Times New Roman" w:hAnsi="Times New Roman" w:cs="Times New Roman"/>
        </w:rPr>
        <w:t>4: Growth</w:t>
      </w:r>
    </w:p>
    <w:p w:rsidR="00C12030" w:rsidRPr="00002041" w:rsidRDefault="00C12030" w:rsidP="00C12030">
      <w:pPr>
        <w:rPr>
          <w:rFonts w:ascii="Times New Roman" w:hAnsi="Times New Roman" w:cs="Times New Roman"/>
          <w:b/>
        </w:rPr>
      </w:pPr>
      <w:r w:rsidRPr="00002041">
        <w:rPr>
          <w:rFonts w:ascii="Times New Roman" w:hAnsi="Times New Roman" w:cs="Times New Roman"/>
        </w:rPr>
        <w:t xml:space="preserve">State your </w:t>
      </w:r>
      <w:r w:rsidRPr="00002041">
        <w:rPr>
          <w:rFonts w:ascii="Times New Roman" w:hAnsi="Times New Roman" w:cs="Times New Roman"/>
          <w:i/>
          <w:highlight w:val="yellow"/>
        </w:rPr>
        <w:t>Growth</w:t>
      </w:r>
      <w:r w:rsidRPr="00002041">
        <w:rPr>
          <w:rFonts w:ascii="Times New Roman" w:hAnsi="Times New Roman" w:cs="Times New Roman"/>
        </w:rPr>
        <w:t xml:space="preserve"> </w:t>
      </w:r>
      <w:r w:rsidRPr="00002041">
        <w:rPr>
          <w:rFonts w:ascii="Times New Roman" w:hAnsi="Times New Roman" w:cs="Times New Roman"/>
          <w:b/>
        </w:rPr>
        <w:t>Goal</w:t>
      </w:r>
    </w:p>
    <w:p w:rsidR="00C12030" w:rsidRPr="00002041" w:rsidRDefault="00C12030" w:rsidP="00C12030">
      <w:pPr>
        <w:rPr>
          <w:rFonts w:ascii="Times New Roman" w:hAnsi="Times New Roman" w:cs="Times New Roman"/>
        </w:rPr>
      </w:pPr>
    </w:p>
    <w:tbl>
      <w:tblPr>
        <w:tblStyle w:val="TableGrid"/>
        <w:tblW w:w="18701" w:type="dxa"/>
        <w:tblLook w:val="04A0" w:firstRow="1" w:lastRow="0" w:firstColumn="1" w:lastColumn="0" w:noHBand="0" w:noVBand="1"/>
        <w:tblCaption w:val="Growth Goal"/>
        <w:tblDescription w:val="State Goal, Objective, Activities, Measure of Success, Progress Monitoring dates/notes and Funding"/>
      </w:tblPr>
      <w:tblGrid>
        <w:gridCol w:w="2981"/>
        <w:gridCol w:w="3115"/>
        <w:gridCol w:w="6840"/>
        <w:gridCol w:w="2486"/>
        <w:gridCol w:w="2134"/>
        <w:gridCol w:w="1145"/>
      </w:tblGrid>
      <w:tr w:rsidR="00C12030" w:rsidRPr="00002041" w:rsidTr="00B031EA">
        <w:trPr>
          <w:trHeight w:val="1133"/>
          <w:tblHeader/>
        </w:trPr>
        <w:tc>
          <w:tcPr>
            <w:tcW w:w="18701" w:type="dxa"/>
            <w:gridSpan w:val="6"/>
            <w:tcBorders>
              <w:top w:val="single" w:sz="8" w:space="0" w:color="000000" w:themeColor="text1"/>
            </w:tcBorders>
          </w:tcPr>
          <w:p w:rsidR="00C12030" w:rsidRPr="00002041" w:rsidRDefault="00C12030" w:rsidP="00017A35">
            <w:pPr>
              <w:rPr>
                <w:rFonts w:ascii="Times New Roman" w:hAnsi="Times New Roman" w:cs="Times New Roman"/>
              </w:rPr>
            </w:pPr>
            <w:r w:rsidRPr="00002041">
              <w:rPr>
                <w:rFonts w:ascii="Times New Roman" w:hAnsi="Times New Roman" w:cs="Times New Roman"/>
              </w:rPr>
              <w:t>Goal 4:</w:t>
            </w:r>
          </w:p>
          <w:p w:rsidR="00C12030" w:rsidRPr="00002041" w:rsidRDefault="00957D2F" w:rsidP="00957D2F">
            <w:pPr>
              <w:rPr>
                <w:rFonts w:ascii="Times New Roman" w:hAnsi="Times New Roman" w:cs="Times New Roman"/>
              </w:rPr>
            </w:pPr>
            <w:r>
              <w:rPr>
                <w:rFonts w:ascii="Times New Roman" w:hAnsi="Times New Roman" w:cs="Times New Roman"/>
              </w:rPr>
              <w:t>By 2019, we will increase the number of students scoring proficient and distinguished in both reading and math</w:t>
            </w:r>
            <w:r w:rsidR="00EF7D27">
              <w:rPr>
                <w:rFonts w:ascii="Times New Roman" w:hAnsi="Times New Roman" w:cs="Times New Roman"/>
              </w:rPr>
              <w:t xml:space="preserve"> by ten students</w:t>
            </w:r>
            <w:r>
              <w:rPr>
                <w:rFonts w:ascii="Times New Roman" w:hAnsi="Times New Roman" w:cs="Times New Roman"/>
              </w:rPr>
              <w:t>.</w:t>
            </w:r>
          </w:p>
        </w:tc>
      </w:tr>
      <w:tr w:rsidR="00C12030" w:rsidRPr="00002041" w:rsidTr="00017A35">
        <w:tc>
          <w:tcPr>
            <w:tcW w:w="6138" w:type="dxa"/>
            <w:gridSpan w:val="2"/>
            <w:tcBorders>
              <w:top w:val="single" w:sz="24" w:space="0" w:color="000000" w:themeColor="text1"/>
            </w:tcBorders>
          </w:tcPr>
          <w:p w:rsidR="00C12030" w:rsidRPr="00002041" w:rsidRDefault="00C12030" w:rsidP="00017A35">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C12030" w:rsidRPr="003015B8" w:rsidRDefault="00AC1A20"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47" w:tgtFrame="_blank" w:history="1">
              <w:r w:rsidR="00C12030" w:rsidRPr="003015B8">
                <w:rPr>
                  <w:rStyle w:val="Hyperlink"/>
                  <w:rFonts w:ascii="Times New Roman" w:hAnsi="Times New Roman" w:cs="Times New Roman"/>
                  <w:color w:val="4F81BD" w:themeColor="accent1"/>
                  <w:sz w:val="20"/>
                  <w:szCs w:val="20"/>
                </w:rPr>
                <w:t>KCWP 1: Design and Deploy Standards</w:t>
              </w:r>
            </w:hyperlink>
          </w:p>
          <w:p w:rsidR="00C12030" w:rsidRPr="003015B8" w:rsidRDefault="00AC1A20"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48" w:tgtFrame="_blank" w:history="1">
              <w:r w:rsidR="00C12030" w:rsidRPr="003015B8">
                <w:rPr>
                  <w:rStyle w:val="Hyperlink"/>
                  <w:rFonts w:ascii="Times New Roman" w:hAnsi="Times New Roman" w:cs="Times New Roman"/>
                  <w:color w:val="4F81BD" w:themeColor="accent1"/>
                  <w:sz w:val="20"/>
                  <w:szCs w:val="20"/>
                </w:rPr>
                <w:t>KCWP 2: Design and Deliver Instruction</w:t>
              </w:r>
            </w:hyperlink>
          </w:p>
          <w:p w:rsidR="00C12030" w:rsidRPr="003015B8" w:rsidRDefault="00AC1A20"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49" w:tgtFrame="_blank" w:history="1">
              <w:r w:rsidR="00C12030" w:rsidRPr="003015B8">
                <w:rPr>
                  <w:rStyle w:val="Hyperlink"/>
                  <w:rFonts w:ascii="Times New Roman" w:hAnsi="Times New Roman" w:cs="Times New Roman"/>
                  <w:color w:val="4F81BD" w:themeColor="accent1"/>
                  <w:sz w:val="20"/>
                  <w:szCs w:val="20"/>
                </w:rPr>
                <w:t>KCWP 3: Design and Deliver Assessment Literacy</w:t>
              </w:r>
            </w:hyperlink>
          </w:p>
          <w:p w:rsidR="00C12030" w:rsidRPr="003015B8" w:rsidRDefault="00AC1A20"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50" w:tgtFrame="_blank" w:history="1">
              <w:r w:rsidR="00C12030" w:rsidRPr="003015B8">
                <w:rPr>
                  <w:rStyle w:val="Hyperlink"/>
                  <w:rFonts w:ascii="Times New Roman" w:hAnsi="Times New Roman" w:cs="Times New Roman"/>
                  <w:color w:val="4F81BD" w:themeColor="accent1"/>
                  <w:sz w:val="20"/>
                  <w:szCs w:val="20"/>
                </w:rPr>
                <w:t>KCWP 4: Review, Analyze and Apply Data</w:t>
              </w:r>
            </w:hyperlink>
          </w:p>
          <w:p w:rsidR="00C12030" w:rsidRPr="003015B8" w:rsidRDefault="00AC1A20"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51" w:tgtFrame="_blank" w:history="1">
              <w:r w:rsidR="00C12030" w:rsidRPr="003015B8">
                <w:rPr>
                  <w:rStyle w:val="Hyperlink"/>
                  <w:rFonts w:ascii="Times New Roman" w:hAnsi="Times New Roman" w:cs="Times New Roman"/>
                  <w:color w:val="4F81BD" w:themeColor="accent1"/>
                  <w:sz w:val="20"/>
                  <w:szCs w:val="20"/>
                </w:rPr>
                <w:t>KCWP 5: Design, Align and Deliver Support</w:t>
              </w:r>
            </w:hyperlink>
          </w:p>
          <w:p w:rsidR="00C12030" w:rsidRPr="003015B8" w:rsidRDefault="00AC1A20"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52" w:tgtFrame="_blank" w:history="1">
              <w:r w:rsidR="00C12030" w:rsidRPr="003015B8">
                <w:rPr>
                  <w:rStyle w:val="Hyperlink"/>
                  <w:rFonts w:ascii="Times New Roman" w:hAnsi="Times New Roman" w:cs="Times New Roman"/>
                  <w:color w:val="4F81BD" w:themeColor="accent1"/>
                  <w:sz w:val="20"/>
                  <w:szCs w:val="20"/>
                </w:rPr>
                <w:t>KCWP 6: Establishing Learning Culture and Environment</w:t>
              </w:r>
            </w:hyperlink>
          </w:p>
          <w:p w:rsidR="00C12030" w:rsidRPr="00002041" w:rsidRDefault="00C12030" w:rsidP="00017A35">
            <w:pPr>
              <w:rPr>
                <w:rFonts w:ascii="Times New Roman" w:hAnsi="Times New Roman" w:cs="Times New Roman"/>
              </w:rPr>
            </w:pPr>
          </w:p>
        </w:tc>
        <w:tc>
          <w:tcPr>
            <w:tcW w:w="6911" w:type="dxa"/>
            <w:tcBorders>
              <w:top w:val="single" w:sz="24" w:space="0" w:color="000000" w:themeColor="text1"/>
            </w:tcBorders>
          </w:tcPr>
          <w:p w:rsidR="00C12030" w:rsidRPr="00002041" w:rsidRDefault="00C12030" w:rsidP="00017A35">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C12030" w:rsidRPr="003015B8" w:rsidRDefault="00AC1A20"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3" w:tgtFrame="_blank" w:history="1">
              <w:r w:rsidR="00C12030" w:rsidRPr="003015B8">
                <w:rPr>
                  <w:rStyle w:val="Hyperlink"/>
                  <w:rFonts w:ascii="Times New Roman" w:hAnsi="Times New Roman" w:cs="Times New Roman"/>
                  <w:color w:val="4F81BD" w:themeColor="accent1"/>
                  <w:sz w:val="20"/>
                  <w:szCs w:val="20"/>
                </w:rPr>
                <w:t>KCWP1: Design and Deploy Standards - Continuous Improvement Activities</w:t>
              </w:r>
            </w:hyperlink>
          </w:p>
          <w:p w:rsidR="00C12030" w:rsidRPr="003015B8" w:rsidRDefault="00AC1A20"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4" w:tgtFrame="_blank" w:history="1">
              <w:r w:rsidR="00C12030" w:rsidRPr="003015B8">
                <w:rPr>
                  <w:rStyle w:val="Hyperlink"/>
                  <w:rFonts w:ascii="Times New Roman" w:hAnsi="Times New Roman" w:cs="Times New Roman"/>
                  <w:color w:val="4F81BD" w:themeColor="accent1"/>
                  <w:sz w:val="20"/>
                  <w:szCs w:val="20"/>
                </w:rPr>
                <w:t>KCWP2: Design and Deliver Instruction - Continuous Improvement Activities</w:t>
              </w:r>
            </w:hyperlink>
          </w:p>
          <w:p w:rsidR="00C12030" w:rsidRPr="003015B8" w:rsidRDefault="00AC1A20"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5" w:tgtFrame="_blank" w:history="1">
              <w:r w:rsidR="00C12030" w:rsidRPr="003015B8">
                <w:rPr>
                  <w:rStyle w:val="Hyperlink"/>
                  <w:rFonts w:ascii="Times New Roman" w:hAnsi="Times New Roman" w:cs="Times New Roman"/>
                  <w:color w:val="4F81BD" w:themeColor="accent1"/>
                  <w:sz w:val="20"/>
                  <w:szCs w:val="20"/>
                </w:rPr>
                <w:t>KCWP3: Design and Deliver Assessment Literacy - Continuous Improvement Activities</w:t>
              </w:r>
            </w:hyperlink>
          </w:p>
          <w:p w:rsidR="00C12030" w:rsidRPr="003015B8" w:rsidRDefault="00AC1A20"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6" w:tgtFrame="_blank" w:history="1">
              <w:r w:rsidR="00C12030" w:rsidRPr="003015B8">
                <w:rPr>
                  <w:rStyle w:val="Hyperlink"/>
                  <w:rFonts w:ascii="Times New Roman" w:hAnsi="Times New Roman" w:cs="Times New Roman"/>
                  <w:color w:val="4F81BD" w:themeColor="accent1"/>
                  <w:sz w:val="20"/>
                  <w:szCs w:val="20"/>
                </w:rPr>
                <w:t>KCWP4: Review, Analyze and Apply Data - Continuous Improvement Activities</w:t>
              </w:r>
            </w:hyperlink>
          </w:p>
          <w:p w:rsidR="00C12030" w:rsidRPr="003015B8" w:rsidRDefault="00AC1A20"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7" w:tgtFrame="_blank" w:history="1">
              <w:r w:rsidR="00C12030" w:rsidRPr="003015B8">
                <w:rPr>
                  <w:rStyle w:val="Hyperlink"/>
                  <w:rFonts w:ascii="Times New Roman" w:hAnsi="Times New Roman" w:cs="Times New Roman"/>
                  <w:color w:val="4F81BD" w:themeColor="accent1"/>
                  <w:sz w:val="20"/>
                  <w:szCs w:val="20"/>
                </w:rPr>
                <w:t>KCWP5: Design, Align and Deliver Support - Continuous Improvement Activities</w:t>
              </w:r>
            </w:hyperlink>
          </w:p>
          <w:p w:rsidR="00C12030" w:rsidRPr="00002041" w:rsidRDefault="00AC1A20" w:rsidP="003015B8">
            <w:pPr>
              <w:numPr>
                <w:ilvl w:val="0"/>
                <w:numId w:val="2"/>
              </w:numPr>
              <w:shd w:val="clear" w:color="auto" w:fill="FFFFFF"/>
              <w:spacing w:line="300" w:lineRule="atLeast"/>
              <w:ind w:left="375"/>
              <w:rPr>
                <w:rFonts w:ascii="Times New Roman" w:hAnsi="Times New Roman" w:cs="Times New Roman"/>
                <w:color w:val="333333"/>
                <w:sz w:val="16"/>
                <w:szCs w:val="20"/>
              </w:rPr>
            </w:pPr>
            <w:hyperlink r:id="rId58" w:tgtFrame="_blank" w:history="1">
              <w:r w:rsidR="00C12030" w:rsidRPr="003015B8">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C12030" w:rsidRPr="00002041" w:rsidRDefault="00C12030" w:rsidP="00017A35">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2030" w:rsidRPr="00002041" w:rsidRDefault="00C12030" w:rsidP="00017A35">
            <w:pPr>
              <w:rPr>
                <w:rFonts w:ascii="Times New Roman" w:hAnsi="Times New Roman" w:cs="Times New Roman"/>
              </w:rPr>
            </w:pPr>
          </w:p>
        </w:tc>
      </w:tr>
      <w:tr w:rsidR="00C12030" w:rsidRPr="00002041" w:rsidTr="00017A35">
        <w:tc>
          <w:tcPr>
            <w:tcW w:w="2988"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Objective</w:t>
            </w:r>
          </w:p>
        </w:tc>
        <w:tc>
          <w:tcPr>
            <w:tcW w:w="3150"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Strategy</w:t>
            </w:r>
          </w:p>
        </w:tc>
        <w:tc>
          <w:tcPr>
            <w:tcW w:w="6911"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Activities to deploy strategy</w:t>
            </w:r>
          </w:p>
        </w:tc>
        <w:tc>
          <w:tcPr>
            <w:tcW w:w="2504"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Measure of Success</w:t>
            </w:r>
          </w:p>
        </w:tc>
        <w:tc>
          <w:tcPr>
            <w:tcW w:w="2149"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Progress Monitoring Date &amp; Notes</w:t>
            </w:r>
          </w:p>
        </w:tc>
        <w:tc>
          <w:tcPr>
            <w:tcW w:w="999"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Funding</w:t>
            </w:r>
          </w:p>
        </w:tc>
      </w:tr>
      <w:tr w:rsidR="00C12030" w:rsidRPr="00002041" w:rsidTr="00017A35">
        <w:tc>
          <w:tcPr>
            <w:tcW w:w="2988" w:type="dxa"/>
            <w:vMerge w:val="restart"/>
          </w:tcPr>
          <w:p w:rsidR="00C12030" w:rsidRDefault="00C12030" w:rsidP="00017A35">
            <w:pPr>
              <w:rPr>
                <w:rFonts w:ascii="Times New Roman" w:hAnsi="Times New Roman" w:cs="Times New Roman"/>
                <w:sz w:val="22"/>
                <w:szCs w:val="22"/>
              </w:rPr>
            </w:pPr>
            <w:r w:rsidRPr="002E154D">
              <w:rPr>
                <w:rFonts w:ascii="Times New Roman" w:hAnsi="Times New Roman" w:cs="Times New Roman"/>
                <w:sz w:val="22"/>
                <w:szCs w:val="22"/>
              </w:rPr>
              <w:t>Objective 1:</w:t>
            </w:r>
          </w:p>
          <w:p w:rsidR="00EF7D27" w:rsidRPr="002E154D" w:rsidRDefault="00EF7D27" w:rsidP="00017A35">
            <w:pPr>
              <w:rPr>
                <w:rFonts w:ascii="Times New Roman" w:hAnsi="Times New Roman" w:cs="Times New Roman"/>
                <w:sz w:val="22"/>
                <w:szCs w:val="22"/>
              </w:rPr>
            </w:pPr>
            <w:r>
              <w:rPr>
                <w:rFonts w:ascii="Times New Roman" w:hAnsi="Times New Roman" w:cs="Times New Roman"/>
                <w:sz w:val="22"/>
                <w:szCs w:val="22"/>
              </w:rPr>
              <w:t>K-Prepper Learning Checks</w:t>
            </w:r>
          </w:p>
        </w:tc>
        <w:tc>
          <w:tcPr>
            <w:tcW w:w="3150" w:type="dxa"/>
            <w:vMerge w:val="restart"/>
          </w:tcPr>
          <w:p w:rsidR="00C12030" w:rsidRPr="002E154D" w:rsidRDefault="00EF7D27" w:rsidP="00017A35">
            <w:pPr>
              <w:rPr>
                <w:rFonts w:ascii="Times New Roman" w:hAnsi="Times New Roman" w:cs="Times New Roman"/>
                <w:sz w:val="22"/>
                <w:szCs w:val="22"/>
              </w:rPr>
            </w:pPr>
            <w:r>
              <w:rPr>
                <w:rFonts w:ascii="Times New Roman" w:hAnsi="Times New Roman" w:cs="Times New Roman"/>
                <w:sz w:val="22"/>
                <w:szCs w:val="22"/>
              </w:rPr>
              <w:t>KDWP 3</w:t>
            </w:r>
          </w:p>
        </w:tc>
        <w:tc>
          <w:tcPr>
            <w:tcW w:w="6911" w:type="dxa"/>
          </w:tcPr>
          <w:p w:rsidR="00C12030" w:rsidRPr="002E154D" w:rsidRDefault="00C12030" w:rsidP="00017A35">
            <w:pPr>
              <w:rPr>
                <w:rFonts w:ascii="Times New Roman" w:hAnsi="Times New Roman" w:cs="Times New Roman"/>
                <w:sz w:val="22"/>
                <w:szCs w:val="22"/>
              </w:rPr>
            </w:pPr>
          </w:p>
          <w:p w:rsidR="00C12030" w:rsidRPr="002E154D" w:rsidRDefault="00EF7D27" w:rsidP="00EF7D27">
            <w:pPr>
              <w:rPr>
                <w:rFonts w:ascii="Times New Roman" w:hAnsi="Times New Roman" w:cs="Times New Roman"/>
                <w:sz w:val="22"/>
                <w:szCs w:val="22"/>
              </w:rPr>
            </w:pPr>
            <w:r>
              <w:rPr>
                <w:rFonts w:ascii="Calibri" w:hAnsi="Calibri" w:cs="Calibri"/>
                <w:sz w:val="20"/>
                <w:szCs w:val="20"/>
              </w:rPr>
              <w:t xml:space="preserve">Create formative and summative assessments that are aligned to the standards.  K-Prepper learning checks will be administered to 3, 4, and 5 grades monthly.  </w:t>
            </w:r>
            <w:r>
              <w:rPr>
                <w:rFonts w:ascii="Calibri" w:hAnsi="Calibri" w:cs="Calibri"/>
                <w:sz w:val="20"/>
                <w:szCs w:val="20"/>
              </w:rPr>
              <w:lastRenderedPageBreak/>
              <w:t xml:space="preserve">Admin. Team will score and return the assessments to the PLC’s.  Teachers will review the data and adjust instructions based on results.  Direction instruction, including reteaching and enrichment, will take place based in individual student data.  Students will be given feedback and will be able to track their own improvement.  </w:t>
            </w:r>
            <w:r w:rsidR="00217D5F">
              <w:rPr>
                <w:rFonts w:ascii="Calibri" w:hAnsi="Calibri" w:cs="Calibri"/>
                <w:sz w:val="20"/>
                <w:szCs w:val="20"/>
              </w:rPr>
              <w:t>(admin, teachers and support personnel-certified and classified)</w:t>
            </w:r>
          </w:p>
        </w:tc>
        <w:tc>
          <w:tcPr>
            <w:tcW w:w="2504" w:type="dxa"/>
          </w:tcPr>
          <w:p w:rsidR="00C12030" w:rsidRPr="002E154D" w:rsidRDefault="0030718D" w:rsidP="00017A35">
            <w:pPr>
              <w:rPr>
                <w:rFonts w:ascii="Times New Roman" w:hAnsi="Times New Roman" w:cs="Times New Roman"/>
                <w:sz w:val="22"/>
                <w:szCs w:val="22"/>
              </w:rPr>
            </w:pPr>
            <w:r>
              <w:rPr>
                <w:rFonts w:ascii="Times New Roman" w:hAnsi="Times New Roman" w:cs="Times New Roman"/>
                <w:sz w:val="22"/>
                <w:szCs w:val="22"/>
              </w:rPr>
              <w:lastRenderedPageBreak/>
              <w:t>Formative and summative assessments</w:t>
            </w:r>
          </w:p>
        </w:tc>
        <w:tc>
          <w:tcPr>
            <w:tcW w:w="2149" w:type="dxa"/>
          </w:tcPr>
          <w:p w:rsidR="00C12030" w:rsidRPr="002E154D" w:rsidRDefault="00EF7D27" w:rsidP="00017A35">
            <w:pPr>
              <w:rPr>
                <w:rFonts w:ascii="Times New Roman" w:hAnsi="Times New Roman" w:cs="Times New Roman"/>
                <w:sz w:val="22"/>
                <w:szCs w:val="22"/>
              </w:rPr>
            </w:pPr>
            <w:r>
              <w:rPr>
                <w:rFonts w:ascii="Times New Roman" w:hAnsi="Times New Roman" w:cs="Times New Roman"/>
                <w:sz w:val="22"/>
                <w:szCs w:val="22"/>
              </w:rPr>
              <w:t>10/17 – 3/</w:t>
            </w:r>
            <w:r w:rsidR="00711C50">
              <w:rPr>
                <w:rFonts w:ascii="Times New Roman" w:hAnsi="Times New Roman" w:cs="Times New Roman"/>
                <w:sz w:val="22"/>
                <w:szCs w:val="22"/>
              </w:rPr>
              <w:t>18</w:t>
            </w:r>
          </w:p>
        </w:tc>
        <w:tc>
          <w:tcPr>
            <w:tcW w:w="999" w:type="dxa"/>
          </w:tcPr>
          <w:p w:rsidR="00C12030" w:rsidRPr="002E154D" w:rsidRDefault="00EF7D27" w:rsidP="00017A35">
            <w:pPr>
              <w:rPr>
                <w:rFonts w:ascii="Times New Roman" w:hAnsi="Times New Roman" w:cs="Times New Roman"/>
                <w:sz w:val="22"/>
                <w:szCs w:val="22"/>
              </w:rPr>
            </w:pPr>
            <w:r>
              <w:rPr>
                <w:rFonts w:ascii="Times New Roman" w:hAnsi="Times New Roman" w:cs="Times New Roman"/>
                <w:sz w:val="22"/>
                <w:szCs w:val="22"/>
              </w:rPr>
              <w:t>No funding required</w:t>
            </w:r>
          </w:p>
        </w:tc>
      </w:tr>
      <w:tr w:rsidR="00C12030" w:rsidRPr="00002041" w:rsidTr="00017A35">
        <w:tc>
          <w:tcPr>
            <w:tcW w:w="2988" w:type="dxa"/>
            <w:vMerge/>
          </w:tcPr>
          <w:p w:rsidR="00C12030" w:rsidRPr="002E154D" w:rsidRDefault="00C12030" w:rsidP="00017A35">
            <w:pPr>
              <w:rPr>
                <w:rFonts w:ascii="Times New Roman" w:hAnsi="Times New Roman" w:cs="Times New Roman"/>
                <w:sz w:val="22"/>
                <w:szCs w:val="22"/>
              </w:rPr>
            </w:pPr>
          </w:p>
        </w:tc>
        <w:tc>
          <w:tcPr>
            <w:tcW w:w="3150" w:type="dxa"/>
            <w:vMerge/>
          </w:tcPr>
          <w:p w:rsidR="00C12030" w:rsidRPr="002E154D" w:rsidRDefault="00C12030" w:rsidP="00017A35">
            <w:pPr>
              <w:rPr>
                <w:rFonts w:ascii="Times New Roman" w:hAnsi="Times New Roman" w:cs="Times New Roman"/>
                <w:sz w:val="22"/>
                <w:szCs w:val="22"/>
              </w:rPr>
            </w:pPr>
          </w:p>
        </w:tc>
        <w:tc>
          <w:tcPr>
            <w:tcW w:w="6911" w:type="dxa"/>
            <w:tcBorders>
              <w:bottom w:val="single" w:sz="4" w:space="0" w:color="auto"/>
            </w:tcBorders>
          </w:tcPr>
          <w:p w:rsidR="00C12030" w:rsidRPr="002E154D" w:rsidRDefault="00C12030" w:rsidP="00017A35">
            <w:pPr>
              <w:rPr>
                <w:rFonts w:ascii="Times New Roman" w:hAnsi="Times New Roman" w:cs="Times New Roman"/>
                <w:sz w:val="22"/>
                <w:szCs w:val="22"/>
              </w:rPr>
            </w:pPr>
          </w:p>
          <w:p w:rsidR="00C12030" w:rsidRPr="002E154D" w:rsidRDefault="00C12030" w:rsidP="00017A35">
            <w:pPr>
              <w:rPr>
                <w:rFonts w:ascii="Times New Roman" w:hAnsi="Times New Roman" w:cs="Times New Roman"/>
                <w:sz w:val="22"/>
                <w:szCs w:val="22"/>
              </w:rPr>
            </w:pPr>
          </w:p>
        </w:tc>
        <w:tc>
          <w:tcPr>
            <w:tcW w:w="2504" w:type="dxa"/>
            <w:tcBorders>
              <w:bottom w:val="single" w:sz="4" w:space="0" w:color="auto"/>
            </w:tcBorders>
          </w:tcPr>
          <w:p w:rsidR="00C12030" w:rsidRPr="002E154D" w:rsidRDefault="00C12030" w:rsidP="00017A35">
            <w:pPr>
              <w:rPr>
                <w:rFonts w:ascii="Times New Roman" w:hAnsi="Times New Roman" w:cs="Times New Roman"/>
                <w:sz w:val="22"/>
                <w:szCs w:val="22"/>
              </w:rPr>
            </w:pPr>
          </w:p>
        </w:tc>
        <w:tc>
          <w:tcPr>
            <w:tcW w:w="2149" w:type="dxa"/>
            <w:tcBorders>
              <w:bottom w:val="single" w:sz="4" w:space="0" w:color="auto"/>
            </w:tcBorders>
          </w:tcPr>
          <w:p w:rsidR="00C12030" w:rsidRPr="002E154D" w:rsidRDefault="00C12030" w:rsidP="00017A35">
            <w:pPr>
              <w:rPr>
                <w:rFonts w:ascii="Times New Roman" w:hAnsi="Times New Roman" w:cs="Times New Roman"/>
                <w:sz w:val="22"/>
                <w:szCs w:val="22"/>
              </w:rPr>
            </w:pPr>
          </w:p>
        </w:tc>
        <w:tc>
          <w:tcPr>
            <w:tcW w:w="999" w:type="dxa"/>
            <w:tcBorders>
              <w:bottom w:val="single" w:sz="4" w:space="0" w:color="auto"/>
            </w:tcBorders>
          </w:tcPr>
          <w:p w:rsidR="00C12030" w:rsidRPr="002E154D" w:rsidRDefault="00C12030" w:rsidP="00017A35">
            <w:pPr>
              <w:rPr>
                <w:rFonts w:ascii="Times New Roman" w:hAnsi="Times New Roman" w:cs="Times New Roman"/>
                <w:sz w:val="22"/>
                <w:szCs w:val="22"/>
              </w:rPr>
            </w:pPr>
          </w:p>
        </w:tc>
      </w:tr>
      <w:tr w:rsidR="00C12030" w:rsidRPr="00002041" w:rsidTr="00017A35">
        <w:tc>
          <w:tcPr>
            <w:tcW w:w="2988" w:type="dxa"/>
            <w:vMerge/>
          </w:tcPr>
          <w:p w:rsidR="00C12030" w:rsidRPr="002E154D" w:rsidRDefault="00C12030" w:rsidP="00017A35">
            <w:pPr>
              <w:rPr>
                <w:rFonts w:ascii="Times New Roman" w:hAnsi="Times New Roman" w:cs="Times New Roman"/>
                <w:sz w:val="22"/>
                <w:szCs w:val="22"/>
              </w:rPr>
            </w:pPr>
          </w:p>
        </w:tc>
        <w:tc>
          <w:tcPr>
            <w:tcW w:w="3150" w:type="dxa"/>
            <w:vMerge/>
          </w:tcPr>
          <w:p w:rsidR="00C12030" w:rsidRPr="002E154D" w:rsidRDefault="00C12030" w:rsidP="00017A35">
            <w:pPr>
              <w:rPr>
                <w:rFonts w:ascii="Times New Roman" w:hAnsi="Times New Roman" w:cs="Times New Roman"/>
                <w:sz w:val="22"/>
                <w:szCs w:val="22"/>
              </w:rPr>
            </w:pPr>
          </w:p>
        </w:tc>
        <w:tc>
          <w:tcPr>
            <w:tcW w:w="6911" w:type="dxa"/>
            <w:tcBorders>
              <w:bottom w:val="single" w:sz="8" w:space="0" w:color="000000" w:themeColor="text1"/>
            </w:tcBorders>
          </w:tcPr>
          <w:p w:rsidR="00C12030" w:rsidRPr="002E154D" w:rsidRDefault="00C12030" w:rsidP="00017A35">
            <w:pPr>
              <w:rPr>
                <w:rFonts w:ascii="Times New Roman" w:hAnsi="Times New Roman" w:cs="Times New Roman"/>
                <w:sz w:val="22"/>
                <w:szCs w:val="22"/>
              </w:rPr>
            </w:pPr>
          </w:p>
          <w:p w:rsidR="00C12030" w:rsidRPr="002E154D" w:rsidRDefault="00C12030" w:rsidP="00017A35">
            <w:pPr>
              <w:rPr>
                <w:rFonts w:ascii="Times New Roman" w:hAnsi="Times New Roman" w:cs="Times New Roman"/>
                <w:sz w:val="22"/>
                <w:szCs w:val="22"/>
              </w:rPr>
            </w:pPr>
          </w:p>
        </w:tc>
        <w:tc>
          <w:tcPr>
            <w:tcW w:w="2504" w:type="dxa"/>
            <w:tcBorders>
              <w:bottom w:val="single" w:sz="8" w:space="0" w:color="000000" w:themeColor="text1"/>
            </w:tcBorders>
          </w:tcPr>
          <w:p w:rsidR="00C12030" w:rsidRPr="002E154D" w:rsidRDefault="00C12030" w:rsidP="00017A35">
            <w:pPr>
              <w:rPr>
                <w:rFonts w:ascii="Times New Roman" w:hAnsi="Times New Roman" w:cs="Times New Roman"/>
                <w:sz w:val="22"/>
                <w:szCs w:val="22"/>
              </w:rPr>
            </w:pPr>
          </w:p>
        </w:tc>
        <w:tc>
          <w:tcPr>
            <w:tcW w:w="2149" w:type="dxa"/>
            <w:tcBorders>
              <w:bottom w:val="single" w:sz="8" w:space="0" w:color="000000" w:themeColor="text1"/>
            </w:tcBorders>
          </w:tcPr>
          <w:p w:rsidR="00C12030" w:rsidRPr="002E154D" w:rsidRDefault="00C12030" w:rsidP="00017A35">
            <w:pPr>
              <w:rPr>
                <w:rFonts w:ascii="Times New Roman" w:hAnsi="Times New Roman" w:cs="Times New Roman"/>
                <w:sz w:val="22"/>
                <w:szCs w:val="22"/>
              </w:rPr>
            </w:pPr>
          </w:p>
        </w:tc>
        <w:tc>
          <w:tcPr>
            <w:tcW w:w="999" w:type="dxa"/>
            <w:tcBorders>
              <w:bottom w:val="single" w:sz="8" w:space="0" w:color="000000" w:themeColor="text1"/>
            </w:tcBorders>
          </w:tcPr>
          <w:p w:rsidR="00C12030" w:rsidRPr="002E154D" w:rsidRDefault="00C12030" w:rsidP="00017A35">
            <w:pPr>
              <w:rPr>
                <w:rFonts w:ascii="Times New Roman" w:hAnsi="Times New Roman" w:cs="Times New Roman"/>
                <w:sz w:val="22"/>
                <w:szCs w:val="22"/>
              </w:rPr>
            </w:pPr>
          </w:p>
        </w:tc>
      </w:tr>
      <w:tr w:rsidR="00C12030" w:rsidRPr="00002041" w:rsidTr="00017A35">
        <w:tc>
          <w:tcPr>
            <w:tcW w:w="2988" w:type="dxa"/>
            <w:vMerge w:val="restart"/>
          </w:tcPr>
          <w:p w:rsidR="00C12030" w:rsidRDefault="00C12030" w:rsidP="00017A35">
            <w:pPr>
              <w:rPr>
                <w:rFonts w:ascii="Times New Roman" w:hAnsi="Times New Roman" w:cs="Times New Roman"/>
                <w:sz w:val="22"/>
                <w:szCs w:val="22"/>
              </w:rPr>
            </w:pPr>
            <w:r w:rsidRPr="002E154D">
              <w:rPr>
                <w:rFonts w:ascii="Times New Roman" w:hAnsi="Times New Roman" w:cs="Times New Roman"/>
                <w:sz w:val="22"/>
                <w:szCs w:val="22"/>
              </w:rPr>
              <w:t>Objective 2:</w:t>
            </w:r>
          </w:p>
          <w:p w:rsidR="00EF7D27" w:rsidRPr="002E154D" w:rsidRDefault="00EF7D27" w:rsidP="00017A35">
            <w:pPr>
              <w:rPr>
                <w:rFonts w:ascii="Times New Roman" w:hAnsi="Times New Roman" w:cs="Times New Roman"/>
                <w:sz w:val="22"/>
                <w:szCs w:val="22"/>
              </w:rPr>
            </w:pPr>
            <w:r>
              <w:rPr>
                <w:rFonts w:ascii="Times New Roman" w:hAnsi="Times New Roman" w:cs="Times New Roman"/>
                <w:sz w:val="22"/>
                <w:szCs w:val="22"/>
              </w:rPr>
              <w:t xml:space="preserve">Enrichment/Enhancement Block </w:t>
            </w:r>
          </w:p>
        </w:tc>
        <w:tc>
          <w:tcPr>
            <w:tcW w:w="3150" w:type="dxa"/>
            <w:vMerge w:val="restart"/>
          </w:tcPr>
          <w:p w:rsidR="00C12030" w:rsidRPr="002E154D" w:rsidRDefault="00EF7D27" w:rsidP="00017A35">
            <w:pPr>
              <w:rPr>
                <w:rFonts w:ascii="Times New Roman" w:hAnsi="Times New Roman" w:cs="Times New Roman"/>
                <w:sz w:val="22"/>
                <w:szCs w:val="22"/>
              </w:rPr>
            </w:pPr>
            <w:r>
              <w:rPr>
                <w:rFonts w:ascii="Times New Roman" w:hAnsi="Times New Roman" w:cs="Times New Roman"/>
                <w:sz w:val="22"/>
                <w:szCs w:val="22"/>
              </w:rPr>
              <w:t>KDWP 2</w:t>
            </w:r>
          </w:p>
        </w:tc>
        <w:tc>
          <w:tcPr>
            <w:tcW w:w="6911" w:type="dxa"/>
          </w:tcPr>
          <w:p w:rsidR="00217D5F" w:rsidRDefault="00217D5F" w:rsidP="00217D5F">
            <w:pPr>
              <w:autoSpaceDE w:val="0"/>
              <w:autoSpaceDN w:val="0"/>
              <w:adjustRightInd w:val="0"/>
              <w:rPr>
                <w:rFonts w:ascii="Calibri" w:hAnsi="Calibri" w:cs="Calibri"/>
                <w:sz w:val="20"/>
                <w:szCs w:val="20"/>
              </w:rPr>
            </w:pPr>
            <w:r>
              <w:rPr>
                <w:rFonts w:ascii="Calibri" w:hAnsi="Calibri" w:cs="Calibri"/>
                <w:sz w:val="20"/>
                <w:szCs w:val="20"/>
              </w:rPr>
              <w:t>Ensure that formative assessment practices allow students to understand where they are going, where they currently are,</w:t>
            </w:r>
          </w:p>
          <w:p w:rsidR="00C12030" w:rsidRPr="002E154D" w:rsidRDefault="00217D5F" w:rsidP="00217D5F">
            <w:pPr>
              <w:rPr>
                <w:rFonts w:ascii="Times New Roman" w:hAnsi="Times New Roman" w:cs="Times New Roman"/>
                <w:sz w:val="22"/>
                <w:szCs w:val="22"/>
              </w:rPr>
            </w:pPr>
            <w:r>
              <w:rPr>
                <w:rFonts w:ascii="Calibri" w:hAnsi="Calibri" w:cs="Calibri"/>
                <w:sz w:val="20"/>
                <w:szCs w:val="20"/>
              </w:rPr>
              <w:t>and how they can close the gap.  (all teachers and support staff)</w:t>
            </w:r>
          </w:p>
        </w:tc>
        <w:tc>
          <w:tcPr>
            <w:tcW w:w="2504" w:type="dxa"/>
          </w:tcPr>
          <w:p w:rsidR="00C12030" w:rsidRPr="002E154D" w:rsidRDefault="0030718D" w:rsidP="00017A35">
            <w:pPr>
              <w:rPr>
                <w:rFonts w:ascii="Times New Roman" w:hAnsi="Times New Roman" w:cs="Times New Roman"/>
                <w:sz w:val="22"/>
                <w:szCs w:val="22"/>
              </w:rPr>
            </w:pPr>
            <w:r>
              <w:rPr>
                <w:rFonts w:ascii="Times New Roman" w:hAnsi="Times New Roman" w:cs="Times New Roman"/>
                <w:sz w:val="22"/>
                <w:szCs w:val="22"/>
              </w:rPr>
              <w:t>Formative and summative assessments</w:t>
            </w:r>
          </w:p>
        </w:tc>
        <w:tc>
          <w:tcPr>
            <w:tcW w:w="2149" w:type="dxa"/>
          </w:tcPr>
          <w:p w:rsidR="00C12030" w:rsidRPr="002E154D" w:rsidRDefault="00217D5F" w:rsidP="00017A35">
            <w:pPr>
              <w:rPr>
                <w:rFonts w:ascii="Times New Roman" w:hAnsi="Times New Roman" w:cs="Times New Roman"/>
                <w:sz w:val="22"/>
                <w:szCs w:val="22"/>
              </w:rPr>
            </w:pPr>
            <w:r>
              <w:rPr>
                <w:rFonts w:ascii="Times New Roman" w:hAnsi="Times New Roman" w:cs="Times New Roman"/>
                <w:sz w:val="22"/>
                <w:szCs w:val="22"/>
              </w:rPr>
              <w:t>8/17 – 5/</w:t>
            </w:r>
            <w:r w:rsidR="00711C50">
              <w:rPr>
                <w:rFonts w:ascii="Times New Roman" w:hAnsi="Times New Roman" w:cs="Times New Roman"/>
                <w:sz w:val="22"/>
                <w:szCs w:val="22"/>
              </w:rPr>
              <w:t>18</w:t>
            </w:r>
          </w:p>
        </w:tc>
        <w:tc>
          <w:tcPr>
            <w:tcW w:w="999" w:type="dxa"/>
          </w:tcPr>
          <w:p w:rsidR="00C12030" w:rsidRPr="002E154D" w:rsidRDefault="0030718D" w:rsidP="00017A35">
            <w:pPr>
              <w:rPr>
                <w:rFonts w:ascii="Times New Roman" w:hAnsi="Times New Roman" w:cs="Times New Roman"/>
                <w:sz w:val="22"/>
                <w:szCs w:val="22"/>
              </w:rPr>
            </w:pPr>
            <w:r>
              <w:rPr>
                <w:rFonts w:ascii="Times New Roman" w:hAnsi="Times New Roman" w:cs="Times New Roman"/>
                <w:sz w:val="22"/>
                <w:szCs w:val="22"/>
              </w:rPr>
              <w:t>Printing Allocation</w:t>
            </w:r>
          </w:p>
        </w:tc>
      </w:tr>
      <w:tr w:rsidR="00C12030" w:rsidRPr="00002041" w:rsidTr="00017A35">
        <w:tc>
          <w:tcPr>
            <w:tcW w:w="2988" w:type="dxa"/>
            <w:vMerge/>
          </w:tcPr>
          <w:p w:rsidR="00C12030" w:rsidRPr="002E154D" w:rsidRDefault="00C12030" w:rsidP="00017A35">
            <w:pPr>
              <w:rPr>
                <w:rFonts w:ascii="Times New Roman" w:hAnsi="Times New Roman" w:cs="Times New Roman"/>
                <w:sz w:val="22"/>
                <w:szCs w:val="22"/>
              </w:rPr>
            </w:pPr>
          </w:p>
        </w:tc>
        <w:tc>
          <w:tcPr>
            <w:tcW w:w="3150" w:type="dxa"/>
            <w:vMerge/>
          </w:tcPr>
          <w:p w:rsidR="00C12030" w:rsidRPr="002E154D" w:rsidRDefault="00C12030" w:rsidP="00017A35">
            <w:pPr>
              <w:rPr>
                <w:rFonts w:ascii="Times New Roman" w:hAnsi="Times New Roman" w:cs="Times New Roman"/>
                <w:sz w:val="22"/>
                <w:szCs w:val="22"/>
              </w:rPr>
            </w:pPr>
          </w:p>
        </w:tc>
        <w:tc>
          <w:tcPr>
            <w:tcW w:w="6911" w:type="dxa"/>
            <w:tcBorders>
              <w:bottom w:val="single" w:sz="4" w:space="0" w:color="auto"/>
            </w:tcBorders>
          </w:tcPr>
          <w:p w:rsidR="00C12030" w:rsidRPr="002E154D" w:rsidRDefault="00217D5F" w:rsidP="00017A35">
            <w:pPr>
              <w:rPr>
                <w:rFonts w:ascii="Times New Roman" w:hAnsi="Times New Roman" w:cs="Times New Roman"/>
                <w:sz w:val="22"/>
                <w:szCs w:val="22"/>
              </w:rPr>
            </w:pPr>
            <w:r>
              <w:rPr>
                <w:rFonts w:ascii="Times New Roman" w:hAnsi="Times New Roman" w:cs="Times New Roman"/>
                <w:sz w:val="22"/>
                <w:szCs w:val="22"/>
              </w:rPr>
              <w:t>The enrichment/enhancement block will take place for all grades (1-5).  This will be a 40 minute block of focused instruction.  Students are grouped based on assessment results (common, MAP, K-Prepper). The groups are fluid and when concepts are mastered, students will be assigned to a different enrichment/enhancement group. (all teachers and support staff)</w:t>
            </w:r>
          </w:p>
          <w:p w:rsidR="00C12030" w:rsidRPr="002E154D" w:rsidRDefault="00C12030" w:rsidP="00017A35">
            <w:pPr>
              <w:rPr>
                <w:rFonts w:ascii="Times New Roman" w:hAnsi="Times New Roman" w:cs="Times New Roman"/>
                <w:sz w:val="22"/>
                <w:szCs w:val="22"/>
              </w:rPr>
            </w:pPr>
          </w:p>
        </w:tc>
        <w:tc>
          <w:tcPr>
            <w:tcW w:w="2504" w:type="dxa"/>
            <w:tcBorders>
              <w:bottom w:val="single" w:sz="4" w:space="0" w:color="auto"/>
            </w:tcBorders>
          </w:tcPr>
          <w:p w:rsidR="00C12030" w:rsidRPr="002E154D" w:rsidRDefault="0030718D" w:rsidP="00017A35">
            <w:pPr>
              <w:rPr>
                <w:rFonts w:ascii="Times New Roman" w:hAnsi="Times New Roman" w:cs="Times New Roman"/>
                <w:sz w:val="22"/>
                <w:szCs w:val="22"/>
              </w:rPr>
            </w:pPr>
            <w:r>
              <w:rPr>
                <w:rFonts w:ascii="Times New Roman" w:hAnsi="Times New Roman" w:cs="Times New Roman"/>
                <w:sz w:val="22"/>
                <w:szCs w:val="22"/>
              </w:rPr>
              <w:t>Formative and Summative Assessments</w:t>
            </w:r>
          </w:p>
        </w:tc>
        <w:tc>
          <w:tcPr>
            <w:tcW w:w="2149" w:type="dxa"/>
            <w:tcBorders>
              <w:bottom w:val="single" w:sz="4" w:space="0" w:color="auto"/>
            </w:tcBorders>
          </w:tcPr>
          <w:p w:rsidR="00C12030" w:rsidRPr="002E154D" w:rsidRDefault="00C12030" w:rsidP="00017A35">
            <w:pPr>
              <w:rPr>
                <w:rFonts w:ascii="Times New Roman" w:hAnsi="Times New Roman" w:cs="Times New Roman"/>
                <w:sz w:val="22"/>
                <w:szCs w:val="22"/>
              </w:rPr>
            </w:pPr>
          </w:p>
        </w:tc>
        <w:tc>
          <w:tcPr>
            <w:tcW w:w="999" w:type="dxa"/>
            <w:tcBorders>
              <w:bottom w:val="single" w:sz="4" w:space="0" w:color="auto"/>
            </w:tcBorders>
          </w:tcPr>
          <w:p w:rsidR="00C12030" w:rsidRPr="002E154D" w:rsidRDefault="00C12030" w:rsidP="00017A35">
            <w:pPr>
              <w:rPr>
                <w:rFonts w:ascii="Times New Roman" w:hAnsi="Times New Roman" w:cs="Times New Roman"/>
                <w:sz w:val="22"/>
                <w:szCs w:val="22"/>
              </w:rPr>
            </w:pPr>
          </w:p>
        </w:tc>
      </w:tr>
      <w:tr w:rsidR="00C12030" w:rsidRPr="00002041" w:rsidTr="00217D5F">
        <w:tc>
          <w:tcPr>
            <w:tcW w:w="2988" w:type="dxa"/>
            <w:vMerge/>
          </w:tcPr>
          <w:p w:rsidR="00C12030" w:rsidRPr="002E154D" w:rsidRDefault="00C12030" w:rsidP="00017A35">
            <w:pPr>
              <w:rPr>
                <w:rFonts w:ascii="Times New Roman" w:hAnsi="Times New Roman" w:cs="Times New Roman"/>
                <w:sz w:val="22"/>
                <w:szCs w:val="22"/>
              </w:rPr>
            </w:pPr>
          </w:p>
        </w:tc>
        <w:tc>
          <w:tcPr>
            <w:tcW w:w="3150" w:type="dxa"/>
            <w:vMerge/>
          </w:tcPr>
          <w:p w:rsidR="00C12030" w:rsidRPr="002E154D" w:rsidRDefault="00C12030" w:rsidP="00017A35">
            <w:pPr>
              <w:rPr>
                <w:rFonts w:ascii="Times New Roman" w:hAnsi="Times New Roman" w:cs="Times New Roman"/>
                <w:sz w:val="22"/>
                <w:szCs w:val="22"/>
              </w:rPr>
            </w:pPr>
          </w:p>
        </w:tc>
        <w:tc>
          <w:tcPr>
            <w:tcW w:w="6911" w:type="dxa"/>
          </w:tcPr>
          <w:p w:rsidR="00C12030" w:rsidRPr="002E154D" w:rsidRDefault="00C12030" w:rsidP="00017A35">
            <w:pPr>
              <w:rPr>
                <w:rFonts w:ascii="Times New Roman" w:hAnsi="Times New Roman" w:cs="Times New Roman"/>
                <w:sz w:val="22"/>
                <w:szCs w:val="22"/>
              </w:rPr>
            </w:pPr>
          </w:p>
          <w:p w:rsidR="00C12030" w:rsidRPr="002E154D" w:rsidRDefault="00C12030" w:rsidP="00017A35">
            <w:pPr>
              <w:rPr>
                <w:rFonts w:ascii="Times New Roman" w:hAnsi="Times New Roman" w:cs="Times New Roman"/>
                <w:sz w:val="22"/>
                <w:szCs w:val="22"/>
              </w:rPr>
            </w:pPr>
          </w:p>
        </w:tc>
        <w:tc>
          <w:tcPr>
            <w:tcW w:w="2504" w:type="dxa"/>
          </w:tcPr>
          <w:p w:rsidR="00C12030" w:rsidRPr="002E154D" w:rsidRDefault="00C12030" w:rsidP="00017A35">
            <w:pPr>
              <w:rPr>
                <w:rFonts w:ascii="Times New Roman" w:hAnsi="Times New Roman" w:cs="Times New Roman"/>
                <w:sz w:val="22"/>
                <w:szCs w:val="22"/>
              </w:rPr>
            </w:pPr>
          </w:p>
        </w:tc>
        <w:tc>
          <w:tcPr>
            <w:tcW w:w="2149" w:type="dxa"/>
          </w:tcPr>
          <w:p w:rsidR="00C12030" w:rsidRPr="002E154D" w:rsidRDefault="00C12030" w:rsidP="00017A35">
            <w:pPr>
              <w:rPr>
                <w:rFonts w:ascii="Times New Roman" w:hAnsi="Times New Roman" w:cs="Times New Roman"/>
                <w:sz w:val="22"/>
                <w:szCs w:val="22"/>
              </w:rPr>
            </w:pPr>
          </w:p>
        </w:tc>
        <w:tc>
          <w:tcPr>
            <w:tcW w:w="999" w:type="dxa"/>
          </w:tcPr>
          <w:p w:rsidR="00C12030" w:rsidRPr="002E154D" w:rsidRDefault="00C12030" w:rsidP="00017A35">
            <w:pPr>
              <w:rPr>
                <w:rFonts w:ascii="Times New Roman" w:hAnsi="Times New Roman" w:cs="Times New Roman"/>
                <w:sz w:val="22"/>
                <w:szCs w:val="22"/>
              </w:rPr>
            </w:pPr>
          </w:p>
        </w:tc>
      </w:tr>
      <w:tr w:rsidR="00217D5F" w:rsidRPr="00002041" w:rsidTr="00217D5F">
        <w:tc>
          <w:tcPr>
            <w:tcW w:w="2988" w:type="dxa"/>
          </w:tcPr>
          <w:p w:rsidR="00217D5F" w:rsidRDefault="00217D5F" w:rsidP="00017A35">
            <w:pPr>
              <w:rPr>
                <w:rFonts w:ascii="Times New Roman" w:hAnsi="Times New Roman" w:cs="Times New Roman"/>
                <w:sz w:val="22"/>
                <w:szCs w:val="22"/>
              </w:rPr>
            </w:pPr>
            <w:r>
              <w:rPr>
                <w:rFonts w:ascii="Times New Roman" w:hAnsi="Times New Roman" w:cs="Times New Roman"/>
                <w:sz w:val="22"/>
                <w:szCs w:val="22"/>
              </w:rPr>
              <w:t>Objective 3:</w:t>
            </w:r>
          </w:p>
          <w:p w:rsidR="00217D5F" w:rsidRPr="002E154D" w:rsidRDefault="00217D5F" w:rsidP="00017A35">
            <w:pPr>
              <w:rPr>
                <w:rFonts w:ascii="Times New Roman" w:hAnsi="Times New Roman" w:cs="Times New Roman"/>
                <w:sz w:val="22"/>
                <w:szCs w:val="22"/>
              </w:rPr>
            </w:pPr>
            <w:r>
              <w:rPr>
                <w:rFonts w:ascii="Times New Roman" w:hAnsi="Times New Roman" w:cs="Times New Roman"/>
                <w:sz w:val="22"/>
                <w:szCs w:val="22"/>
              </w:rPr>
              <w:t>Math 180</w:t>
            </w:r>
          </w:p>
        </w:tc>
        <w:tc>
          <w:tcPr>
            <w:tcW w:w="3150" w:type="dxa"/>
          </w:tcPr>
          <w:p w:rsidR="00217D5F" w:rsidRPr="002E154D" w:rsidRDefault="00217D5F" w:rsidP="00017A35">
            <w:pPr>
              <w:rPr>
                <w:rFonts w:ascii="Times New Roman" w:hAnsi="Times New Roman" w:cs="Times New Roman"/>
                <w:sz w:val="22"/>
                <w:szCs w:val="22"/>
              </w:rPr>
            </w:pPr>
            <w:r>
              <w:rPr>
                <w:rFonts w:ascii="Times New Roman" w:hAnsi="Times New Roman" w:cs="Times New Roman"/>
                <w:sz w:val="22"/>
                <w:szCs w:val="22"/>
              </w:rPr>
              <w:t>KDWP 5</w:t>
            </w:r>
          </w:p>
        </w:tc>
        <w:tc>
          <w:tcPr>
            <w:tcW w:w="6911" w:type="dxa"/>
          </w:tcPr>
          <w:p w:rsidR="00217D5F" w:rsidRDefault="00217D5F" w:rsidP="00217D5F">
            <w:pPr>
              <w:autoSpaceDE w:val="0"/>
              <w:autoSpaceDN w:val="0"/>
              <w:adjustRightInd w:val="0"/>
              <w:rPr>
                <w:rFonts w:ascii="Calibri" w:hAnsi="Calibri" w:cs="Calibri"/>
                <w:sz w:val="20"/>
                <w:szCs w:val="20"/>
              </w:rPr>
            </w:pPr>
            <w:r>
              <w:rPr>
                <w:rFonts w:ascii="Calibri" w:hAnsi="Calibri" w:cs="Calibri"/>
                <w:sz w:val="20"/>
                <w:szCs w:val="20"/>
              </w:rPr>
              <w:t>Identify curricular modification needs using pre‐assessment strategies, and use data results to “frontload” concepts where</w:t>
            </w:r>
          </w:p>
          <w:p w:rsidR="00217D5F" w:rsidRDefault="00217D5F" w:rsidP="00217D5F">
            <w:pPr>
              <w:rPr>
                <w:rFonts w:ascii="Calibri" w:hAnsi="Calibri" w:cs="Calibri"/>
                <w:sz w:val="20"/>
                <w:szCs w:val="20"/>
              </w:rPr>
            </w:pPr>
            <w:r>
              <w:rPr>
                <w:rFonts w:ascii="Calibri" w:hAnsi="Calibri" w:cs="Calibri"/>
                <w:sz w:val="20"/>
                <w:szCs w:val="20"/>
              </w:rPr>
              <w:t>high levels of below proficient prerequisite skills are identified.</w:t>
            </w:r>
          </w:p>
          <w:p w:rsidR="00217D5F" w:rsidRPr="002E154D" w:rsidRDefault="00217D5F" w:rsidP="00217D5F">
            <w:pPr>
              <w:rPr>
                <w:rFonts w:ascii="Times New Roman" w:hAnsi="Times New Roman" w:cs="Times New Roman"/>
                <w:sz w:val="22"/>
                <w:szCs w:val="22"/>
              </w:rPr>
            </w:pPr>
            <w:r>
              <w:rPr>
                <w:rFonts w:ascii="Calibri" w:hAnsi="Calibri" w:cs="Calibri"/>
                <w:sz w:val="20"/>
                <w:szCs w:val="20"/>
              </w:rPr>
              <w:t>Implemented for 5</w:t>
            </w:r>
            <w:r w:rsidRPr="00217D5F">
              <w:rPr>
                <w:rFonts w:ascii="Calibri" w:hAnsi="Calibri" w:cs="Calibri"/>
                <w:sz w:val="20"/>
                <w:szCs w:val="20"/>
                <w:vertAlign w:val="superscript"/>
              </w:rPr>
              <w:t>th</w:t>
            </w:r>
            <w:r>
              <w:rPr>
                <w:rFonts w:ascii="Calibri" w:hAnsi="Calibri" w:cs="Calibri"/>
                <w:sz w:val="20"/>
                <w:szCs w:val="20"/>
              </w:rPr>
              <w:t xml:space="preserve"> grade students. (5</w:t>
            </w:r>
            <w:r w:rsidRPr="00217D5F">
              <w:rPr>
                <w:rFonts w:ascii="Calibri" w:hAnsi="Calibri" w:cs="Calibri"/>
                <w:sz w:val="20"/>
                <w:szCs w:val="20"/>
                <w:vertAlign w:val="superscript"/>
              </w:rPr>
              <w:t>th</w:t>
            </w:r>
            <w:r>
              <w:rPr>
                <w:rFonts w:ascii="Calibri" w:hAnsi="Calibri" w:cs="Calibri"/>
                <w:sz w:val="20"/>
                <w:szCs w:val="20"/>
              </w:rPr>
              <w:t xml:space="preserve"> grade General and SPED teachers)</w:t>
            </w:r>
          </w:p>
        </w:tc>
        <w:tc>
          <w:tcPr>
            <w:tcW w:w="2504" w:type="dxa"/>
          </w:tcPr>
          <w:p w:rsidR="00217D5F" w:rsidRDefault="0030718D" w:rsidP="00017A35">
            <w:pPr>
              <w:rPr>
                <w:rFonts w:ascii="Times New Roman" w:hAnsi="Times New Roman" w:cs="Times New Roman"/>
                <w:sz w:val="22"/>
                <w:szCs w:val="22"/>
              </w:rPr>
            </w:pPr>
            <w:r>
              <w:rPr>
                <w:rFonts w:ascii="Times New Roman" w:hAnsi="Times New Roman" w:cs="Times New Roman"/>
                <w:sz w:val="22"/>
                <w:szCs w:val="22"/>
              </w:rPr>
              <w:t>Formative and Summative Assessments</w:t>
            </w:r>
          </w:p>
          <w:p w:rsidR="00175545" w:rsidRPr="002E154D" w:rsidRDefault="00175545" w:rsidP="00017A35">
            <w:pPr>
              <w:rPr>
                <w:rFonts w:ascii="Times New Roman" w:hAnsi="Times New Roman" w:cs="Times New Roman"/>
                <w:sz w:val="22"/>
                <w:szCs w:val="22"/>
              </w:rPr>
            </w:pPr>
            <w:r>
              <w:rPr>
                <w:rFonts w:ascii="Times New Roman" w:hAnsi="Times New Roman" w:cs="Times New Roman"/>
                <w:sz w:val="22"/>
                <w:szCs w:val="22"/>
              </w:rPr>
              <w:t>Math 180 Progress Monitoring</w:t>
            </w:r>
          </w:p>
        </w:tc>
        <w:tc>
          <w:tcPr>
            <w:tcW w:w="2149" w:type="dxa"/>
          </w:tcPr>
          <w:p w:rsidR="00217D5F" w:rsidRPr="002E154D" w:rsidRDefault="00217D5F" w:rsidP="00017A35">
            <w:pPr>
              <w:rPr>
                <w:rFonts w:ascii="Times New Roman" w:hAnsi="Times New Roman" w:cs="Times New Roman"/>
                <w:sz w:val="22"/>
                <w:szCs w:val="22"/>
              </w:rPr>
            </w:pPr>
            <w:r>
              <w:rPr>
                <w:rFonts w:ascii="Times New Roman" w:hAnsi="Times New Roman" w:cs="Times New Roman"/>
                <w:sz w:val="22"/>
                <w:szCs w:val="22"/>
              </w:rPr>
              <w:t>8/17 – 5/</w:t>
            </w:r>
            <w:r w:rsidR="00711C50">
              <w:rPr>
                <w:rFonts w:ascii="Times New Roman" w:hAnsi="Times New Roman" w:cs="Times New Roman"/>
                <w:sz w:val="22"/>
                <w:szCs w:val="22"/>
              </w:rPr>
              <w:t>18</w:t>
            </w:r>
          </w:p>
        </w:tc>
        <w:tc>
          <w:tcPr>
            <w:tcW w:w="999" w:type="dxa"/>
          </w:tcPr>
          <w:p w:rsidR="00217D5F" w:rsidRDefault="00217D5F" w:rsidP="00017A35">
            <w:pPr>
              <w:rPr>
                <w:rFonts w:ascii="Times New Roman" w:hAnsi="Times New Roman" w:cs="Times New Roman"/>
                <w:sz w:val="22"/>
                <w:szCs w:val="22"/>
              </w:rPr>
            </w:pPr>
          </w:p>
          <w:p w:rsidR="00217D5F" w:rsidRPr="002E154D" w:rsidRDefault="00217D5F" w:rsidP="00017A35">
            <w:pPr>
              <w:rPr>
                <w:rFonts w:ascii="Times New Roman" w:hAnsi="Times New Roman" w:cs="Times New Roman"/>
                <w:sz w:val="22"/>
                <w:szCs w:val="22"/>
              </w:rPr>
            </w:pPr>
            <w:r>
              <w:rPr>
                <w:rFonts w:ascii="Times New Roman" w:hAnsi="Times New Roman" w:cs="Times New Roman"/>
                <w:sz w:val="22"/>
                <w:szCs w:val="22"/>
              </w:rPr>
              <w:t>Title 1</w:t>
            </w:r>
          </w:p>
        </w:tc>
      </w:tr>
      <w:tr w:rsidR="00217D5F" w:rsidRPr="00002041" w:rsidTr="00017A35">
        <w:tc>
          <w:tcPr>
            <w:tcW w:w="2988" w:type="dxa"/>
          </w:tcPr>
          <w:p w:rsidR="00217D5F" w:rsidRDefault="00217D5F" w:rsidP="00017A35">
            <w:pPr>
              <w:rPr>
                <w:rFonts w:ascii="Times New Roman" w:hAnsi="Times New Roman" w:cs="Times New Roman"/>
                <w:sz w:val="22"/>
                <w:szCs w:val="22"/>
              </w:rPr>
            </w:pPr>
            <w:r>
              <w:rPr>
                <w:rFonts w:ascii="Times New Roman" w:hAnsi="Times New Roman" w:cs="Times New Roman"/>
                <w:sz w:val="22"/>
                <w:szCs w:val="22"/>
              </w:rPr>
              <w:t>Objective 4:</w:t>
            </w:r>
          </w:p>
          <w:p w:rsidR="00217D5F" w:rsidRDefault="00217D5F" w:rsidP="00017A35">
            <w:pPr>
              <w:rPr>
                <w:rFonts w:ascii="Times New Roman" w:hAnsi="Times New Roman" w:cs="Times New Roman"/>
                <w:sz w:val="22"/>
                <w:szCs w:val="22"/>
              </w:rPr>
            </w:pPr>
            <w:r>
              <w:rPr>
                <w:rFonts w:ascii="Times New Roman" w:hAnsi="Times New Roman" w:cs="Times New Roman"/>
                <w:sz w:val="22"/>
                <w:szCs w:val="22"/>
              </w:rPr>
              <w:t>iXL</w:t>
            </w:r>
          </w:p>
        </w:tc>
        <w:tc>
          <w:tcPr>
            <w:tcW w:w="3150" w:type="dxa"/>
          </w:tcPr>
          <w:p w:rsidR="00217D5F" w:rsidRPr="002E154D" w:rsidRDefault="00217D5F" w:rsidP="00017A35">
            <w:pPr>
              <w:rPr>
                <w:rFonts w:ascii="Times New Roman" w:hAnsi="Times New Roman" w:cs="Times New Roman"/>
                <w:sz w:val="22"/>
                <w:szCs w:val="22"/>
              </w:rPr>
            </w:pPr>
            <w:r>
              <w:rPr>
                <w:rFonts w:ascii="Times New Roman" w:hAnsi="Times New Roman" w:cs="Times New Roman"/>
                <w:sz w:val="22"/>
                <w:szCs w:val="22"/>
              </w:rPr>
              <w:t>KDWP 5</w:t>
            </w:r>
          </w:p>
        </w:tc>
        <w:tc>
          <w:tcPr>
            <w:tcW w:w="6911" w:type="dxa"/>
            <w:tcBorders>
              <w:bottom w:val="single" w:sz="8" w:space="0" w:color="000000" w:themeColor="text1"/>
            </w:tcBorders>
          </w:tcPr>
          <w:p w:rsidR="00217D5F" w:rsidRDefault="00217D5F" w:rsidP="00217D5F">
            <w:pPr>
              <w:autoSpaceDE w:val="0"/>
              <w:autoSpaceDN w:val="0"/>
              <w:adjustRightInd w:val="0"/>
              <w:rPr>
                <w:rFonts w:ascii="Calibri" w:hAnsi="Calibri" w:cs="Calibri"/>
                <w:sz w:val="20"/>
                <w:szCs w:val="20"/>
              </w:rPr>
            </w:pPr>
            <w:r>
              <w:rPr>
                <w:rFonts w:ascii="Calibri" w:hAnsi="Calibri" w:cs="Calibri"/>
                <w:sz w:val="20"/>
                <w:szCs w:val="20"/>
              </w:rPr>
              <w:t>Identify curricular modification needs using pre‐assessment strategies, and use data results to “frontload” concepts where</w:t>
            </w:r>
          </w:p>
          <w:p w:rsidR="00217D5F" w:rsidRPr="002E154D" w:rsidRDefault="00217D5F" w:rsidP="00217D5F">
            <w:pPr>
              <w:rPr>
                <w:rFonts w:ascii="Times New Roman" w:hAnsi="Times New Roman" w:cs="Times New Roman"/>
                <w:sz w:val="22"/>
                <w:szCs w:val="22"/>
              </w:rPr>
            </w:pPr>
            <w:r>
              <w:rPr>
                <w:rFonts w:ascii="Calibri" w:hAnsi="Calibri" w:cs="Calibri"/>
                <w:sz w:val="20"/>
                <w:szCs w:val="20"/>
              </w:rPr>
              <w:t>high levels of below proficient prerequisite skills are identified.</w:t>
            </w:r>
            <w:r w:rsidR="003E4F90">
              <w:rPr>
                <w:rFonts w:ascii="Calibri" w:hAnsi="Calibri" w:cs="Calibri"/>
                <w:sz w:val="20"/>
                <w:szCs w:val="20"/>
              </w:rPr>
              <w:t xml:space="preserve"> (all teachers)</w:t>
            </w:r>
          </w:p>
        </w:tc>
        <w:tc>
          <w:tcPr>
            <w:tcW w:w="2504" w:type="dxa"/>
            <w:tcBorders>
              <w:bottom w:val="single" w:sz="8" w:space="0" w:color="000000" w:themeColor="text1"/>
            </w:tcBorders>
          </w:tcPr>
          <w:p w:rsidR="00217D5F" w:rsidRDefault="0030718D" w:rsidP="00017A35">
            <w:pPr>
              <w:rPr>
                <w:rFonts w:ascii="Times New Roman" w:hAnsi="Times New Roman" w:cs="Times New Roman"/>
                <w:sz w:val="22"/>
                <w:szCs w:val="22"/>
              </w:rPr>
            </w:pPr>
            <w:r>
              <w:rPr>
                <w:rFonts w:ascii="Times New Roman" w:hAnsi="Times New Roman" w:cs="Times New Roman"/>
                <w:sz w:val="22"/>
                <w:szCs w:val="22"/>
              </w:rPr>
              <w:t>Formative and Summative Assessments</w:t>
            </w:r>
          </w:p>
          <w:p w:rsidR="00175545" w:rsidRPr="002E154D" w:rsidRDefault="00175545" w:rsidP="00017A35">
            <w:pPr>
              <w:rPr>
                <w:rFonts w:ascii="Times New Roman" w:hAnsi="Times New Roman" w:cs="Times New Roman"/>
                <w:sz w:val="22"/>
                <w:szCs w:val="22"/>
              </w:rPr>
            </w:pPr>
            <w:r>
              <w:rPr>
                <w:rFonts w:ascii="Times New Roman" w:hAnsi="Times New Roman" w:cs="Times New Roman"/>
                <w:sz w:val="22"/>
                <w:szCs w:val="22"/>
              </w:rPr>
              <w:t>IXL Progress Monitoring</w:t>
            </w:r>
          </w:p>
        </w:tc>
        <w:tc>
          <w:tcPr>
            <w:tcW w:w="2149" w:type="dxa"/>
            <w:tcBorders>
              <w:bottom w:val="single" w:sz="8" w:space="0" w:color="000000" w:themeColor="text1"/>
            </w:tcBorders>
          </w:tcPr>
          <w:p w:rsidR="00217D5F" w:rsidRPr="002E154D" w:rsidRDefault="00711C50" w:rsidP="00017A35">
            <w:pPr>
              <w:rPr>
                <w:rFonts w:ascii="Times New Roman" w:hAnsi="Times New Roman" w:cs="Times New Roman"/>
                <w:sz w:val="22"/>
                <w:szCs w:val="22"/>
              </w:rPr>
            </w:pPr>
            <w:r>
              <w:rPr>
                <w:rFonts w:ascii="Times New Roman" w:hAnsi="Times New Roman" w:cs="Times New Roman"/>
                <w:sz w:val="22"/>
                <w:szCs w:val="22"/>
              </w:rPr>
              <w:t>8/17 – 5/18</w:t>
            </w:r>
          </w:p>
        </w:tc>
        <w:tc>
          <w:tcPr>
            <w:tcW w:w="999" w:type="dxa"/>
            <w:tcBorders>
              <w:bottom w:val="single" w:sz="8" w:space="0" w:color="000000" w:themeColor="text1"/>
            </w:tcBorders>
          </w:tcPr>
          <w:p w:rsidR="00217D5F" w:rsidRDefault="00711C50" w:rsidP="00017A35">
            <w:pPr>
              <w:rPr>
                <w:rFonts w:ascii="Times New Roman" w:hAnsi="Times New Roman" w:cs="Times New Roman"/>
                <w:sz w:val="22"/>
                <w:szCs w:val="22"/>
              </w:rPr>
            </w:pPr>
            <w:r>
              <w:rPr>
                <w:rFonts w:ascii="Times New Roman" w:hAnsi="Times New Roman" w:cs="Times New Roman"/>
                <w:sz w:val="22"/>
                <w:szCs w:val="22"/>
              </w:rPr>
              <w:t>Title 1</w:t>
            </w:r>
          </w:p>
        </w:tc>
      </w:tr>
    </w:tbl>
    <w:p w:rsidR="00C12030" w:rsidRPr="00002041" w:rsidRDefault="00C12030" w:rsidP="00C12030">
      <w:pPr>
        <w:rPr>
          <w:rFonts w:ascii="Times New Roman" w:hAnsi="Times New Roman" w:cs="Times New Roman"/>
        </w:rPr>
      </w:pPr>
    </w:p>
    <w:p w:rsidR="00C12030" w:rsidRPr="00002041" w:rsidRDefault="00C12030" w:rsidP="00C12030">
      <w:pPr>
        <w:rPr>
          <w:rFonts w:ascii="Times New Roman" w:hAnsi="Times New Roman" w:cs="Times New Roman"/>
        </w:rPr>
      </w:pPr>
    </w:p>
    <w:p w:rsidR="00713EF3" w:rsidRPr="00002041" w:rsidRDefault="00C12030" w:rsidP="00713EF3">
      <w:pPr>
        <w:pStyle w:val="Heading2"/>
        <w:rPr>
          <w:rFonts w:ascii="Times New Roman" w:hAnsi="Times New Roman" w:cs="Times New Roman"/>
        </w:rPr>
      </w:pPr>
      <w:r w:rsidRPr="00002041">
        <w:rPr>
          <w:rFonts w:ascii="Times New Roman" w:hAnsi="Times New Roman" w:cs="Times New Roman"/>
        </w:rPr>
        <w:t>5</w:t>
      </w:r>
      <w:r w:rsidR="00713EF3" w:rsidRPr="00002041">
        <w:rPr>
          <w:rFonts w:ascii="Times New Roman" w:hAnsi="Times New Roman" w:cs="Times New Roman"/>
        </w:rPr>
        <w:t xml:space="preserve">: </w:t>
      </w:r>
      <w:r w:rsidR="001D42DB" w:rsidRPr="00002041">
        <w:rPr>
          <w:rFonts w:ascii="Times New Roman" w:hAnsi="Times New Roman" w:cs="Times New Roman"/>
        </w:rPr>
        <w:t>Transition readiness</w:t>
      </w:r>
    </w:p>
    <w:p w:rsidR="00713EF3" w:rsidRPr="00002041" w:rsidRDefault="00713EF3" w:rsidP="00713EF3">
      <w:pPr>
        <w:rPr>
          <w:rFonts w:ascii="Times New Roman" w:hAnsi="Times New Roman" w:cs="Times New Roman"/>
          <w:b/>
        </w:rPr>
      </w:pPr>
      <w:r w:rsidRPr="00002041">
        <w:rPr>
          <w:rFonts w:ascii="Times New Roman" w:hAnsi="Times New Roman" w:cs="Times New Roman"/>
        </w:rPr>
        <w:t xml:space="preserve">State your </w:t>
      </w:r>
      <w:r w:rsidR="001D42DB" w:rsidRPr="00002041">
        <w:rPr>
          <w:rFonts w:ascii="Times New Roman" w:hAnsi="Times New Roman" w:cs="Times New Roman"/>
          <w:i/>
          <w:highlight w:val="yellow"/>
        </w:rPr>
        <w:t>Transition readiness</w:t>
      </w:r>
      <w:r w:rsidRPr="00002041">
        <w:rPr>
          <w:rFonts w:ascii="Times New Roman" w:hAnsi="Times New Roman" w:cs="Times New Roman"/>
        </w:rPr>
        <w:t xml:space="preserve"> </w:t>
      </w:r>
      <w:r w:rsidRPr="00002041">
        <w:rPr>
          <w:rFonts w:ascii="Times New Roman" w:hAnsi="Times New Roman" w:cs="Times New Roman"/>
          <w:b/>
        </w:rPr>
        <w:t>Goal</w:t>
      </w:r>
    </w:p>
    <w:p w:rsidR="00713EF3" w:rsidRPr="00002041" w:rsidRDefault="00713EF3" w:rsidP="00713EF3">
      <w:pPr>
        <w:rPr>
          <w:rFonts w:ascii="Times New Roman" w:hAnsi="Times New Roman" w:cs="Times New Roman"/>
        </w:rPr>
      </w:pPr>
    </w:p>
    <w:tbl>
      <w:tblPr>
        <w:tblStyle w:val="TableGrid"/>
        <w:tblW w:w="18701" w:type="dxa"/>
        <w:tblLook w:val="04A0" w:firstRow="1" w:lastRow="0" w:firstColumn="1" w:lastColumn="0" w:noHBand="0" w:noVBand="1"/>
        <w:tblCaption w:val="Transition Goal"/>
        <w:tblDescription w:val="State Goal, Objective, Activities, Measure of Success, Progress Monitoring dates/notes and Funding"/>
      </w:tblPr>
      <w:tblGrid>
        <w:gridCol w:w="2988"/>
        <w:gridCol w:w="3150"/>
        <w:gridCol w:w="6911"/>
        <w:gridCol w:w="2504"/>
        <w:gridCol w:w="2149"/>
        <w:gridCol w:w="999"/>
      </w:tblGrid>
      <w:tr w:rsidR="00713EF3" w:rsidRPr="00002041" w:rsidTr="00B031EA">
        <w:trPr>
          <w:trHeight w:val="1133"/>
          <w:tblHeader/>
        </w:trPr>
        <w:tc>
          <w:tcPr>
            <w:tcW w:w="18701" w:type="dxa"/>
            <w:gridSpan w:val="6"/>
            <w:tcBorders>
              <w:top w:val="single" w:sz="8" w:space="0" w:color="000000" w:themeColor="text1"/>
            </w:tcBorders>
          </w:tcPr>
          <w:p w:rsidR="00713EF3" w:rsidRPr="00002041" w:rsidRDefault="00C12030" w:rsidP="00713EF3">
            <w:pPr>
              <w:rPr>
                <w:rFonts w:ascii="Times New Roman" w:hAnsi="Times New Roman" w:cs="Times New Roman"/>
              </w:rPr>
            </w:pPr>
            <w:r w:rsidRPr="00002041">
              <w:rPr>
                <w:rFonts w:ascii="Times New Roman" w:hAnsi="Times New Roman" w:cs="Times New Roman"/>
              </w:rPr>
              <w:t>Goal 5</w:t>
            </w:r>
            <w:r w:rsidR="00713EF3" w:rsidRPr="00002041">
              <w:rPr>
                <w:rFonts w:ascii="Times New Roman" w:hAnsi="Times New Roman" w:cs="Times New Roman"/>
              </w:rPr>
              <w:t>:</w:t>
            </w:r>
            <w:r w:rsidR="003E4F90">
              <w:rPr>
                <w:rFonts w:ascii="Times New Roman" w:hAnsi="Times New Roman" w:cs="Times New Roman"/>
              </w:rPr>
              <w:t xml:space="preserve">  </w:t>
            </w:r>
          </w:p>
          <w:p w:rsidR="00713EF3" w:rsidRPr="00002041" w:rsidRDefault="003E4F90" w:rsidP="003E4F90">
            <w:pPr>
              <w:rPr>
                <w:rFonts w:ascii="Times New Roman" w:hAnsi="Times New Roman" w:cs="Times New Roman"/>
              </w:rPr>
            </w:pPr>
            <w:r>
              <w:rPr>
                <w:rFonts w:ascii="Times New Roman" w:hAnsi="Times New Roman" w:cs="Times New Roman"/>
              </w:rPr>
              <w:t>By 2018, we will increase the percentage of students transitioning at entry to exit points.</w:t>
            </w:r>
          </w:p>
        </w:tc>
      </w:tr>
      <w:tr w:rsidR="00713EF3" w:rsidRPr="00002041" w:rsidTr="00713EF3">
        <w:tc>
          <w:tcPr>
            <w:tcW w:w="6138" w:type="dxa"/>
            <w:gridSpan w:val="2"/>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lastRenderedPageBreak/>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713EF3" w:rsidRPr="002E154D" w:rsidRDefault="00AC1A20"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59" w:tgtFrame="_blank" w:history="1">
              <w:r w:rsidR="00713EF3" w:rsidRPr="002E154D">
                <w:rPr>
                  <w:rStyle w:val="Hyperlink"/>
                  <w:rFonts w:ascii="Times New Roman" w:hAnsi="Times New Roman" w:cs="Times New Roman"/>
                  <w:color w:val="4F81BD" w:themeColor="accent1"/>
                  <w:sz w:val="20"/>
                  <w:szCs w:val="20"/>
                </w:rPr>
                <w:t>KCWP 1: Design and Deploy Standards</w:t>
              </w:r>
            </w:hyperlink>
          </w:p>
          <w:p w:rsidR="00713EF3" w:rsidRPr="002E154D" w:rsidRDefault="00AC1A20"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0" w:tgtFrame="_blank" w:history="1">
              <w:r w:rsidR="00713EF3" w:rsidRPr="002E154D">
                <w:rPr>
                  <w:rStyle w:val="Hyperlink"/>
                  <w:rFonts w:ascii="Times New Roman" w:hAnsi="Times New Roman" w:cs="Times New Roman"/>
                  <w:color w:val="4F81BD" w:themeColor="accent1"/>
                  <w:sz w:val="20"/>
                  <w:szCs w:val="20"/>
                </w:rPr>
                <w:t>KCWP 2: Design and Deliver Instruction</w:t>
              </w:r>
            </w:hyperlink>
          </w:p>
          <w:p w:rsidR="00713EF3" w:rsidRPr="002E154D" w:rsidRDefault="00AC1A20"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1" w:tgtFrame="_blank" w:history="1">
              <w:r w:rsidR="00713EF3" w:rsidRPr="002E154D">
                <w:rPr>
                  <w:rStyle w:val="Hyperlink"/>
                  <w:rFonts w:ascii="Times New Roman" w:hAnsi="Times New Roman" w:cs="Times New Roman"/>
                  <w:color w:val="4F81BD" w:themeColor="accent1"/>
                  <w:sz w:val="20"/>
                  <w:szCs w:val="20"/>
                </w:rPr>
                <w:t>KCWP 3: Design and Deliver Assessment Literacy</w:t>
              </w:r>
            </w:hyperlink>
          </w:p>
          <w:p w:rsidR="00713EF3" w:rsidRPr="002E154D" w:rsidRDefault="00AC1A20"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2" w:tgtFrame="_blank" w:history="1">
              <w:r w:rsidR="00713EF3" w:rsidRPr="002E154D">
                <w:rPr>
                  <w:rStyle w:val="Hyperlink"/>
                  <w:rFonts w:ascii="Times New Roman" w:hAnsi="Times New Roman" w:cs="Times New Roman"/>
                  <w:color w:val="4F81BD" w:themeColor="accent1"/>
                  <w:sz w:val="20"/>
                  <w:szCs w:val="20"/>
                </w:rPr>
                <w:t>KCWP 4: Review, Analyze and Apply Data</w:t>
              </w:r>
            </w:hyperlink>
          </w:p>
          <w:p w:rsidR="00713EF3" w:rsidRPr="002E154D" w:rsidRDefault="00AC1A20"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3" w:tgtFrame="_blank" w:history="1">
              <w:r w:rsidR="00713EF3" w:rsidRPr="002E154D">
                <w:rPr>
                  <w:rStyle w:val="Hyperlink"/>
                  <w:rFonts w:ascii="Times New Roman" w:hAnsi="Times New Roman" w:cs="Times New Roman"/>
                  <w:color w:val="4F81BD" w:themeColor="accent1"/>
                  <w:sz w:val="20"/>
                  <w:szCs w:val="20"/>
                </w:rPr>
                <w:t>KCWP 5: Design, Align and Deliver Support</w:t>
              </w:r>
            </w:hyperlink>
          </w:p>
          <w:p w:rsidR="00713EF3" w:rsidRPr="002E154D" w:rsidRDefault="00AC1A20"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4" w:tgtFrame="_blank" w:history="1">
              <w:r w:rsidR="00713EF3" w:rsidRPr="002E154D">
                <w:rPr>
                  <w:rStyle w:val="Hyperlink"/>
                  <w:rFonts w:ascii="Times New Roman" w:hAnsi="Times New Roman" w:cs="Times New Roman"/>
                  <w:color w:val="4F81BD" w:themeColor="accent1"/>
                  <w:sz w:val="20"/>
                  <w:szCs w:val="20"/>
                </w:rPr>
                <w:t>KCWP 6: Establishing Learning Culture and Environment</w:t>
              </w:r>
            </w:hyperlink>
          </w:p>
          <w:p w:rsidR="00713EF3" w:rsidRPr="00002041" w:rsidRDefault="00713EF3" w:rsidP="00713EF3">
            <w:pPr>
              <w:rPr>
                <w:rFonts w:ascii="Times New Roman" w:hAnsi="Times New Roman" w:cs="Times New Roman"/>
              </w:rPr>
            </w:pPr>
          </w:p>
        </w:tc>
        <w:tc>
          <w:tcPr>
            <w:tcW w:w="6911" w:type="dxa"/>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713EF3" w:rsidRPr="002E154D" w:rsidRDefault="00AC1A20"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5" w:tgtFrame="_blank" w:history="1">
              <w:r w:rsidR="00713EF3" w:rsidRPr="002E154D">
                <w:rPr>
                  <w:rStyle w:val="Hyperlink"/>
                  <w:rFonts w:ascii="Times New Roman" w:hAnsi="Times New Roman" w:cs="Times New Roman"/>
                  <w:color w:val="4F81BD" w:themeColor="accent1"/>
                  <w:sz w:val="20"/>
                  <w:szCs w:val="20"/>
                </w:rPr>
                <w:t>KCWP1: Design and Deploy Standards - Continuous Improvement Activities</w:t>
              </w:r>
            </w:hyperlink>
          </w:p>
          <w:p w:rsidR="00713EF3" w:rsidRPr="002E154D" w:rsidRDefault="00AC1A20"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6" w:tgtFrame="_blank" w:history="1">
              <w:r w:rsidR="00713EF3" w:rsidRPr="002E154D">
                <w:rPr>
                  <w:rStyle w:val="Hyperlink"/>
                  <w:rFonts w:ascii="Times New Roman" w:hAnsi="Times New Roman" w:cs="Times New Roman"/>
                  <w:color w:val="4F81BD" w:themeColor="accent1"/>
                  <w:sz w:val="20"/>
                  <w:szCs w:val="20"/>
                </w:rPr>
                <w:t>KCWP2: Design and Deliver Instruction - Continuous Improvement Activities</w:t>
              </w:r>
            </w:hyperlink>
          </w:p>
          <w:p w:rsidR="00713EF3" w:rsidRPr="002E154D" w:rsidRDefault="00AC1A20"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7" w:tgtFrame="_blank" w:history="1">
              <w:r w:rsidR="00713EF3" w:rsidRPr="002E154D">
                <w:rPr>
                  <w:rStyle w:val="Hyperlink"/>
                  <w:rFonts w:ascii="Times New Roman" w:hAnsi="Times New Roman" w:cs="Times New Roman"/>
                  <w:color w:val="4F81BD" w:themeColor="accent1"/>
                  <w:sz w:val="20"/>
                  <w:szCs w:val="20"/>
                </w:rPr>
                <w:t>KCWP3: Design and Deliver Assessment Literacy - Continuous Improvement Activities</w:t>
              </w:r>
            </w:hyperlink>
          </w:p>
          <w:p w:rsidR="00713EF3" w:rsidRPr="002E154D" w:rsidRDefault="00AC1A20"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8" w:tgtFrame="_blank" w:history="1">
              <w:r w:rsidR="00713EF3" w:rsidRPr="002E154D">
                <w:rPr>
                  <w:rStyle w:val="Hyperlink"/>
                  <w:rFonts w:ascii="Times New Roman" w:hAnsi="Times New Roman" w:cs="Times New Roman"/>
                  <w:color w:val="4F81BD" w:themeColor="accent1"/>
                  <w:sz w:val="20"/>
                  <w:szCs w:val="20"/>
                </w:rPr>
                <w:t>KCWP4: Review, Analyze and Apply Data - Continuous Improvement Activities</w:t>
              </w:r>
            </w:hyperlink>
          </w:p>
          <w:p w:rsidR="00713EF3" w:rsidRPr="002E154D" w:rsidRDefault="00AC1A20"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9" w:tgtFrame="_blank" w:history="1">
              <w:r w:rsidR="00713EF3" w:rsidRPr="002E154D">
                <w:rPr>
                  <w:rStyle w:val="Hyperlink"/>
                  <w:rFonts w:ascii="Times New Roman" w:hAnsi="Times New Roman" w:cs="Times New Roman"/>
                  <w:color w:val="4F81BD" w:themeColor="accent1"/>
                  <w:sz w:val="20"/>
                  <w:szCs w:val="20"/>
                </w:rPr>
                <w:t>KCWP5: Design, Align and Deliver Support - Continuous Improvement Activities</w:t>
              </w:r>
            </w:hyperlink>
          </w:p>
          <w:p w:rsidR="00713EF3" w:rsidRPr="00002041" w:rsidRDefault="00AC1A20" w:rsidP="002E154D">
            <w:pPr>
              <w:numPr>
                <w:ilvl w:val="0"/>
                <w:numId w:val="2"/>
              </w:numPr>
              <w:shd w:val="clear" w:color="auto" w:fill="FFFFFF"/>
              <w:spacing w:line="300" w:lineRule="atLeast"/>
              <w:ind w:left="375"/>
              <w:rPr>
                <w:rFonts w:ascii="Times New Roman" w:hAnsi="Times New Roman" w:cs="Times New Roman"/>
                <w:color w:val="333333"/>
                <w:sz w:val="16"/>
                <w:szCs w:val="20"/>
              </w:rPr>
            </w:pPr>
            <w:hyperlink r:id="rId70" w:tgtFrame="_blank" w:history="1">
              <w:r w:rsidR="00713EF3" w:rsidRPr="002E154D">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713EF3" w:rsidRPr="00002041" w:rsidRDefault="00713EF3" w:rsidP="00713EF3">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713EF3" w:rsidRPr="00002041" w:rsidRDefault="00713EF3" w:rsidP="00713EF3">
            <w:pPr>
              <w:rPr>
                <w:rFonts w:ascii="Times New Roman" w:hAnsi="Times New Roman" w:cs="Times New Roman"/>
              </w:rPr>
            </w:pPr>
          </w:p>
        </w:tc>
      </w:tr>
      <w:tr w:rsidR="00713EF3" w:rsidRPr="00002041" w:rsidTr="00713EF3">
        <w:tc>
          <w:tcPr>
            <w:tcW w:w="2988"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Objective</w:t>
            </w:r>
          </w:p>
        </w:tc>
        <w:tc>
          <w:tcPr>
            <w:tcW w:w="3150"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Strategy</w:t>
            </w:r>
          </w:p>
        </w:tc>
        <w:tc>
          <w:tcPr>
            <w:tcW w:w="6911"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Measure of Success</w:t>
            </w:r>
          </w:p>
        </w:tc>
        <w:tc>
          <w:tcPr>
            <w:tcW w:w="2149"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Funding</w:t>
            </w:r>
          </w:p>
        </w:tc>
      </w:tr>
      <w:tr w:rsidR="00713EF3" w:rsidRPr="00002041" w:rsidTr="00713EF3">
        <w:tc>
          <w:tcPr>
            <w:tcW w:w="2988" w:type="dxa"/>
            <w:vMerge w:val="restart"/>
          </w:tcPr>
          <w:p w:rsidR="00713EF3" w:rsidRDefault="00713EF3" w:rsidP="00713EF3">
            <w:pPr>
              <w:rPr>
                <w:rFonts w:ascii="Times New Roman" w:hAnsi="Times New Roman" w:cs="Times New Roman"/>
                <w:sz w:val="22"/>
              </w:rPr>
            </w:pPr>
            <w:r w:rsidRPr="002E154D">
              <w:rPr>
                <w:rFonts w:ascii="Times New Roman" w:hAnsi="Times New Roman" w:cs="Times New Roman"/>
                <w:sz w:val="22"/>
              </w:rPr>
              <w:t>Objective 1:</w:t>
            </w:r>
          </w:p>
          <w:p w:rsidR="003E4F90" w:rsidRPr="002E154D" w:rsidRDefault="003E4F90" w:rsidP="00713EF3">
            <w:pPr>
              <w:rPr>
                <w:rFonts w:ascii="Times New Roman" w:hAnsi="Times New Roman" w:cs="Times New Roman"/>
                <w:sz w:val="22"/>
              </w:rPr>
            </w:pPr>
            <w:r>
              <w:rPr>
                <w:rFonts w:ascii="Times New Roman" w:hAnsi="Times New Roman" w:cs="Times New Roman"/>
                <w:sz w:val="22"/>
              </w:rPr>
              <w:t>Entry Point - Kindergarten to first grade</w:t>
            </w:r>
          </w:p>
        </w:tc>
        <w:tc>
          <w:tcPr>
            <w:tcW w:w="3150" w:type="dxa"/>
            <w:vMerge w:val="restart"/>
          </w:tcPr>
          <w:p w:rsidR="00713EF3" w:rsidRPr="002E154D" w:rsidRDefault="003E4F90" w:rsidP="00713EF3">
            <w:pPr>
              <w:rPr>
                <w:rFonts w:ascii="Times New Roman" w:hAnsi="Times New Roman" w:cs="Times New Roman"/>
                <w:sz w:val="22"/>
              </w:rPr>
            </w:pPr>
            <w:r>
              <w:rPr>
                <w:rFonts w:ascii="Times New Roman" w:hAnsi="Times New Roman" w:cs="Times New Roman"/>
                <w:sz w:val="22"/>
              </w:rPr>
              <w:t>KCWP 6</w:t>
            </w:r>
          </w:p>
        </w:tc>
        <w:tc>
          <w:tcPr>
            <w:tcW w:w="6911" w:type="dxa"/>
          </w:tcPr>
          <w:p w:rsidR="00713EF3" w:rsidRPr="002E154D" w:rsidRDefault="00D55297" w:rsidP="00713EF3">
            <w:pPr>
              <w:rPr>
                <w:rFonts w:ascii="Times New Roman" w:hAnsi="Times New Roman" w:cs="Times New Roman"/>
                <w:sz w:val="22"/>
              </w:rPr>
            </w:pPr>
            <w:r>
              <w:rPr>
                <w:rFonts w:ascii="Calibri" w:hAnsi="Calibri" w:cs="Calibri"/>
                <w:sz w:val="22"/>
                <w:szCs w:val="22"/>
              </w:rPr>
              <w:t xml:space="preserve">Ensure that all available resources are deployed to assist students in need.  Kindergarten students from North Park Elementary will visit Meadow View Elementary to meet the first grade teachers, Special Area teachers, as well as, tour the school. </w:t>
            </w:r>
          </w:p>
          <w:p w:rsidR="00713EF3" w:rsidRPr="002E154D" w:rsidRDefault="00713EF3" w:rsidP="00713EF3">
            <w:pPr>
              <w:rPr>
                <w:rFonts w:ascii="Times New Roman" w:hAnsi="Times New Roman" w:cs="Times New Roman"/>
                <w:sz w:val="22"/>
              </w:rPr>
            </w:pPr>
          </w:p>
        </w:tc>
        <w:tc>
          <w:tcPr>
            <w:tcW w:w="2504" w:type="dxa"/>
          </w:tcPr>
          <w:p w:rsidR="00713EF3" w:rsidRPr="002E154D" w:rsidRDefault="0030718D" w:rsidP="00713EF3">
            <w:pPr>
              <w:rPr>
                <w:rFonts w:ascii="Times New Roman" w:hAnsi="Times New Roman" w:cs="Times New Roman"/>
                <w:sz w:val="22"/>
              </w:rPr>
            </w:pPr>
            <w:r>
              <w:rPr>
                <w:rFonts w:ascii="Times New Roman" w:hAnsi="Times New Roman" w:cs="Times New Roman"/>
                <w:sz w:val="22"/>
                <w:szCs w:val="22"/>
              </w:rPr>
              <w:t>Formative and Summative Assessments</w:t>
            </w:r>
          </w:p>
        </w:tc>
        <w:tc>
          <w:tcPr>
            <w:tcW w:w="2149" w:type="dxa"/>
          </w:tcPr>
          <w:p w:rsidR="00713EF3" w:rsidRPr="002E154D" w:rsidRDefault="00D55297" w:rsidP="00713EF3">
            <w:pPr>
              <w:rPr>
                <w:rFonts w:ascii="Times New Roman" w:hAnsi="Times New Roman" w:cs="Times New Roman"/>
                <w:sz w:val="22"/>
              </w:rPr>
            </w:pPr>
            <w:r>
              <w:rPr>
                <w:rFonts w:ascii="Times New Roman" w:hAnsi="Times New Roman" w:cs="Times New Roman"/>
                <w:sz w:val="22"/>
              </w:rPr>
              <w:t>5/18</w:t>
            </w:r>
          </w:p>
        </w:tc>
        <w:tc>
          <w:tcPr>
            <w:tcW w:w="999" w:type="dxa"/>
          </w:tcPr>
          <w:p w:rsidR="00713EF3" w:rsidRPr="002E154D" w:rsidRDefault="0030718D" w:rsidP="00713EF3">
            <w:pPr>
              <w:rPr>
                <w:rFonts w:ascii="Times New Roman" w:hAnsi="Times New Roman" w:cs="Times New Roman"/>
                <w:sz w:val="22"/>
              </w:rPr>
            </w:pPr>
            <w:r>
              <w:rPr>
                <w:rFonts w:ascii="Times New Roman" w:hAnsi="Times New Roman" w:cs="Times New Roman"/>
                <w:sz w:val="22"/>
              </w:rPr>
              <w:t>FRC</w:t>
            </w:r>
          </w:p>
        </w:tc>
      </w:tr>
      <w:tr w:rsidR="00713EF3" w:rsidRPr="00002041" w:rsidTr="00713EF3">
        <w:tc>
          <w:tcPr>
            <w:tcW w:w="2988" w:type="dxa"/>
            <w:vMerge/>
          </w:tcPr>
          <w:p w:rsidR="00713EF3" w:rsidRPr="002E154D" w:rsidRDefault="00713EF3" w:rsidP="00713EF3">
            <w:pPr>
              <w:rPr>
                <w:rFonts w:ascii="Times New Roman" w:hAnsi="Times New Roman" w:cs="Times New Roman"/>
                <w:sz w:val="22"/>
              </w:rPr>
            </w:pPr>
          </w:p>
        </w:tc>
        <w:tc>
          <w:tcPr>
            <w:tcW w:w="3150" w:type="dxa"/>
            <w:vMerge/>
          </w:tcPr>
          <w:p w:rsidR="00713EF3" w:rsidRPr="002E154D" w:rsidRDefault="00713EF3" w:rsidP="00713EF3">
            <w:pPr>
              <w:rPr>
                <w:rFonts w:ascii="Times New Roman" w:hAnsi="Times New Roman" w:cs="Times New Roman"/>
                <w:sz w:val="22"/>
              </w:rPr>
            </w:pPr>
          </w:p>
        </w:tc>
        <w:tc>
          <w:tcPr>
            <w:tcW w:w="6911" w:type="dxa"/>
            <w:tcBorders>
              <w:bottom w:val="single" w:sz="4" w:space="0" w:color="auto"/>
            </w:tcBorders>
          </w:tcPr>
          <w:p w:rsidR="00713EF3" w:rsidRPr="002E154D" w:rsidRDefault="00713EF3" w:rsidP="00713EF3">
            <w:pPr>
              <w:rPr>
                <w:rFonts w:ascii="Times New Roman" w:hAnsi="Times New Roman" w:cs="Times New Roman"/>
                <w:sz w:val="22"/>
              </w:rPr>
            </w:pPr>
          </w:p>
          <w:p w:rsidR="00713EF3" w:rsidRPr="002E154D" w:rsidRDefault="00713EF3" w:rsidP="00713EF3">
            <w:pPr>
              <w:rPr>
                <w:rFonts w:ascii="Times New Roman" w:hAnsi="Times New Roman" w:cs="Times New Roman"/>
                <w:sz w:val="22"/>
              </w:rPr>
            </w:pPr>
          </w:p>
        </w:tc>
        <w:tc>
          <w:tcPr>
            <w:tcW w:w="2504" w:type="dxa"/>
            <w:tcBorders>
              <w:bottom w:val="single" w:sz="4" w:space="0" w:color="auto"/>
            </w:tcBorders>
          </w:tcPr>
          <w:p w:rsidR="00713EF3" w:rsidRPr="002E154D" w:rsidRDefault="00713EF3" w:rsidP="00713EF3">
            <w:pPr>
              <w:rPr>
                <w:rFonts w:ascii="Times New Roman" w:hAnsi="Times New Roman" w:cs="Times New Roman"/>
                <w:sz w:val="22"/>
              </w:rPr>
            </w:pPr>
          </w:p>
        </w:tc>
        <w:tc>
          <w:tcPr>
            <w:tcW w:w="2149" w:type="dxa"/>
            <w:tcBorders>
              <w:bottom w:val="single" w:sz="4" w:space="0" w:color="auto"/>
            </w:tcBorders>
          </w:tcPr>
          <w:p w:rsidR="00713EF3" w:rsidRPr="002E154D" w:rsidRDefault="00713EF3" w:rsidP="00713EF3">
            <w:pPr>
              <w:rPr>
                <w:rFonts w:ascii="Times New Roman" w:hAnsi="Times New Roman" w:cs="Times New Roman"/>
                <w:sz w:val="22"/>
              </w:rPr>
            </w:pPr>
          </w:p>
        </w:tc>
        <w:tc>
          <w:tcPr>
            <w:tcW w:w="999" w:type="dxa"/>
            <w:tcBorders>
              <w:bottom w:val="single" w:sz="4" w:space="0" w:color="auto"/>
            </w:tcBorders>
          </w:tcPr>
          <w:p w:rsidR="00713EF3" w:rsidRPr="002E154D" w:rsidRDefault="00713EF3" w:rsidP="00713EF3">
            <w:pPr>
              <w:rPr>
                <w:rFonts w:ascii="Times New Roman" w:hAnsi="Times New Roman" w:cs="Times New Roman"/>
                <w:sz w:val="22"/>
              </w:rPr>
            </w:pPr>
          </w:p>
        </w:tc>
      </w:tr>
      <w:tr w:rsidR="00713EF3" w:rsidRPr="00002041" w:rsidTr="00713EF3">
        <w:tc>
          <w:tcPr>
            <w:tcW w:w="2988" w:type="dxa"/>
            <w:vMerge/>
          </w:tcPr>
          <w:p w:rsidR="00713EF3" w:rsidRPr="002E154D" w:rsidRDefault="00713EF3" w:rsidP="00713EF3">
            <w:pPr>
              <w:rPr>
                <w:rFonts w:ascii="Times New Roman" w:hAnsi="Times New Roman" w:cs="Times New Roman"/>
                <w:sz w:val="22"/>
              </w:rPr>
            </w:pPr>
          </w:p>
        </w:tc>
        <w:tc>
          <w:tcPr>
            <w:tcW w:w="3150" w:type="dxa"/>
            <w:vMerge/>
          </w:tcPr>
          <w:p w:rsidR="00713EF3" w:rsidRPr="002E154D" w:rsidRDefault="00713EF3" w:rsidP="00713EF3">
            <w:pPr>
              <w:rPr>
                <w:rFonts w:ascii="Times New Roman" w:hAnsi="Times New Roman" w:cs="Times New Roman"/>
                <w:sz w:val="22"/>
              </w:rPr>
            </w:pPr>
          </w:p>
        </w:tc>
        <w:tc>
          <w:tcPr>
            <w:tcW w:w="6911" w:type="dxa"/>
            <w:tcBorders>
              <w:bottom w:val="single" w:sz="8" w:space="0" w:color="000000" w:themeColor="text1"/>
            </w:tcBorders>
          </w:tcPr>
          <w:p w:rsidR="00713EF3" w:rsidRPr="002E154D" w:rsidRDefault="00713EF3" w:rsidP="00713EF3">
            <w:pPr>
              <w:rPr>
                <w:rFonts w:ascii="Times New Roman" w:hAnsi="Times New Roman" w:cs="Times New Roman"/>
                <w:sz w:val="22"/>
              </w:rPr>
            </w:pPr>
          </w:p>
          <w:p w:rsidR="00713EF3" w:rsidRPr="002E154D" w:rsidRDefault="00713EF3" w:rsidP="00713EF3">
            <w:pPr>
              <w:rPr>
                <w:rFonts w:ascii="Times New Roman" w:hAnsi="Times New Roman" w:cs="Times New Roman"/>
                <w:sz w:val="22"/>
              </w:rPr>
            </w:pPr>
          </w:p>
        </w:tc>
        <w:tc>
          <w:tcPr>
            <w:tcW w:w="2504"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c>
          <w:tcPr>
            <w:tcW w:w="2149"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c>
          <w:tcPr>
            <w:tcW w:w="999"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r>
      <w:tr w:rsidR="00713EF3" w:rsidRPr="00002041" w:rsidTr="00713EF3">
        <w:tc>
          <w:tcPr>
            <w:tcW w:w="2988" w:type="dxa"/>
            <w:vMerge w:val="restart"/>
          </w:tcPr>
          <w:p w:rsidR="00713EF3" w:rsidRDefault="00713EF3" w:rsidP="00713EF3">
            <w:pPr>
              <w:rPr>
                <w:rFonts w:ascii="Times New Roman" w:hAnsi="Times New Roman" w:cs="Times New Roman"/>
                <w:sz w:val="22"/>
              </w:rPr>
            </w:pPr>
            <w:r w:rsidRPr="002E154D">
              <w:rPr>
                <w:rFonts w:ascii="Times New Roman" w:hAnsi="Times New Roman" w:cs="Times New Roman"/>
                <w:sz w:val="22"/>
              </w:rPr>
              <w:t>Objective 2:</w:t>
            </w:r>
          </w:p>
          <w:p w:rsidR="00D55297" w:rsidRPr="002E154D" w:rsidRDefault="00D55297" w:rsidP="00713EF3">
            <w:pPr>
              <w:rPr>
                <w:rFonts w:ascii="Times New Roman" w:hAnsi="Times New Roman" w:cs="Times New Roman"/>
                <w:sz w:val="22"/>
              </w:rPr>
            </w:pPr>
            <w:r>
              <w:rPr>
                <w:rFonts w:ascii="Times New Roman" w:hAnsi="Times New Roman" w:cs="Times New Roman"/>
                <w:sz w:val="22"/>
              </w:rPr>
              <w:t>Exit Point – 5</w:t>
            </w:r>
            <w:r w:rsidRPr="00D55297">
              <w:rPr>
                <w:rFonts w:ascii="Times New Roman" w:hAnsi="Times New Roman" w:cs="Times New Roman"/>
                <w:sz w:val="22"/>
                <w:vertAlign w:val="superscript"/>
              </w:rPr>
              <w:t>th</w:t>
            </w:r>
            <w:r>
              <w:rPr>
                <w:rFonts w:ascii="Times New Roman" w:hAnsi="Times New Roman" w:cs="Times New Roman"/>
                <w:sz w:val="22"/>
              </w:rPr>
              <w:t xml:space="preserve"> grade to 6</w:t>
            </w:r>
            <w:r w:rsidRPr="00D55297">
              <w:rPr>
                <w:rFonts w:ascii="Times New Roman" w:hAnsi="Times New Roman" w:cs="Times New Roman"/>
                <w:sz w:val="22"/>
                <w:vertAlign w:val="superscript"/>
              </w:rPr>
              <w:t>th</w:t>
            </w:r>
            <w:r>
              <w:rPr>
                <w:rFonts w:ascii="Times New Roman" w:hAnsi="Times New Roman" w:cs="Times New Roman"/>
                <w:sz w:val="22"/>
              </w:rPr>
              <w:t xml:space="preserve"> grade</w:t>
            </w:r>
          </w:p>
        </w:tc>
        <w:tc>
          <w:tcPr>
            <w:tcW w:w="3150" w:type="dxa"/>
            <w:vMerge w:val="restart"/>
          </w:tcPr>
          <w:p w:rsidR="00713EF3" w:rsidRPr="002E154D" w:rsidRDefault="00D55297" w:rsidP="00713EF3">
            <w:pPr>
              <w:rPr>
                <w:rFonts w:ascii="Times New Roman" w:hAnsi="Times New Roman" w:cs="Times New Roman"/>
                <w:sz w:val="22"/>
              </w:rPr>
            </w:pPr>
            <w:r>
              <w:rPr>
                <w:rFonts w:ascii="Times New Roman" w:hAnsi="Times New Roman" w:cs="Times New Roman"/>
                <w:sz w:val="22"/>
              </w:rPr>
              <w:t>KCWP 6</w:t>
            </w:r>
          </w:p>
        </w:tc>
        <w:tc>
          <w:tcPr>
            <w:tcW w:w="6911" w:type="dxa"/>
          </w:tcPr>
          <w:p w:rsidR="00713EF3" w:rsidRPr="002E154D" w:rsidRDefault="00D55297" w:rsidP="00713EF3">
            <w:pPr>
              <w:rPr>
                <w:rFonts w:ascii="Times New Roman" w:hAnsi="Times New Roman" w:cs="Times New Roman"/>
                <w:sz w:val="22"/>
              </w:rPr>
            </w:pPr>
            <w:r>
              <w:rPr>
                <w:rFonts w:ascii="Calibri" w:hAnsi="Calibri" w:cs="Calibri"/>
                <w:sz w:val="22"/>
                <w:szCs w:val="22"/>
              </w:rPr>
              <w:t xml:space="preserve">Ensure that all available resources are deployed to assist students in need.  Fifth grade students from Meadow View Elementary will visit James T. Alton Middle School or North Middle School and meet the counselors and tour the school. </w:t>
            </w:r>
          </w:p>
        </w:tc>
        <w:tc>
          <w:tcPr>
            <w:tcW w:w="2504" w:type="dxa"/>
          </w:tcPr>
          <w:p w:rsidR="00713EF3" w:rsidRPr="002E154D" w:rsidRDefault="0030718D" w:rsidP="00713EF3">
            <w:pPr>
              <w:rPr>
                <w:rFonts w:ascii="Times New Roman" w:hAnsi="Times New Roman" w:cs="Times New Roman"/>
                <w:sz w:val="22"/>
              </w:rPr>
            </w:pPr>
            <w:r>
              <w:rPr>
                <w:rFonts w:ascii="Times New Roman" w:hAnsi="Times New Roman" w:cs="Times New Roman"/>
                <w:sz w:val="22"/>
                <w:szCs w:val="22"/>
              </w:rPr>
              <w:t>Formative and Summative Assessments</w:t>
            </w:r>
          </w:p>
        </w:tc>
        <w:tc>
          <w:tcPr>
            <w:tcW w:w="2149" w:type="dxa"/>
          </w:tcPr>
          <w:p w:rsidR="00713EF3" w:rsidRPr="002E154D" w:rsidRDefault="002468CE" w:rsidP="00713EF3">
            <w:pPr>
              <w:rPr>
                <w:rFonts w:ascii="Times New Roman" w:hAnsi="Times New Roman" w:cs="Times New Roman"/>
                <w:sz w:val="22"/>
              </w:rPr>
            </w:pPr>
            <w:r>
              <w:rPr>
                <w:rFonts w:ascii="Times New Roman" w:hAnsi="Times New Roman" w:cs="Times New Roman"/>
                <w:sz w:val="22"/>
              </w:rPr>
              <w:t>5/18</w:t>
            </w:r>
          </w:p>
        </w:tc>
        <w:tc>
          <w:tcPr>
            <w:tcW w:w="999" w:type="dxa"/>
          </w:tcPr>
          <w:p w:rsidR="00713EF3" w:rsidRPr="002E154D" w:rsidRDefault="0030718D" w:rsidP="00713EF3">
            <w:pPr>
              <w:rPr>
                <w:rFonts w:ascii="Times New Roman" w:hAnsi="Times New Roman" w:cs="Times New Roman"/>
                <w:sz w:val="22"/>
              </w:rPr>
            </w:pPr>
            <w:r>
              <w:rPr>
                <w:rFonts w:ascii="Times New Roman" w:hAnsi="Times New Roman" w:cs="Times New Roman"/>
                <w:sz w:val="22"/>
              </w:rPr>
              <w:t>General Fund</w:t>
            </w:r>
          </w:p>
        </w:tc>
      </w:tr>
      <w:tr w:rsidR="00713EF3" w:rsidRPr="00002041" w:rsidTr="00713EF3">
        <w:tc>
          <w:tcPr>
            <w:tcW w:w="2988" w:type="dxa"/>
            <w:vMerge/>
          </w:tcPr>
          <w:p w:rsidR="00713EF3" w:rsidRPr="002E154D" w:rsidRDefault="00713EF3" w:rsidP="00713EF3">
            <w:pPr>
              <w:rPr>
                <w:rFonts w:ascii="Times New Roman" w:hAnsi="Times New Roman" w:cs="Times New Roman"/>
                <w:sz w:val="22"/>
              </w:rPr>
            </w:pPr>
          </w:p>
        </w:tc>
        <w:tc>
          <w:tcPr>
            <w:tcW w:w="3150" w:type="dxa"/>
            <w:vMerge/>
          </w:tcPr>
          <w:p w:rsidR="00713EF3" w:rsidRPr="002E154D" w:rsidRDefault="00713EF3" w:rsidP="00713EF3">
            <w:pPr>
              <w:rPr>
                <w:rFonts w:ascii="Times New Roman" w:hAnsi="Times New Roman" w:cs="Times New Roman"/>
                <w:sz w:val="22"/>
              </w:rPr>
            </w:pPr>
          </w:p>
        </w:tc>
        <w:tc>
          <w:tcPr>
            <w:tcW w:w="6911" w:type="dxa"/>
            <w:tcBorders>
              <w:bottom w:val="single" w:sz="4" w:space="0" w:color="auto"/>
            </w:tcBorders>
          </w:tcPr>
          <w:p w:rsidR="00713EF3" w:rsidRPr="002E154D" w:rsidRDefault="00713EF3" w:rsidP="00713EF3">
            <w:pPr>
              <w:rPr>
                <w:rFonts w:ascii="Times New Roman" w:hAnsi="Times New Roman" w:cs="Times New Roman"/>
                <w:sz w:val="22"/>
              </w:rPr>
            </w:pPr>
          </w:p>
          <w:p w:rsidR="00713EF3" w:rsidRPr="002E154D" w:rsidRDefault="00713EF3" w:rsidP="00713EF3">
            <w:pPr>
              <w:rPr>
                <w:rFonts w:ascii="Times New Roman" w:hAnsi="Times New Roman" w:cs="Times New Roman"/>
                <w:sz w:val="22"/>
              </w:rPr>
            </w:pPr>
          </w:p>
        </w:tc>
        <w:tc>
          <w:tcPr>
            <w:tcW w:w="2504" w:type="dxa"/>
            <w:tcBorders>
              <w:bottom w:val="single" w:sz="4" w:space="0" w:color="auto"/>
            </w:tcBorders>
          </w:tcPr>
          <w:p w:rsidR="00713EF3" w:rsidRPr="002E154D" w:rsidRDefault="00713EF3" w:rsidP="00713EF3">
            <w:pPr>
              <w:rPr>
                <w:rFonts w:ascii="Times New Roman" w:hAnsi="Times New Roman" w:cs="Times New Roman"/>
                <w:sz w:val="22"/>
              </w:rPr>
            </w:pPr>
          </w:p>
        </w:tc>
        <w:tc>
          <w:tcPr>
            <w:tcW w:w="2149" w:type="dxa"/>
            <w:tcBorders>
              <w:bottom w:val="single" w:sz="4" w:space="0" w:color="auto"/>
            </w:tcBorders>
          </w:tcPr>
          <w:p w:rsidR="00713EF3" w:rsidRPr="002E154D" w:rsidRDefault="00713EF3" w:rsidP="00713EF3">
            <w:pPr>
              <w:rPr>
                <w:rFonts w:ascii="Times New Roman" w:hAnsi="Times New Roman" w:cs="Times New Roman"/>
                <w:sz w:val="22"/>
              </w:rPr>
            </w:pPr>
          </w:p>
        </w:tc>
        <w:tc>
          <w:tcPr>
            <w:tcW w:w="999" w:type="dxa"/>
            <w:tcBorders>
              <w:bottom w:val="single" w:sz="4" w:space="0" w:color="auto"/>
            </w:tcBorders>
          </w:tcPr>
          <w:p w:rsidR="00713EF3" w:rsidRPr="002E154D" w:rsidRDefault="00713EF3" w:rsidP="00713EF3">
            <w:pPr>
              <w:rPr>
                <w:rFonts w:ascii="Times New Roman" w:hAnsi="Times New Roman" w:cs="Times New Roman"/>
                <w:sz w:val="22"/>
              </w:rPr>
            </w:pPr>
          </w:p>
        </w:tc>
      </w:tr>
      <w:tr w:rsidR="00713EF3" w:rsidRPr="00002041" w:rsidTr="00713EF3">
        <w:tc>
          <w:tcPr>
            <w:tcW w:w="2988" w:type="dxa"/>
            <w:vMerge/>
          </w:tcPr>
          <w:p w:rsidR="00713EF3" w:rsidRPr="002E154D" w:rsidRDefault="00713EF3" w:rsidP="00713EF3">
            <w:pPr>
              <w:rPr>
                <w:rFonts w:ascii="Times New Roman" w:hAnsi="Times New Roman" w:cs="Times New Roman"/>
                <w:sz w:val="22"/>
              </w:rPr>
            </w:pPr>
          </w:p>
        </w:tc>
        <w:tc>
          <w:tcPr>
            <w:tcW w:w="3150" w:type="dxa"/>
            <w:vMerge/>
          </w:tcPr>
          <w:p w:rsidR="00713EF3" w:rsidRPr="002E154D" w:rsidRDefault="00713EF3" w:rsidP="00713EF3">
            <w:pPr>
              <w:rPr>
                <w:rFonts w:ascii="Times New Roman" w:hAnsi="Times New Roman" w:cs="Times New Roman"/>
                <w:sz w:val="22"/>
              </w:rPr>
            </w:pPr>
          </w:p>
        </w:tc>
        <w:tc>
          <w:tcPr>
            <w:tcW w:w="6911" w:type="dxa"/>
            <w:tcBorders>
              <w:bottom w:val="single" w:sz="8" w:space="0" w:color="000000" w:themeColor="text1"/>
            </w:tcBorders>
          </w:tcPr>
          <w:p w:rsidR="00713EF3" w:rsidRPr="002E154D" w:rsidRDefault="00713EF3" w:rsidP="00713EF3">
            <w:pPr>
              <w:rPr>
                <w:rFonts w:ascii="Times New Roman" w:hAnsi="Times New Roman" w:cs="Times New Roman"/>
                <w:sz w:val="22"/>
              </w:rPr>
            </w:pPr>
          </w:p>
          <w:p w:rsidR="00713EF3" w:rsidRPr="002E154D" w:rsidRDefault="00713EF3" w:rsidP="00713EF3">
            <w:pPr>
              <w:rPr>
                <w:rFonts w:ascii="Times New Roman" w:hAnsi="Times New Roman" w:cs="Times New Roman"/>
                <w:sz w:val="22"/>
              </w:rPr>
            </w:pPr>
          </w:p>
        </w:tc>
        <w:tc>
          <w:tcPr>
            <w:tcW w:w="2504"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c>
          <w:tcPr>
            <w:tcW w:w="2149"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c>
          <w:tcPr>
            <w:tcW w:w="999"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r>
    </w:tbl>
    <w:p w:rsidR="00713EF3" w:rsidRPr="00002041" w:rsidRDefault="00713EF3">
      <w:pPr>
        <w:rPr>
          <w:rFonts w:ascii="Times New Roman" w:hAnsi="Times New Roman" w:cs="Times New Roman"/>
        </w:rPr>
      </w:pPr>
    </w:p>
    <w:p w:rsidR="001D42DB" w:rsidRPr="00002041" w:rsidRDefault="001D42DB">
      <w:pPr>
        <w:rPr>
          <w:rFonts w:ascii="Times New Roman" w:hAnsi="Times New Roman" w:cs="Times New Roman"/>
        </w:rPr>
      </w:pPr>
    </w:p>
    <w:p w:rsidR="001D42DB" w:rsidRPr="00002041" w:rsidRDefault="001D42DB">
      <w:pPr>
        <w:rPr>
          <w:rFonts w:ascii="Times New Roman" w:hAnsi="Times New Roman" w:cs="Times New Roman"/>
        </w:rPr>
      </w:pPr>
    </w:p>
    <w:p w:rsidR="001D42DB" w:rsidRPr="00002041" w:rsidRDefault="001D42DB">
      <w:pPr>
        <w:rPr>
          <w:rFonts w:ascii="Times New Roman" w:hAnsi="Times New Roman" w:cs="Times New Roman"/>
        </w:rPr>
      </w:pPr>
    </w:p>
    <w:p w:rsidR="001D42DB" w:rsidRPr="00002041" w:rsidRDefault="00E16C07" w:rsidP="001D42DB">
      <w:pPr>
        <w:pStyle w:val="Heading2"/>
        <w:rPr>
          <w:rFonts w:ascii="Times New Roman" w:hAnsi="Times New Roman" w:cs="Times New Roman"/>
        </w:rPr>
      </w:pPr>
      <w:r w:rsidRPr="00002041">
        <w:rPr>
          <w:rFonts w:ascii="Times New Roman" w:hAnsi="Times New Roman" w:cs="Times New Roman"/>
        </w:rPr>
        <w:lastRenderedPageBreak/>
        <w:t>6</w:t>
      </w:r>
      <w:r w:rsidR="001D42DB" w:rsidRPr="00002041">
        <w:rPr>
          <w:rFonts w:ascii="Times New Roman" w:hAnsi="Times New Roman" w:cs="Times New Roman"/>
        </w:rPr>
        <w:t>: Other (optional)</w:t>
      </w:r>
    </w:p>
    <w:p w:rsidR="001D42DB" w:rsidRPr="00002041" w:rsidRDefault="001D42DB" w:rsidP="001D42DB">
      <w:pPr>
        <w:rPr>
          <w:rFonts w:ascii="Times New Roman" w:hAnsi="Times New Roman" w:cs="Times New Roman"/>
          <w:b/>
        </w:rPr>
      </w:pPr>
      <w:r w:rsidRPr="00002041">
        <w:rPr>
          <w:rFonts w:ascii="Times New Roman" w:hAnsi="Times New Roman" w:cs="Times New Roman"/>
        </w:rPr>
        <w:t xml:space="preserve">State your </w:t>
      </w:r>
      <w:r w:rsidRPr="00002041">
        <w:rPr>
          <w:rFonts w:ascii="Times New Roman" w:hAnsi="Times New Roman" w:cs="Times New Roman"/>
          <w:i/>
          <w:highlight w:val="yellow"/>
        </w:rPr>
        <w:t>Other</w:t>
      </w:r>
      <w:r w:rsidRPr="00002041">
        <w:rPr>
          <w:rFonts w:ascii="Times New Roman" w:hAnsi="Times New Roman" w:cs="Times New Roman"/>
        </w:rPr>
        <w:t xml:space="preserve"> </w:t>
      </w:r>
      <w:r w:rsidRPr="00002041">
        <w:rPr>
          <w:rFonts w:ascii="Times New Roman" w:hAnsi="Times New Roman" w:cs="Times New Roman"/>
          <w:b/>
        </w:rPr>
        <w:t xml:space="preserve">Goal </w:t>
      </w:r>
      <w:r w:rsidRPr="00002041">
        <w:rPr>
          <w:rFonts w:ascii="Times New Roman" w:hAnsi="Times New Roman" w:cs="Times New Roman"/>
        </w:rPr>
        <w:t>(optional)</w:t>
      </w:r>
    </w:p>
    <w:p w:rsidR="001D42DB" w:rsidRPr="00002041" w:rsidRDefault="001D42DB" w:rsidP="001D42DB">
      <w:pPr>
        <w:rPr>
          <w:rFonts w:ascii="Times New Roman" w:hAnsi="Times New Roman" w:cs="Times New Roman"/>
        </w:rPr>
      </w:pPr>
    </w:p>
    <w:tbl>
      <w:tblPr>
        <w:tblStyle w:val="TableGrid"/>
        <w:tblW w:w="18701" w:type="dxa"/>
        <w:tblLook w:val="04A0" w:firstRow="1" w:lastRow="0" w:firstColumn="1" w:lastColumn="0" w:noHBand="0" w:noVBand="1"/>
        <w:tblCaption w:val="Other Goal"/>
        <w:tblDescription w:val="State Goal, Objective, Activities, Measure of Success, Progress Monitoring dates/notes and Funding"/>
      </w:tblPr>
      <w:tblGrid>
        <w:gridCol w:w="2988"/>
        <w:gridCol w:w="3150"/>
        <w:gridCol w:w="6911"/>
        <w:gridCol w:w="2504"/>
        <w:gridCol w:w="2149"/>
        <w:gridCol w:w="999"/>
      </w:tblGrid>
      <w:tr w:rsidR="001D42DB" w:rsidRPr="00002041" w:rsidTr="00B031EA">
        <w:trPr>
          <w:trHeight w:val="1133"/>
          <w:tblHeader/>
        </w:trPr>
        <w:tc>
          <w:tcPr>
            <w:tcW w:w="18701" w:type="dxa"/>
            <w:gridSpan w:val="6"/>
            <w:tcBorders>
              <w:top w:val="single" w:sz="8" w:space="0" w:color="000000" w:themeColor="text1"/>
            </w:tcBorders>
          </w:tcPr>
          <w:p w:rsidR="001D42DB" w:rsidRPr="00002041" w:rsidRDefault="00E16C07" w:rsidP="00017A35">
            <w:pPr>
              <w:rPr>
                <w:rFonts w:ascii="Times New Roman" w:hAnsi="Times New Roman" w:cs="Times New Roman"/>
              </w:rPr>
            </w:pPr>
            <w:r w:rsidRPr="00002041">
              <w:rPr>
                <w:rFonts w:ascii="Times New Roman" w:hAnsi="Times New Roman" w:cs="Times New Roman"/>
              </w:rPr>
              <w:t>Goal 6</w:t>
            </w:r>
            <w:r w:rsidR="001D42DB" w:rsidRPr="00002041">
              <w:rPr>
                <w:rFonts w:ascii="Times New Roman" w:hAnsi="Times New Roman" w:cs="Times New Roman"/>
              </w:rPr>
              <w:t>:</w:t>
            </w:r>
            <w:r w:rsidR="002468CE">
              <w:rPr>
                <w:rFonts w:ascii="Times New Roman" w:hAnsi="Times New Roman" w:cs="Times New Roman"/>
              </w:rPr>
              <w:t xml:space="preserve">  </w:t>
            </w:r>
          </w:p>
          <w:p w:rsidR="001D42DB" w:rsidRPr="00002041" w:rsidRDefault="001D42DB" w:rsidP="00017A35">
            <w:pPr>
              <w:rPr>
                <w:rFonts w:ascii="Times New Roman" w:hAnsi="Times New Roman" w:cs="Times New Roman"/>
              </w:rPr>
            </w:pPr>
          </w:p>
        </w:tc>
      </w:tr>
      <w:tr w:rsidR="001D42DB" w:rsidRPr="00002041" w:rsidTr="00017A35">
        <w:tc>
          <w:tcPr>
            <w:tcW w:w="6138" w:type="dxa"/>
            <w:gridSpan w:val="2"/>
            <w:tcBorders>
              <w:top w:val="single" w:sz="24" w:space="0" w:color="000000" w:themeColor="text1"/>
            </w:tcBorders>
          </w:tcPr>
          <w:p w:rsidR="001D42DB" w:rsidRPr="00002041" w:rsidRDefault="001D42DB" w:rsidP="00017A35">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1D42DB" w:rsidRPr="002E154D" w:rsidRDefault="00AC1A20"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71" w:tgtFrame="_blank" w:history="1">
              <w:r w:rsidR="001D42DB" w:rsidRPr="002E154D">
                <w:rPr>
                  <w:rStyle w:val="Hyperlink"/>
                  <w:rFonts w:ascii="Times New Roman" w:hAnsi="Times New Roman" w:cs="Times New Roman"/>
                  <w:color w:val="4F81BD" w:themeColor="accent1"/>
                  <w:sz w:val="20"/>
                  <w:szCs w:val="20"/>
                </w:rPr>
                <w:t>KCWP 1: Design and Deploy Standards</w:t>
              </w:r>
            </w:hyperlink>
          </w:p>
          <w:p w:rsidR="001D42DB" w:rsidRPr="002E154D" w:rsidRDefault="00AC1A20"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72" w:tgtFrame="_blank" w:history="1">
              <w:r w:rsidR="001D42DB" w:rsidRPr="002E154D">
                <w:rPr>
                  <w:rStyle w:val="Hyperlink"/>
                  <w:rFonts w:ascii="Times New Roman" w:hAnsi="Times New Roman" w:cs="Times New Roman"/>
                  <w:color w:val="4F81BD" w:themeColor="accent1"/>
                  <w:sz w:val="20"/>
                  <w:szCs w:val="20"/>
                </w:rPr>
                <w:t>KCWP 2: Design and Deliver Instruction</w:t>
              </w:r>
            </w:hyperlink>
          </w:p>
          <w:p w:rsidR="001D42DB" w:rsidRPr="002E154D" w:rsidRDefault="00AC1A20"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73" w:tgtFrame="_blank" w:history="1">
              <w:r w:rsidR="001D42DB" w:rsidRPr="002E154D">
                <w:rPr>
                  <w:rStyle w:val="Hyperlink"/>
                  <w:rFonts w:ascii="Times New Roman" w:hAnsi="Times New Roman" w:cs="Times New Roman"/>
                  <w:color w:val="4F81BD" w:themeColor="accent1"/>
                  <w:sz w:val="20"/>
                  <w:szCs w:val="20"/>
                </w:rPr>
                <w:t>KCWP 3: Design and Deliver Assessment Literacy</w:t>
              </w:r>
            </w:hyperlink>
          </w:p>
          <w:p w:rsidR="001D42DB" w:rsidRPr="002E154D" w:rsidRDefault="00AC1A20"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74" w:tgtFrame="_blank" w:history="1">
              <w:r w:rsidR="001D42DB" w:rsidRPr="002E154D">
                <w:rPr>
                  <w:rStyle w:val="Hyperlink"/>
                  <w:rFonts w:ascii="Times New Roman" w:hAnsi="Times New Roman" w:cs="Times New Roman"/>
                  <w:color w:val="4F81BD" w:themeColor="accent1"/>
                  <w:sz w:val="20"/>
                  <w:szCs w:val="20"/>
                </w:rPr>
                <w:t>KCWP 4: Review, Analyze and Apply Data</w:t>
              </w:r>
            </w:hyperlink>
          </w:p>
          <w:p w:rsidR="001D42DB" w:rsidRPr="002E154D" w:rsidRDefault="00AC1A20"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75" w:tgtFrame="_blank" w:history="1">
              <w:r w:rsidR="001D42DB" w:rsidRPr="002E154D">
                <w:rPr>
                  <w:rStyle w:val="Hyperlink"/>
                  <w:rFonts w:ascii="Times New Roman" w:hAnsi="Times New Roman" w:cs="Times New Roman"/>
                  <w:color w:val="4F81BD" w:themeColor="accent1"/>
                  <w:sz w:val="20"/>
                  <w:szCs w:val="20"/>
                </w:rPr>
                <w:t>KCWP 5: Design, Align and Deliver Support</w:t>
              </w:r>
            </w:hyperlink>
          </w:p>
          <w:p w:rsidR="001D42DB" w:rsidRPr="002E154D" w:rsidRDefault="00AC1A20"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76" w:tgtFrame="_blank" w:history="1">
              <w:r w:rsidR="001D42DB" w:rsidRPr="002E154D">
                <w:rPr>
                  <w:rStyle w:val="Hyperlink"/>
                  <w:rFonts w:ascii="Times New Roman" w:hAnsi="Times New Roman" w:cs="Times New Roman"/>
                  <w:color w:val="4F81BD" w:themeColor="accent1"/>
                  <w:sz w:val="20"/>
                  <w:szCs w:val="20"/>
                </w:rPr>
                <w:t>KCWP 6: Establishing Learning Culture and Environment</w:t>
              </w:r>
            </w:hyperlink>
          </w:p>
          <w:p w:rsidR="001D42DB" w:rsidRPr="00002041" w:rsidRDefault="001D42DB" w:rsidP="00017A35">
            <w:pPr>
              <w:rPr>
                <w:rFonts w:ascii="Times New Roman" w:hAnsi="Times New Roman" w:cs="Times New Roman"/>
              </w:rPr>
            </w:pPr>
          </w:p>
        </w:tc>
        <w:tc>
          <w:tcPr>
            <w:tcW w:w="6911" w:type="dxa"/>
            <w:tcBorders>
              <w:top w:val="single" w:sz="24" w:space="0" w:color="000000" w:themeColor="text1"/>
            </w:tcBorders>
          </w:tcPr>
          <w:p w:rsidR="001D42DB" w:rsidRPr="00002041" w:rsidRDefault="001D42DB" w:rsidP="00017A35">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1D42DB" w:rsidRPr="002E154D" w:rsidRDefault="00AC1A20"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7" w:tgtFrame="_blank" w:history="1">
              <w:r w:rsidR="001D42DB" w:rsidRPr="002E154D">
                <w:rPr>
                  <w:rStyle w:val="Hyperlink"/>
                  <w:rFonts w:ascii="Times New Roman" w:hAnsi="Times New Roman" w:cs="Times New Roman"/>
                  <w:color w:val="4F81BD" w:themeColor="accent1"/>
                  <w:sz w:val="20"/>
                  <w:szCs w:val="20"/>
                </w:rPr>
                <w:t>KCWP1: Design and Deploy Standards - Continuous Improvement Activities</w:t>
              </w:r>
            </w:hyperlink>
          </w:p>
          <w:p w:rsidR="001D42DB" w:rsidRPr="002E154D" w:rsidRDefault="00AC1A20"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8" w:tgtFrame="_blank" w:history="1">
              <w:r w:rsidR="001D42DB" w:rsidRPr="002E154D">
                <w:rPr>
                  <w:rStyle w:val="Hyperlink"/>
                  <w:rFonts w:ascii="Times New Roman" w:hAnsi="Times New Roman" w:cs="Times New Roman"/>
                  <w:color w:val="4F81BD" w:themeColor="accent1"/>
                  <w:sz w:val="20"/>
                  <w:szCs w:val="20"/>
                </w:rPr>
                <w:t>KCWP2: Design and Deliver Instruction - Continuous Improvement Activities</w:t>
              </w:r>
            </w:hyperlink>
          </w:p>
          <w:p w:rsidR="001D42DB" w:rsidRPr="002E154D" w:rsidRDefault="00AC1A20"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9" w:tgtFrame="_blank" w:history="1">
              <w:r w:rsidR="001D42DB" w:rsidRPr="002E154D">
                <w:rPr>
                  <w:rStyle w:val="Hyperlink"/>
                  <w:rFonts w:ascii="Times New Roman" w:hAnsi="Times New Roman" w:cs="Times New Roman"/>
                  <w:color w:val="4F81BD" w:themeColor="accent1"/>
                  <w:sz w:val="20"/>
                  <w:szCs w:val="20"/>
                </w:rPr>
                <w:t>KCWP3: Design and Deliver Assessment Literacy - Continuous Improvement Activities</w:t>
              </w:r>
            </w:hyperlink>
          </w:p>
          <w:p w:rsidR="001D42DB" w:rsidRPr="002E154D" w:rsidRDefault="00AC1A20"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80" w:tgtFrame="_blank" w:history="1">
              <w:r w:rsidR="001D42DB" w:rsidRPr="002E154D">
                <w:rPr>
                  <w:rStyle w:val="Hyperlink"/>
                  <w:rFonts w:ascii="Times New Roman" w:hAnsi="Times New Roman" w:cs="Times New Roman"/>
                  <w:color w:val="4F81BD" w:themeColor="accent1"/>
                  <w:sz w:val="20"/>
                  <w:szCs w:val="20"/>
                </w:rPr>
                <w:t>KCWP4: Review, Analyze and Apply Data - Continuous Improvement Activities</w:t>
              </w:r>
            </w:hyperlink>
          </w:p>
          <w:p w:rsidR="001D42DB" w:rsidRPr="002E154D" w:rsidRDefault="00AC1A20"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81" w:tgtFrame="_blank" w:history="1">
              <w:r w:rsidR="001D42DB" w:rsidRPr="002E154D">
                <w:rPr>
                  <w:rStyle w:val="Hyperlink"/>
                  <w:rFonts w:ascii="Times New Roman" w:hAnsi="Times New Roman" w:cs="Times New Roman"/>
                  <w:color w:val="4F81BD" w:themeColor="accent1"/>
                  <w:sz w:val="20"/>
                  <w:szCs w:val="20"/>
                </w:rPr>
                <w:t>KCWP5: Design, Align and Deliver Support - Continuous Improvement Activities</w:t>
              </w:r>
            </w:hyperlink>
          </w:p>
          <w:p w:rsidR="001D42DB" w:rsidRPr="00002041" w:rsidRDefault="00AC1A20" w:rsidP="002E154D">
            <w:pPr>
              <w:numPr>
                <w:ilvl w:val="0"/>
                <w:numId w:val="2"/>
              </w:numPr>
              <w:shd w:val="clear" w:color="auto" w:fill="FFFFFF"/>
              <w:spacing w:line="300" w:lineRule="atLeast"/>
              <w:ind w:left="375"/>
              <w:rPr>
                <w:rFonts w:ascii="Times New Roman" w:hAnsi="Times New Roman" w:cs="Times New Roman"/>
                <w:color w:val="333333"/>
                <w:sz w:val="16"/>
                <w:szCs w:val="20"/>
              </w:rPr>
            </w:pPr>
            <w:hyperlink r:id="rId82" w:tgtFrame="_blank" w:history="1">
              <w:r w:rsidR="001D42DB" w:rsidRPr="002E154D">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1D42DB" w:rsidRPr="00002041" w:rsidRDefault="001D42DB" w:rsidP="00017A35">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1D42DB" w:rsidRPr="00002041" w:rsidRDefault="001D42DB" w:rsidP="00017A35">
            <w:pPr>
              <w:rPr>
                <w:rFonts w:ascii="Times New Roman" w:hAnsi="Times New Roman" w:cs="Times New Roman"/>
              </w:rPr>
            </w:pPr>
          </w:p>
        </w:tc>
      </w:tr>
      <w:tr w:rsidR="001D42DB" w:rsidRPr="00002041" w:rsidTr="00017A35">
        <w:tc>
          <w:tcPr>
            <w:tcW w:w="2988" w:type="dxa"/>
            <w:shd w:val="clear" w:color="auto" w:fill="000000" w:themeFill="text1"/>
          </w:tcPr>
          <w:p w:rsidR="001D42DB" w:rsidRPr="002E154D" w:rsidRDefault="001D42DB"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Objective</w:t>
            </w:r>
          </w:p>
        </w:tc>
        <w:tc>
          <w:tcPr>
            <w:tcW w:w="3150" w:type="dxa"/>
            <w:shd w:val="clear" w:color="auto" w:fill="000000" w:themeFill="text1"/>
          </w:tcPr>
          <w:p w:rsidR="001D42DB" w:rsidRPr="002E154D" w:rsidRDefault="001D42DB"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Strategy</w:t>
            </w:r>
          </w:p>
        </w:tc>
        <w:tc>
          <w:tcPr>
            <w:tcW w:w="6911" w:type="dxa"/>
            <w:shd w:val="clear" w:color="auto" w:fill="000000" w:themeFill="text1"/>
          </w:tcPr>
          <w:p w:rsidR="001D42DB" w:rsidRPr="002E154D" w:rsidRDefault="001D42DB"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Activities to deploy strategy</w:t>
            </w:r>
          </w:p>
        </w:tc>
        <w:tc>
          <w:tcPr>
            <w:tcW w:w="2504" w:type="dxa"/>
            <w:shd w:val="clear" w:color="auto" w:fill="000000" w:themeFill="text1"/>
          </w:tcPr>
          <w:p w:rsidR="001D42DB" w:rsidRPr="002E154D" w:rsidRDefault="001D42DB"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Measure of Success</w:t>
            </w:r>
          </w:p>
        </w:tc>
        <w:tc>
          <w:tcPr>
            <w:tcW w:w="2149" w:type="dxa"/>
            <w:shd w:val="clear" w:color="auto" w:fill="000000" w:themeFill="text1"/>
          </w:tcPr>
          <w:p w:rsidR="001D42DB" w:rsidRPr="002E154D" w:rsidRDefault="001D42DB"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Progress Monitoring Date &amp; Notes</w:t>
            </w:r>
          </w:p>
        </w:tc>
        <w:tc>
          <w:tcPr>
            <w:tcW w:w="999" w:type="dxa"/>
            <w:shd w:val="clear" w:color="auto" w:fill="000000" w:themeFill="text1"/>
          </w:tcPr>
          <w:p w:rsidR="001D42DB" w:rsidRPr="002E154D" w:rsidRDefault="001D42DB"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Funding</w:t>
            </w:r>
          </w:p>
        </w:tc>
      </w:tr>
      <w:tr w:rsidR="001D42DB" w:rsidRPr="00002041" w:rsidTr="00017A35">
        <w:tc>
          <w:tcPr>
            <w:tcW w:w="2988" w:type="dxa"/>
            <w:vMerge w:val="restart"/>
          </w:tcPr>
          <w:p w:rsidR="001D42DB" w:rsidRPr="002E154D" w:rsidRDefault="001D42DB" w:rsidP="00017A35">
            <w:pPr>
              <w:rPr>
                <w:rFonts w:ascii="Times New Roman" w:hAnsi="Times New Roman" w:cs="Times New Roman"/>
                <w:sz w:val="22"/>
                <w:szCs w:val="22"/>
              </w:rPr>
            </w:pPr>
            <w:r w:rsidRPr="002E154D">
              <w:rPr>
                <w:rFonts w:ascii="Times New Roman" w:hAnsi="Times New Roman" w:cs="Times New Roman"/>
                <w:sz w:val="22"/>
                <w:szCs w:val="22"/>
              </w:rPr>
              <w:t>Objective 1:</w:t>
            </w:r>
          </w:p>
        </w:tc>
        <w:tc>
          <w:tcPr>
            <w:tcW w:w="3150" w:type="dxa"/>
            <w:vMerge w:val="restart"/>
          </w:tcPr>
          <w:p w:rsidR="001D42DB" w:rsidRPr="002E154D" w:rsidRDefault="001D42DB" w:rsidP="00017A35">
            <w:pPr>
              <w:rPr>
                <w:rFonts w:ascii="Times New Roman" w:hAnsi="Times New Roman" w:cs="Times New Roman"/>
                <w:sz w:val="22"/>
                <w:szCs w:val="22"/>
              </w:rPr>
            </w:pPr>
          </w:p>
        </w:tc>
        <w:tc>
          <w:tcPr>
            <w:tcW w:w="6911" w:type="dxa"/>
          </w:tcPr>
          <w:p w:rsidR="001D42DB" w:rsidRPr="002E154D" w:rsidRDefault="001D42DB" w:rsidP="00017A35">
            <w:pPr>
              <w:rPr>
                <w:rFonts w:ascii="Times New Roman" w:hAnsi="Times New Roman" w:cs="Times New Roman"/>
                <w:sz w:val="22"/>
                <w:szCs w:val="22"/>
              </w:rPr>
            </w:pPr>
          </w:p>
          <w:p w:rsidR="001D42DB" w:rsidRPr="002E154D" w:rsidRDefault="001D42DB" w:rsidP="00017A35">
            <w:pPr>
              <w:rPr>
                <w:rFonts w:ascii="Times New Roman" w:hAnsi="Times New Roman" w:cs="Times New Roman"/>
                <w:sz w:val="22"/>
                <w:szCs w:val="22"/>
              </w:rPr>
            </w:pPr>
          </w:p>
        </w:tc>
        <w:tc>
          <w:tcPr>
            <w:tcW w:w="2504" w:type="dxa"/>
          </w:tcPr>
          <w:p w:rsidR="001D42DB" w:rsidRPr="002E154D" w:rsidRDefault="001D42DB" w:rsidP="00017A35">
            <w:pPr>
              <w:rPr>
                <w:rFonts w:ascii="Times New Roman" w:hAnsi="Times New Roman" w:cs="Times New Roman"/>
                <w:sz w:val="22"/>
                <w:szCs w:val="22"/>
              </w:rPr>
            </w:pPr>
          </w:p>
        </w:tc>
        <w:tc>
          <w:tcPr>
            <w:tcW w:w="2149" w:type="dxa"/>
          </w:tcPr>
          <w:p w:rsidR="001D42DB" w:rsidRPr="002E154D" w:rsidRDefault="001D42DB" w:rsidP="00017A35">
            <w:pPr>
              <w:rPr>
                <w:rFonts w:ascii="Times New Roman" w:hAnsi="Times New Roman" w:cs="Times New Roman"/>
                <w:sz w:val="22"/>
                <w:szCs w:val="22"/>
              </w:rPr>
            </w:pPr>
          </w:p>
        </w:tc>
        <w:tc>
          <w:tcPr>
            <w:tcW w:w="999" w:type="dxa"/>
          </w:tcPr>
          <w:p w:rsidR="001D42DB" w:rsidRPr="002E154D" w:rsidRDefault="001D42DB" w:rsidP="00017A35">
            <w:pPr>
              <w:rPr>
                <w:rFonts w:ascii="Times New Roman" w:hAnsi="Times New Roman" w:cs="Times New Roman"/>
                <w:sz w:val="22"/>
                <w:szCs w:val="22"/>
              </w:rPr>
            </w:pPr>
          </w:p>
        </w:tc>
      </w:tr>
      <w:tr w:rsidR="001D42DB" w:rsidRPr="00002041" w:rsidTr="00017A35">
        <w:tc>
          <w:tcPr>
            <w:tcW w:w="2988" w:type="dxa"/>
            <w:vMerge/>
          </w:tcPr>
          <w:p w:rsidR="001D42DB" w:rsidRPr="002E154D" w:rsidRDefault="001D42DB" w:rsidP="00017A35">
            <w:pPr>
              <w:rPr>
                <w:rFonts w:ascii="Times New Roman" w:hAnsi="Times New Roman" w:cs="Times New Roman"/>
                <w:sz w:val="22"/>
                <w:szCs w:val="22"/>
              </w:rPr>
            </w:pPr>
          </w:p>
        </w:tc>
        <w:tc>
          <w:tcPr>
            <w:tcW w:w="3150" w:type="dxa"/>
            <w:vMerge/>
          </w:tcPr>
          <w:p w:rsidR="001D42DB" w:rsidRPr="002E154D" w:rsidRDefault="001D42DB" w:rsidP="00017A35">
            <w:pPr>
              <w:rPr>
                <w:rFonts w:ascii="Times New Roman" w:hAnsi="Times New Roman" w:cs="Times New Roman"/>
                <w:sz w:val="22"/>
                <w:szCs w:val="22"/>
              </w:rPr>
            </w:pPr>
          </w:p>
        </w:tc>
        <w:tc>
          <w:tcPr>
            <w:tcW w:w="6911" w:type="dxa"/>
            <w:tcBorders>
              <w:bottom w:val="single" w:sz="4" w:space="0" w:color="auto"/>
            </w:tcBorders>
          </w:tcPr>
          <w:p w:rsidR="001D42DB" w:rsidRPr="002E154D" w:rsidRDefault="001D42DB" w:rsidP="00017A35">
            <w:pPr>
              <w:rPr>
                <w:rFonts w:ascii="Times New Roman" w:hAnsi="Times New Roman" w:cs="Times New Roman"/>
                <w:sz w:val="22"/>
                <w:szCs w:val="22"/>
              </w:rPr>
            </w:pPr>
          </w:p>
          <w:p w:rsidR="001D42DB" w:rsidRPr="002E154D" w:rsidRDefault="001D42DB" w:rsidP="00017A35">
            <w:pPr>
              <w:rPr>
                <w:rFonts w:ascii="Times New Roman" w:hAnsi="Times New Roman" w:cs="Times New Roman"/>
                <w:sz w:val="22"/>
                <w:szCs w:val="22"/>
              </w:rPr>
            </w:pPr>
          </w:p>
        </w:tc>
        <w:tc>
          <w:tcPr>
            <w:tcW w:w="2504" w:type="dxa"/>
            <w:tcBorders>
              <w:bottom w:val="single" w:sz="4" w:space="0" w:color="auto"/>
            </w:tcBorders>
          </w:tcPr>
          <w:p w:rsidR="001D42DB" w:rsidRPr="002E154D" w:rsidRDefault="001D42DB" w:rsidP="00017A35">
            <w:pPr>
              <w:rPr>
                <w:rFonts w:ascii="Times New Roman" w:hAnsi="Times New Roman" w:cs="Times New Roman"/>
                <w:sz w:val="22"/>
                <w:szCs w:val="22"/>
              </w:rPr>
            </w:pPr>
          </w:p>
        </w:tc>
        <w:tc>
          <w:tcPr>
            <w:tcW w:w="2149" w:type="dxa"/>
            <w:tcBorders>
              <w:bottom w:val="single" w:sz="4" w:space="0" w:color="auto"/>
            </w:tcBorders>
          </w:tcPr>
          <w:p w:rsidR="001D42DB" w:rsidRPr="002E154D" w:rsidRDefault="001D42DB" w:rsidP="00017A35">
            <w:pPr>
              <w:rPr>
                <w:rFonts w:ascii="Times New Roman" w:hAnsi="Times New Roman" w:cs="Times New Roman"/>
                <w:sz w:val="22"/>
                <w:szCs w:val="22"/>
              </w:rPr>
            </w:pPr>
          </w:p>
        </w:tc>
        <w:tc>
          <w:tcPr>
            <w:tcW w:w="999" w:type="dxa"/>
            <w:tcBorders>
              <w:bottom w:val="single" w:sz="4" w:space="0" w:color="auto"/>
            </w:tcBorders>
          </w:tcPr>
          <w:p w:rsidR="001D42DB" w:rsidRPr="002E154D" w:rsidRDefault="001D42DB" w:rsidP="00017A35">
            <w:pPr>
              <w:rPr>
                <w:rFonts w:ascii="Times New Roman" w:hAnsi="Times New Roman" w:cs="Times New Roman"/>
                <w:sz w:val="22"/>
                <w:szCs w:val="22"/>
              </w:rPr>
            </w:pPr>
          </w:p>
        </w:tc>
      </w:tr>
      <w:tr w:rsidR="001D42DB" w:rsidRPr="00002041" w:rsidTr="00017A35">
        <w:tc>
          <w:tcPr>
            <w:tcW w:w="2988" w:type="dxa"/>
            <w:vMerge/>
          </w:tcPr>
          <w:p w:rsidR="001D42DB" w:rsidRPr="002E154D" w:rsidRDefault="001D42DB" w:rsidP="00017A35">
            <w:pPr>
              <w:rPr>
                <w:rFonts w:ascii="Times New Roman" w:hAnsi="Times New Roman" w:cs="Times New Roman"/>
                <w:sz w:val="22"/>
                <w:szCs w:val="22"/>
              </w:rPr>
            </w:pPr>
          </w:p>
        </w:tc>
        <w:tc>
          <w:tcPr>
            <w:tcW w:w="3150" w:type="dxa"/>
            <w:vMerge/>
          </w:tcPr>
          <w:p w:rsidR="001D42DB" w:rsidRPr="002E154D" w:rsidRDefault="001D42DB" w:rsidP="00017A35">
            <w:pPr>
              <w:rPr>
                <w:rFonts w:ascii="Times New Roman" w:hAnsi="Times New Roman" w:cs="Times New Roman"/>
                <w:sz w:val="22"/>
                <w:szCs w:val="22"/>
              </w:rPr>
            </w:pPr>
          </w:p>
        </w:tc>
        <w:tc>
          <w:tcPr>
            <w:tcW w:w="6911"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p w:rsidR="001D42DB" w:rsidRPr="002E154D" w:rsidRDefault="001D42DB" w:rsidP="00017A35">
            <w:pPr>
              <w:rPr>
                <w:rFonts w:ascii="Times New Roman" w:hAnsi="Times New Roman" w:cs="Times New Roman"/>
                <w:sz w:val="22"/>
                <w:szCs w:val="22"/>
              </w:rPr>
            </w:pPr>
          </w:p>
        </w:tc>
        <w:tc>
          <w:tcPr>
            <w:tcW w:w="2504"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tc>
        <w:tc>
          <w:tcPr>
            <w:tcW w:w="2149"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tc>
        <w:tc>
          <w:tcPr>
            <w:tcW w:w="999"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tc>
      </w:tr>
      <w:tr w:rsidR="001D42DB" w:rsidRPr="00002041" w:rsidTr="00017A35">
        <w:tc>
          <w:tcPr>
            <w:tcW w:w="2988" w:type="dxa"/>
            <w:vMerge w:val="restart"/>
          </w:tcPr>
          <w:p w:rsidR="001D42DB" w:rsidRPr="002E154D" w:rsidRDefault="001D42DB" w:rsidP="00017A35">
            <w:pPr>
              <w:rPr>
                <w:rFonts w:ascii="Times New Roman" w:hAnsi="Times New Roman" w:cs="Times New Roman"/>
                <w:sz w:val="22"/>
                <w:szCs w:val="22"/>
              </w:rPr>
            </w:pPr>
            <w:r w:rsidRPr="002E154D">
              <w:rPr>
                <w:rFonts w:ascii="Times New Roman" w:hAnsi="Times New Roman" w:cs="Times New Roman"/>
                <w:sz w:val="22"/>
                <w:szCs w:val="22"/>
              </w:rPr>
              <w:t>Objective 2:</w:t>
            </w:r>
          </w:p>
        </w:tc>
        <w:tc>
          <w:tcPr>
            <w:tcW w:w="3150" w:type="dxa"/>
            <w:vMerge w:val="restart"/>
          </w:tcPr>
          <w:p w:rsidR="001D42DB" w:rsidRPr="002E154D" w:rsidRDefault="001D42DB" w:rsidP="00017A35">
            <w:pPr>
              <w:rPr>
                <w:rFonts w:ascii="Times New Roman" w:hAnsi="Times New Roman" w:cs="Times New Roman"/>
                <w:sz w:val="22"/>
                <w:szCs w:val="22"/>
              </w:rPr>
            </w:pPr>
          </w:p>
        </w:tc>
        <w:tc>
          <w:tcPr>
            <w:tcW w:w="6911" w:type="dxa"/>
          </w:tcPr>
          <w:p w:rsidR="001D42DB" w:rsidRPr="002E154D" w:rsidRDefault="001D42DB" w:rsidP="00017A35">
            <w:pPr>
              <w:rPr>
                <w:rFonts w:ascii="Times New Roman" w:hAnsi="Times New Roman" w:cs="Times New Roman"/>
                <w:sz w:val="22"/>
                <w:szCs w:val="22"/>
              </w:rPr>
            </w:pPr>
          </w:p>
          <w:p w:rsidR="001D42DB" w:rsidRPr="002E154D" w:rsidRDefault="001D42DB" w:rsidP="00017A35">
            <w:pPr>
              <w:rPr>
                <w:rFonts w:ascii="Times New Roman" w:hAnsi="Times New Roman" w:cs="Times New Roman"/>
                <w:sz w:val="22"/>
                <w:szCs w:val="22"/>
              </w:rPr>
            </w:pPr>
          </w:p>
        </w:tc>
        <w:tc>
          <w:tcPr>
            <w:tcW w:w="2504" w:type="dxa"/>
          </w:tcPr>
          <w:p w:rsidR="001D42DB" w:rsidRPr="002E154D" w:rsidRDefault="001D42DB" w:rsidP="00017A35">
            <w:pPr>
              <w:rPr>
                <w:rFonts w:ascii="Times New Roman" w:hAnsi="Times New Roman" w:cs="Times New Roman"/>
                <w:sz w:val="22"/>
                <w:szCs w:val="22"/>
              </w:rPr>
            </w:pPr>
          </w:p>
        </w:tc>
        <w:tc>
          <w:tcPr>
            <w:tcW w:w="2149" w:type="dxa"/>
          </w:tcPr>
          <w:p w:rsidR="001D42DB" w:rsidRPr="002E154D" w:rsidRDefault="001D42DB" w:rsidP="00017A35">
            <w:pPr>
              <w:rPr>
                <w:rFonts w:ascii="Times New Roman" w:hAnsi="Times New Roman" w:cs="Times New Roman"/>
                <w:sz w:val="22"/>
                <w:szCs w:val="22"/>
              </w:rPr>
            </w:pPr>
          </w:p>
        </w:tc>
        <w:tc>
          <w:tcPr>
            <w:tcW w:w="999" w:type="dxa"/>
          </w:tcPr>
          <w:p w:rsidR="001D42DB" w:rsidRPr="002E154D" w:rsidRDefault="001D42DB" w:rsidP="00017A35">
            <w:pPr>
              <w:rPr>
                <w:rFonts w:ascii="Times New Roman" w:hAnsi="Times New Roman" w:cs="Times New Roman"/>
                <w:sz w:val="22"/>
                <w:szCs w:val="22"/>
              </w:rPr>
            </w:pPr>
          </w:p>
        </w:tc>
      </w:tr>
      <w:tr w:rsidR="001D42DB" w:rsidRPr="00002041" w:rsidTr="00017A35">
        <w:tc>
          <w:tcPr>
            <w:tcW w:w="2988" w:type="dxa"/>
            <w:vMerge/>
          </w:tcPr>
          <w:p w:rsidR="001D42DB" w:rsidRPr="002E154D" w:rsidRDefault="001D42DB" w:rsidP="00017A35">
            <w:pPr>
              <w:rPr>
                <w:rFonts w:ascii="Times New Roman" w:hAnsi="Times New Roman" w:cs="Times New Roman"/>
                <w:sz w:val="22"/>
                <w:szCs w:val="22"/>
              </w:rPr>
            </w:pPr>
          </w:p>
        </w:tc>
        <w:tc>
          <w:tcPr>
            <w:tcW w:w="3150" w:type="dxa"/>
            <w:vMerge/>
          </w:tcPr>
          <w:p w:rsidR="001D42DB" w:rsidRPr="002E154D" w:rsidRDefault="001D42DB" w:rsidP="00017A35">
            <w:pPr>
              <w:rPr>
                <w:rFonts w:ascii="Times New Roman" w:hAnsi="Times New Roman" w:cs="Times New Roman"/>
                <w:sz w:val="22"/>
                <w:szCs w:val="22"/>
              </w:rPr>
            </w:pPr>
          </w:p>
        </w:tc>
        <w:tc>
          <w:tcPr>
            <w:tcW w:w="6911" w:type="dxa"/>
            <w:tcBorders>
              <w:bottom w:val="single" w:sz="4" w:space="0" w:color="auto"/>
            </w:tcBorders>
          </w:tcPr>
          <w:p w:rsidR="001D42DB" w:rsidRPr="002E154D" w:rsidRDefault="001D42DB" w:rsidP="00017A35">
            <w:pPr>
              <w:rPr>
                <w:rFonts w:ascii="Times New Roman" w:hAnsi="Times New Roman" w:cs="Times New Roman"/>
                <w:sz w:val="22"/>
                <w:szCs w:val="22"/>
              </w:rPr>
            </w:pPr>
          </w:p>
          <w:p w:rsidR="001D42DB" w:rsidRPr="002E154D" w:rsidRDefault="001D42DB" w:rsidP="00017A35">
            <w:pPr>
              <w:rPr>
                <w:rFonts w:ascii="Times New Roman" w:hAnsi="Times New Roman" w:cs="Times New Roman"/>
                <w:sz w:val="22"/>
                <w:szCs w:val="22"/>
              </w:rPr>
            </w:pPr>
          </w:p>
        </w:tc>
        <w:tc>
          <w:tcPr>
            <w:tcW w:w="2504" w:type="dxa"/>
            <w:tcBorders>
              <w:bottom w:val="single" w:sz="4" w:space="0" w:color="auto"/>
            </w:tcBorders>
          </w:tcPr>
          <w:p w:rsidR="001D42DB" w:rsidRPr="002E154D" w:rsidRDefault="001D42DB" w:rsidP="00017A35">
            <w:pPr>
              <w:rPr>
                <w:rFonts w:ascii="Times New Roman" w:hAnsi="Times New Roman" w:cs="Times New Roman"/>
                <w:sz w:val="22"/>
                <w:szCs w:val="22"/>
              </w:rPr>
            </w:pPr>
          </w:p>
        </w:tc>
        <w:tc>
          <w:tcPr>
            <w:tcW w:w="2149" w:type="dxa"/>
            <w:tcBorders>
              <w:bottom w:val="single" w:sz="4" w:space="0" w:color="auto"/>
            </w:tcBorders>
          </w:tcPr>
          <w:p w:rsidR="001D42DB" w:rsidRPr="002E154D" w:rsidRDefault="001D42DB" w:rsidP="00017A35">
            <w:pPr>
              <w:rPr>
                <w:rFonts w:ascii="Times New Roman" w:hAnsi="Times New Roman" w:cs="Times New Roman"/>
                <w:sz w:val="22"/>
                <w:szCs w:val="22"/>
              </w:rPr>
            </w:pPr>
          </w:p>
        </w:tc>
        <w:tc>
          <w:tcPr>
            <w:tcW w:w="999" w:type="dxa"/>
            <w:tcBorders>
              <w:bottom w:val="single" w:sz="4" w:space="0" w:color="auto"/>
            </w:tcBorders>
          </w:tcPr>
          <w:p w:rsidR="001D42DB" w:rsidRPr="002E154D" w:rsidRDefault="001D42DB" w:rsidP="00017A35">
            <w:pPr>
              <w:rPr>
                <w:rFonts w:ascii="Times New Roman" w:hAnsi="Times New Roman" w:cs="Times New Roman"/>
                <w:sz w:val="22"/>
                <w:szCs w:val="22"/>
              </w:rPr>
            </w:pPr>
          </w:p>
        </w:tc>
      </w:tr>
      <w:tr w:rsidR="001D42DB" w:rsidRPr="00002041" w:rsidTr="00017A35">
        <w:tc>
          <w:tcPr>
            <w:tcW w:w="2988" w:type="dxa"/>
            <w:vMerge/>
          </w:tcPr>
          <w:p w:rsidR="001D42DB" w:rsidRPr="002E154D" w:rsidRDefault="001D42DB" w:rsidP="00017A35">
            <w:pPr>
              <w:rPr>
                <w:rFonts w:ascii="Times New Roman" w:hAnsi="Times New Roman" w:cs="Times New Roman"/>
                <w:sz w:val="22"/>
                <w:szCs w:val="22"/>
              </w:rPr>
            </w:pPr>
          </w:p>
        </w:tc>
        <w:tc>
          <w:tcPr>
            <w:tcW w:w="3150" w:type="dxa"/>
            <w:vMerge/>
          </w:tcPr>
          <w:p w:rsidR="001D42DB" w:rsidRPr="002E154D" w:rsidRDefault="001D42DB" w:rsidP="00017A35">
            <w:pPr>
              <w:rPr>
                <w:rFonts w:ascii="Times New Roman" w:hAnsi="Times New Roman" w:cs="Times New Roman"/>
                <w:sz w:val="22"/>
                <w:szCs w:val="22"/>
              </w:rPr>
            </w:pPr>
          </w:p>
        </w:tc>
        <w:tc>
          <w:tcPr>
            <w:tcW w:w="6911"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p w:rsidR="001D42DB" w:rsidRPr="002E154D" w:rsidRDefault="001D42DB" w:rsidP="00017A35">
            <w:pPr>
              <w:rPr>
                <w:rFonts w:ascii="Times New Roman" w:hAnsi="Times New Roman" w:cs="Times New Roman"/>
                <w:sz w:val="22"/>
                <w:szCs w:val="22"/>
              </w:rPr>
            </w:pPr>
          </w:p>
        </w:tc>
        <w:tc>
          <w:tcPr>
            <w:tcW w:w="2504"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tc>
        <w:tc>
          <w:tcPr>
            <w:tcW w:w="2149"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tc>
        <w:tc>
          <w:tcPr>
            <w:tcW w:w="999"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tc>
      </w:tr>
    </w:tbl>
    <w:p w:rsidR="001D42DB" w:rsidRPr="00002041" w:rsidRDefault="001D42DB">
      <w:pPr>
        <w:rPr>
          <w:rFonts w:ascii="Times New Roman" w:hAnsi="Times New Roman" w:cs="Times New Roman"/>
        </w:rPr>
      </w:pPr>
    </w:p>
    <w:sectPr w:rsidR="001D42DB" w:rsidRPr="00002041" w:rsidSect="00CA48E1">
      <w:pgSz w:w="20160" w:h="12240" w:orient="landscape" w:code="5"/>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751D4"/>
    <w:multiLevelType w:val="hybridMultilevel"/>
    <w:tmpl w:val="9612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D905A5"/>
    <w:multiLevelType w:val="multilevel"/>
    <w:tmpl w:val="912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C82"/>
    <w:rsid w:val="00002041"/>
    <w:rsid w:val="00002C91"/>
    <w:rsid w:val="000C7C1C"/>
    <w:rsid w:val="00150697"/>
    <w:rsid w:val="00175545"/>
    <w:rsid w:val="00196752"/>
    <w:rsid w:val="001D42DB"/>
    <w:rsid w:val="001E4A5C"/>
    <w:rsid w:val="00217D5F"/>
    <w:rsid w:val="002468CE"/>
    <w:rsid w:val="00290128"/>
    <w:rsid w:val="002D4646"/>
    <w:rsid w:val="002E154D"/>
    <w:rsid w:val="003015B8"/>
    <w:rsid w:val="00301C80"/>
    <w:rsid w:val="0030718D"/>
    <w:rsid w:val="00376832"/>
    <w:rsid w:val="003A7F6F"/>
    <w:rsid w:val="003E4F90"/>
    <w:rsid w:val="00460464"/>
    <w:rsid w:val="004D2A9A"/>
    <w:rsid w:val="004D399D"/>
    <w:rsid w:val="00574778"/>
    <w:rsid w:val="00580597"/>
    <w:rsid w:val="006010D7"/>
    <w:rsid w:val="00620A30"/>
    <w:rsid w:val="006E427B"/>
    <w:rsid w:val="00711C50"/>
    <w:rsid w:val="00713EF3"/>
    <w:rsid w:val="007A2BB7"/>
    <w:rsid w:val="00880FDF"/>
    <w:rsid w:val="00905B4B"/>
    <w:rsid w:val="0091369F"/>
    <w:rsid w:val="009417E3"/>
    <w:rsid w:val="00953BDA"/>
    <w:rsid w:val="00954BDD"/>
    <w:rsid w:val="00957D2F"/>
    <w:rsid w:val="0097149C"/>
    <w:rsid w:val="009D16C6"/>
    <w:rsid w:val="009F76B2"/>
    <w:rsid w:val="00A714B9"/>
    <w:rsid w:val="00AC1A20"/>
    <w:rsid w:val="00B031EA"/>
    <w:rsid w:val="00B25D40"/>
    <w:rsid w:val="00BC02EC"/>
    <w:rsid w:val="00C12030"/>
    <w:rsid w:val="00C14366"/>
    <w:rsid w:val="00C42A12"/>
    <w:rsid w:val="00CA48E1"/>
    <w:rsid w:val="00CD283E"/>
    <w:rsid w:val="00D55297"/>
    <w:rsid w:val="00DA2A0B"/>
    <w:rsid w:val="00DC723B"/>
    <w:rsid w:val="00DF07A2"/>
    <w:rsid w:val="00E16C07"/>
    <w:rsid w:val="00E83761"/>
    <w:rsid w:val="00EE17B9"/>
    <w:rsid w:val="00EF7D27"/>
    <w:rsid w:val="00F23B32"/>
    <w:rsid w:val="00F25F7B"/>
    <w:rsid w:val="00F90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CA48E1"/>
    <w:rPr>
      <w:rFonts w:ascii="Tahoma" w:hAnsi="Tahoma" w:cs="Tahoma"/>
      <w:sz w:val="16"/>
      <w:szCs w:val="16"/>
    </w:rPr>
  </w:style>
  <w:style w:type="character" w:customStyle="1" w:styleId="BalloonTextChar">
    <w:name w:val="Balloon Text Char"/>
    <w:basedOn w:val="DefaultParagraphFont"/>
    <w:link w:val="BalloonText"/>
    <w:uiPriority w:val="99"/>
    <w:semiHidden/>
    <w:rsid w:val="00CA48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CA48E1"/>
    <w:rPr>
      <w:rFonts w:ascii="Tahoma" w:hAnsi="Tahoma" w:cs="Tahoma"/>
      <w:sz w:val="16"/>
      <w:szCs w:val="16"/>
    </w:rPr>
  </w:style>
  <w:style w:type="character" w:customStyle="1" w:styleId="BalloonTextChar">
    <w:name w:val="Balloon Text Char"/>
    <w:basedOn w:val="DefaultParagraphFont"/>
    <w:link w:val="BalloonText"/>
    <w:uiPriority w:val="99"/>
    <w:semiHidden/>
    <w:rsid w:val="00CA48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ucation.ky.gov/school/csip/Documents/KCWP%203%20DesignandDeliverAssessmentLiteracy.pdf" TargetMode="External"/><Relationship Id="rId18" Type="http://schemas.openxmlformats.org/officeDocument/2006/relationships/hyperlink" Target="http://education.ky.gov/school/csip/Documents/KCWP%202%20DesignandDeliverInstruction_CONTINUOUS%20IMPROVEMENT%20Activities.pdf" TargetMode="External"/><Relationship Id="rId26" Type="http://schemas.openxmlformats.org/officeDocument/2006/relationships/hyperlink" Target="http://education.ky.gov/school/csip/Documents/KCWP%204%20ReviewAnalyzeApplyData.pdf" TargetMode="External"/><Relationship Id="rId39" Type="http://schemas.openxmlformats.org/officeDocument/2006/relationships/hyperlink" Target="http://education.ky.gov/school/csip/Documents/KCWP%205%20DesignAlignDeliverSupport.pdf" TargetMode="External"/><Relationship Id="rId21" Type="http://schemas.openxmlformats.org/officeDocument/2006/relationships/hyperlink" Target="http://education.ky.gov/school/csip/Documents/KCWP%205%20DesignAlignDeliverSupport_CONTINUOUS%20IMPROVEMENT%20Activities.pdf" TargetMode="External"/><Relationship Id="rId34" Type="http://schemas.openxmlformats.org/officeDocument/2006/relationships/hyperlink" Target="http://education.ky.gov/school/csip/Documents/KCWP%206%20EstablishingLearningCultureandEnvironment_CONTINUOUS%20IMPROVEMENT%20Activities.pdf" TargetMode="External"/><Relationship Id="rId42" Type="http://schemas.openxmlformats.org/officeDocument/2006/relationships/hyperlink" Target="http://education.ky.gov/school/csip/Documents/KCWP%202%20DesignandDeliverInstruction_CONTINUOUS%20IMPROVEMENT%20Activities.pdf" TargetMode="External"/><Relationship Id="rId47" Type="http://schemas.openxmlformats.org/officeDocument/2006/relationships/hyperlink" Target="http://education.ky.gov/school/csip/Documents/KCWP%201%20DesignandDeployStandards.pdf" TargetMode="External"/><Relationship Id="rId50" Type="http://schemas.openxmlformats.org/officeDocument/2006/relationships/hyperlink" Target="http://education.ky.gov/school/csip/Documents/KCWP%204%20ReviewAnalyzeApplyData.pdf" TargetMode="External"/><Relationship Id="rId55" Type="http://schemas.openxmlformats.org/officeDocument/2006/relationships/hyperlink" Target="http://education.ky.gov/school/csip/Documents/KCWP%203%20DesignandDeliverAssessmentLiteracy_CONTINUOUS%20IMPROVEMENT%20Activities.pdf" TargetMode="External"/><Relationship Id="rId63" Type="http://schemas.openxmlformats.org/officeDocument/2006/relationships/hyperlink" Target="http://education.ky.gov/school/csip/Documents/KCWP%205%20DesignAlignDeliverSupport.pdf" TargetMode="External"/><Relationship Id="rId68" Type="http://schemas.openxmlformats.org/officeDocument/2006/relationships/hyperlink" Target="http://education.ky.gov/school/csip/Documents/KCWP%20%204%20Review%2c%20Analyze%2c%20and%20Apply%20Data_CONTINUOUS%20IMPROVEMENT%20Activities.pdf" TargetMode="External"/><Relationship Id="rId76" Type="http://schemas.openxmlformats.org/officeDocument/2006/relationships/hyperlink" Target="http://education.ky.gov/school/csip/Documents/KCWP%206%20EstablishingLearningCultureandEnvironment.pdf" TargetMode="External"/><Relationship Id="rId84"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education.ky.gov/school/csip/Documents/KCWP%201%20DesignandDeployStandards.pdf" TargetMode="External"/><Relationship Id="rId2" Type="http://schemas.openxmlformats.org/officeDocument/2006/relationships/customXml" Target="../customXml/item2.xml"/><Relationship Id="rId16" Type="http://schemas.openxmlformats.org/officeDocument/2006/relationships/hyperlink" Target="http://education.ky.gov/school/csip/Documents/KCWP%206%20EstablishingLearningCultureandEnvironment.pdf" TargetMode="External"/><Relationship Id="rId29" Type="http://schemas.openxmlformats.org/officeDocument/2006/relationships/hyperlink" Target="http://education.ky.gov/school/csip/Documents/KCWP%201%20DesignandDeployStandards_CONTINUOUS%20IMPROVEMENT%20Activities.pdf" TargetMode="External"/><Relationship Id="rId11" Type="http://schemas.openxmlformats.org/officeDocument/2006/relationships/hyperlink" Target="http://education.ky.gov/school/csip/Documents/KCWP%201%20DesignandDeployStandards.pdf" TargetMode="External"/><Relationship Id="rId24" Type="http://schemas.openxmlformats.org/officeDocument/2006/relationships/hyperlink" Target="http://education.ky.gov/school/csip/Documents/KCWP%202%20DesignandDeliverInstruction.pdf" TargetMode="External"/><Relationship Id="rId32" Type="http://schemas.openxmlformats.org/officeDocument/2006/relationships/hyperlink" Target="http://education.ky.gov/school/csip/Documents/KCWP%20%204%20Review%2c%20Analyze%2c%20and%20Apply%20Data_CONTINUOUS%20IMPROVEMENT%20Activities.pdf" TargetMode="External"/><Relationship Id="rId37" Type="http://schemas.openxmlformats.org/officeDocument/2006/relationships/hyperlink" Target="http://education.ky.gov/school/csip/Documents/KCWP%203%20DesignandDeliverAssessmentLiteracy.pdf" TargetMode="External"/><Relationship Id="rId40" Type="http://schemas.openxmlformats.org/officeDocument/2006/relationships/hyperlink" Target="http://education.ky.gov/school/csip/Documents/KCWP%206%20EstablishingLearningCultureandEnvironment.pdf" TargetMode="External"/><Relationship Id="rId45" Type="http://schemas.openxmlformats.org/officeDocument/2006/relationships/hyperlink" Target="http://education.ky.gov/school/csip/Documents/KCWP%205%20DesignAlignDeliverSupport_CONTINUOUS%20IMPROVEMENT%20Activities.pdf" TargetMode="External"/><Relationship Id="rId53" Type="http://schemas.openxmlformats.org/officeDocument/2006/relationships/hyperlink" Target="http://education.ky.gov/school/csip/Documents/KCWP%201%20DesignandDeployStandards_CONTINUOUS%20IMPROVEMENT%20Activities.pdf" TargetMode="External"/><Relationship Id="rId58" Type="http://schemas.openxmlformats.org/officeDocument/2006/relationships/hyperlink" Target="http://education.ky.gov/school/csip/Documents/KCWP%206%20EstablishingLearningCultureandEnvironment_CONTINUOUS%20IMPROVEMENT%20Activities.pdf" TargetMode="External"/><Relationship Id="rId66" Type="http://schemas.openxmlformats.org/officeDocument/2006/relationships/hyperlink" Target="http://education.ky.gov/school/csip/Documents/KCWP%202%20DesignandDeliverInstruction_CONTINUOUS%20IMPROVEMENT%20Activities.pdf" TargetMode="External"/><Relationship Id="rId74" Type="http://schemas.openxmlformats.org/officeDocument/2006/relationships/hyperlink" Target="http://education.ky.gov/school/csip/Documents/KCWP%204%20ReviewAnalyzeApplyData.pdf" TargetMode="External"/><Relationship Id="rId79" Type="http://schemas.openxmlformats.org/officeDocument/2006/relationships/hyperlink" Target="http://education.ky.gov/school/csip/Documents/KCWP%203%20DesignandDeliverAssessmentLiteracy_CONTINUOUS%20IMPROVEMENT%20Activities.pdf" TargetMode="External"/><Relationship Id="rId5" Type="http://schemas.openxmlformats.org/officeDocument/2006/relationships/customXml" Target="../customXml/item5.xml"/><Relationship Id="rId61" Type="http://schemas.openxmlformats.org/officeDocument/2006/relationships/hyperlink" Target="http://education.ky.gov/school/csip/Documents/KCWP%203%20DesignandDeliverAssessmentLiteracy.pdf" TargetMode="External"/><Relationship Id="rId82" Type="http://schemas.openxmlformats.org/officeDocument/2006/relationships/hyperlink" Target="http://education.ky.gov/school/csip/Documents/KCWP%206%20EstablishingLearningCultureandEnvironment_CONTINUOUS%20IMPROVEMENT%20Activities.pdf" TargetMode="External"/><Relationship Id="rId10" Type="http://schemas.openxmlformats.org/officeDocument/2006/relationships/webSettings" Target="webSettings.xml"/><Relationship Id="rId19" Type="http://schemas.openxmlformats.org/officeDocument/2006/relationships/hyperlink" Target="http://education.ky.gov/school/csip/Documents/KCWP%203%20DesignandDeliverAssessmentLiteracy_CONTINUOUS%20IMPROVEMENT%20Activities.pdf" TargetMode="External"/><Relationship Id="rId31" Type="http://schemas.openxmlformats.org/officeDocument/2006/relationships/hyperlink" Target="http://education.ky.gov/school/csip/Documents/KCWP%203%20DesignandDeliverAssessmentLiteracy_CONTINUOUS%20IMPROVEMENT%20Activities.pdf" TargetMode="External"/><Relationship Id="rId44" Type="http://schemas.openxmlformats.org/officeDocument/2006/relationships/hyperlink" Target="http://education.ky.gov/school/csip/Documents/KCWP%20%204%20Review%2c%20Analyze%2c%20and%20Apply%20Data_CONTINUOUS%20IMPROVEMENT%20Activities.pdf" TargetMode="External"/><Relationship Id="rId52" Type="http://schemas.openxmlformats.org/officeDocument/2006/relationships/hyperlink" Target="http://education.ky.gov/school/csip/Documents/KCWP%206%20EstablishingLearningCultureandEnvironment.pdf" TargetMode="External"/><Relationship Id="rId60" Type="http://schemas.openxmlformats.org/officeDocument/2006/relationships/hyperlink" Target="http://education.ky.gov/school/csip/Documents/KCWP%202%20DesignandDeliverInstruction.pdf" TargetMode="External"/><Relationship Id="rId65" Type="http://schemas.openxmlformats.org/officeDocument/2006/relationships/hyperlink" Target="http://education.ky.gov/school/csip/Documents/KCWP%201%20DesignandDeployStandards_CONTINUOUS%20IMPROVEMENT%20Activities.pdf" TargetMode="External"/><Relationship Id="rId73" Type="http://schemas.openxmlformats.org/officeDocument/2006/relationships/hyperlink" Target="http://education.ky.gov/school/csip/Documents/KCWP%203%20DesignandDeliverAssessmentLiteracy.pdf" TargetMode="External"/><Relationship Id="rId78" Type="http://schemas.openxmlformats.org/officeDocument/2006/relationships/hyperlink" Target="http://education.ky.gov/school/csip/Documents/KCWP%202%20DesignandDeliverInstruction_CONTINUOUS%20IMPROVEMENT%20Activities.pdf" TargetMode="External"/><Relationship Id="rId81" Type="http://schemas.openxmlformats.org/officeDocument/2006/relationships/hyperlink" Target="http://education.ky.gov/school/csip/Documents/KCWP%205%20DesignAlignDeliverSupport_CONTINUOUS%20IMPROVEMENT%20Activities.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ducation.ky.gov/school/csip/Documents/KCWP%204%20ReviewAnalyzeApplyData.pdf" TargetMode="External"/><Relationship Id="rId22" Type="http://schemas.openxmlformats.org/officeDocument/2006/relationships/hyperlink" Target="http://education.ky.gov/school/csip/Documents/KCWP%206%20EstablishingLearningCultureandEnvironment_CONTINUOUS%20IMPROVEMENT%20Activities.pdf" TargetMode="External"/><Relationship Id="rId27" Type="http://schemas.openxmlformats.org/officeDocument/2006/relationships/hyperlink" Target="http://education.ky.gov/school/csip/Documents/KCWP%205%20DesignAlignDeliverSupport.pdf" TargetMode="External"/><Relationship Id="rId30" Type="http://schemas.openxmlformats.org/officeDocument/2006/relationships/hyperlink" Target="http://education.ky.gov/school/csip/Documents/KCWP%202%20DesignandDeliverInstruction_CONTINUOUS%20IMPROVEMENT%20Activities.pdf" TargetMode="External"/><Relationship Id="rId35" Type="http://schemas.openxmlformats.org/officeDocument/2006/relationships/hyperlink" Target="http://education.ky.gov/school/csip/Documents/KCWP%201%20DesignandDeployStandards.pdf" TargetMode="External"/><Relationship Id="rId43" Type="http://schemas.openxmlformats.org/officeDocument/2006/relationships/hyperlink" Target="http://education.ky.gov/school/csip/Documents/KCWP%203%20DesignandDeliverAssessmentLiteracy_CONTINUOUS%20IMPROVEMENT%20Activities.pdf" TargetMode="External"/><Relationship Id="rId48" Type="http://schemas.openxmlformats.org/officeDocument/2006/relationships/hyperlink" Target="http://education.ky.gov/school/csip/Documents/KCWP%202%20DesignandDeliverInstruction.pdf" TargetMode="External"/><Relationship Id="rId56" Type="http://schemas.openxmlformats.org/officeDocument/2006/relationships/hyperlink" Target="http://education.ky.gov/school/csip/Documents/KCWP%20%204%20Review%2c%20Analyze%2c%20and%20Apply%20Data_CONTINUOUS%20IMPROVEMENT%20Activities.pdf" TargetMode="External"/><Relationship Id="rId64" Type="http://schemas.openxmlformats.org/officeDocument/2006/relationships/hyperlink" Target="http://education.ky.gov/school/csip/Documents/KCWP%206%20EstablishingLearningCultureandEnvironment.pdf" TargetMode="External"/><Relationship Id="rId69" Type="http://schemas.openxmlformats.org/officeDocument/2006/relationships/hyperlink" Target="http://education.ky.gov/school/csip/Documents/KCWP%205%20DesignAlignDeliverSupport_CONTINUOUS%20IMPROVEMENT%20Activities.pdf" TargetMode="External"/><Relationship Id="rId77" Type="http://schemas.openxmlformats.org/officeDocument/2006/relationships/hyperlink" Target="http://education.ky.gov/school/csip/Documents/KCWP%201%20DesignandDeployStandards_CONTINUOUS%20IMPROVEMENT%20Activities.pdf" TargetMode="External"/><Relationship Id="rId8" Type="http://schemas.microsoft.com/office/2007/relationships/stylesWithEffects" Target="stylesWithEffects.xml"/><Relationship Id="rId51" Type="http://schemas.openxmlformats.org/officeDocument/2006/relationships/hyperlink" Target="http://education.ky.gov/school/csip/Documents/KCWP%205%20DesignAlignDeliverSupport.pdf" TargetMode="External"/><Relationship Id="rId72" Type="http://schemas.openxmlformats.org/officeDocument/2006/relationships/hyperlink" Target="http://education.ky.gov/school/csip/Documents/KCWP%202%20DesignandDeliverInstruction.pdf" TargetMode="External"/><Relationship Id="rId80" Type="http://schemas.openxmlformats.org/officeDocument/2006/relationships/hyperlink" Target="http://education.ky.gov/school/csip/Documents/KCWP%20%204%20Review%2c%20Analyze%2c%20and%20Apply%20Data_CONTINUOUS%20IMPROVEMENT%20Activities.pdf" TargetMode="External"/><Relationship Id="rId3" Type="http://schemas.openxmlformats.org/officeDocument/2006/relationships/customXml" Target="../customXml/item3.xml"/><Relationship Id="rId12" Type="http://schemas.openxmlformats.org/officeDocument/2006/relationships/hyperlink" Target="http://education.ky.gov/school/csip/Documents/KCWP%202%20DesignandDeliverInstruction.pdf" TargetMode="External"/><Relationship Id="rId17" Type="http://schemas.openxmlformats.org/officeDocument/2006/relationships/hyperlink" Target="http://education.ky.gov/school/csip/Documents/KCWP%201%20DesignandDeployStandards_CONTINUOUS%20IMPROVEMENT%20Activities.pdf" TargetMode="External"/><Relationship Id="rId25" Type="http://schemas.openxmlformats.org/officeDocument/2006/relationships/hyperlink" Target="http://education.ky.gov/school/csip/Documents/KCWP%203%20DesignandDeliverAssessmentLiteracy.pdf" TargetMode="External"/><Relationship Id="rId33" Type="http://schemas.openxmlformats.org/officeDocument/2006/relationships/hyperlink" Target="http://education.ky.gov/school/csip/Documents/KCWP%205%20DesignAlignDeliverSupport_CONTINUOUS%20IMPROVEMENT%20Activities.pdf" TargetMode="External"/><Relationship Id="rId38" Type="http://schemas.openxmlformats.org/officeDocument/2006/relationships/hyperlink" Target="http://education.ky.gov/school/csip/Documents/KCWP%204%20ReviewAnalyzeApplyData.pdf" TargetMode="External"/><Relationship Id="rId46" Type="http://schemas.openxmlformats.org/officeDocument/2006/relationships/hyperlink" Target="http://education.ky.gov/school/csip/Documents/KCWP%206%20EstablishingLearningCultureandEnvironment_CONTINUOUS%20IMPROVEMENT%20Activities.pdf" TargetMode="External"/><Relationship Id="rId59" Type="http://schemas.openxmlformats.org/officeDocument/2006/relationships/hyperlink" Target="http://education.ky.gov/school/csip/Documents/KCWP%201%20DesignandDeployStandards.pdf" TargetMode="External"/><Relationship Id="rId67" Type="http://schemas.openxmlformats.org/officeDocument/2006/relationships/hyperlink" Target="http://education.ky.gov/school/csip/Documents/KCWP%203%20DesignandDeliverAssessmentLiteracy_CONTINUOUS%20IMPROVEMENT%20Activities.pdf" TargetMode="External"/><Relationship Id="rId20" Type="http://schemas.openxmlformats.org/officeDocument/2006/relationships/hyperlink" Target="http://education.ky.gov/school/csip/Documents/KCWP%20%204%20Review%2c%20Analyze%2c%20and%20Apply%20Data_CONTINUOUS%20IMPROVEMENT%20Activities.pdf" TargetMode="External"/><Relationship Id="rId41" Type="http://schemas.openxmlformats.org/officeDocument/2006/relationships/hyperlink" Target="http://education.ky.gov/school/csip/Documents/KCWP%201%20DesignandDeployStandards_CONTINUOUS%20IMPROVEMENT%20Activities.pdf" TargetMode="External"/><Relationship Id="rId54" Type="http://schemas.openxmlformats.org/officeDocument/2006/relationships/hyperlink" Target="http://education.ky.gov/school/csip/Documents/KCWP%202%20DesignandDeliverInstruction_CONTINUOUS%20IMPROVEMENT%20Activities.pdf" TargetMode="External"/><Relationship Id="rId62" Type="http://schemas.openxmlformats.org/officeDocument/2006/relationships/hyperlink" Target="http://education.ky.gov/school/csip/Documents/KCWP%204%20ReviewAnalyzeApplyData.pdf" TargetMode="External"/><Relationship Id="rId70" Type="http://schemas.openxmlformats.org/officeDocument/2006/relationships/hyperlink" Target="http://education.ky.gov/school/csip/Documents/KCWP%206%20EstablishingLearningCultureandEnvironment_CONTINUOUS%20IMPROVEMENT%20Activities.pdf" TargetMode="External"/><Relationship Id="rId75" Type="http://schemas.openxmlformats.org/officeDocument/2006/relationships/hyperlink" Target="http://education.ky.gov/school/csip/Documents/KCWP%205%20DesignAlignDeliverSupport.pdf"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education.ky.gov/school/csip/Documents/KCWP%205%20DesignAlignDeliverSupport.pdf" TargetMode="External"/><Relationship Id="rId23" Type="http://schemas.openxmlformats.org/officeDocument/2006/relationships/hyperlink" Target="http://education.ky.gov/school/csip/Documents/KCWP%201%20DesignandDeployStandards.pdf" TargetMode="External"/><Relationship Id="rId28" Type="http://schemas.openxmlformats.org/officeDocument/2006/relationships/hyperlink" Target="http://education.ky.gov/school/csip/Documents/KCWP%206%20EstablishingLearningCultureandEnvironment.pdf" TargetMode="External"/><Relationship Id="rId36" Type="http://schemas.openxmlformats.org/officeDocument/2006/relationships/hyperlink" Target="http://education.ky.gov/school/csip/Documents/KCWP%202%20DesignandDeliverInstruction.pdf" TargetMode="External"/><Relationship Id="rId49" Type="http://schemas.openxmlformats.org/officeDocument/2006/relationships/hyperlink" Target="http://education.ky.gov/school/csip/Documents/KCWP%203%20DesignandDeliverAssessmentLiteracy.pdf" TargetMode="External"/><Relationship Id="rId57" Type="http://schemas.openxmlformats.org/officeDocument/2006/relationships/hyperlink" Target="http://education.ky.gov/school/csip/Documents/KCWP%205%20DesignAlignDeliverSupport_CONTINUOUS%20IMPROVEMENT%20Activ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17" ma:contentTypeDescription="" ma:contentTypeScope="" ma:versionID="e04ac7a945009e0e27ead7058017d1c5">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f68d633b7e43651fb5d1e3aabf2d1164"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element ref="ns2:Application_x0020_Date" minOccurs="0"/>
                <xsd:element ref="ns2:Application_x0020_Status" minOccurs="0"/>
                <xsd:element ref="ns2:Application_x0020_Typ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Application_x0020_Date" ma:index="16" nillable="true" ma:displayName="Application Date" ma:format="DateOnly" ma:internalName="Application_x0020_Date">
      <xsd:simpleType>
        <xsd:restriction base="dms:DateTime"/>
      </xsd:simpleType>
    </xsd:element>
    <xsd:element name="Application_x0020_Status" ma:index="17"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18"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ccessibility_x0020_Audience" ma:index="19"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20" nillable="true" ma:displayName="Accessibility Audit Date" ma:format="DateOnly" ma:internalName="Accessibility_x0020_Audit_x0020_Date">
      <xsd:simpleType>
        <xsd:restriction base="dms:DateTime"/>
      </xsd:simpleType>
    </xsd:element>
    <xsd:element name="Accessibility_x0020_Audit_x0020_Status" ma:index="21"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22" nillable="true" ma:displayName="Accessibility Target Date" ma:format="DateOnly" ma:internalName="Accessibility_x0020_Target_x0020_Date">
      <xsd:simpleType>
        <xsd:restriction base="dms:DateTime"/>
      </xsd:simpleType>
    </xsd:element>
    <xsd:element name="Accessibility_x0020_Status" ma:index="23" nillable="true" ma:displayName="Accessibility Status" ma:format="Dropdown" ma:internalName="Accessibility_x0020_Status1">
      <xsd:simpleType>
        <xsd:restriction base="dms:Choice">
          <xsd:enumeration value="Remove"/>
          <xsd:enumeration value="Remediate"/>
          <xsd:enumeration value="Update"/>
          <xsd:enumeration value="Accessib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2017-09-28T04:00:00+00:00</Publication_x0020_Date>
    <Audience1 xmlns="3a62de7d-ba57-4f43-9dae-9623ba637be0">
      <Value>1</Value>
      <Value>2</Value>
      <Value>3</Value>
      <Value>4</Value>
      <Value>5</Value>
      <Value>6</Value>
      <Value>7</Value>
      <Value>8</Value>
      <Value>9</Value>
      <Value>10</Value>
    </Audience1>
    <_dlc_DocId xmlns="3a62de7d-ba57-4f43-9dae-9623ba637be0">KYED-380-211</_dlc_DocId>
    <_dlc_DocIdUrl xmlns="3a62de7d-ba57-4f43-9dae-9623ba637be0">
      <Url>https://education.ky.gov/school/csip/_layouts/DocIdRedir.aspx?ID=KYED-380-211</Url>
      <Description>KYED-380-211</Description>
    </_dlc_DocIdUrl>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Accessibility_x0020_Status xmlns="3a62de7d-ba57-4f43-9dae-9623ba637be0"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95794-C6FD-42A2-89FC-221F09837D84}">
  <ds:schemaRefs>
    <ds:schemaRef ds:uri="http://schemas.microsoft.com/sharepoint/v3/contenttype/forms"/>
  </ds:schemaRefs>
</ds:datastoreItem>
</file>

<file path=customXml/itemProps2.xml><?xml version="1.0" encoding="utf-8"?>
<ds:datastoreItem xmlns:ds="http://schemas.openxmlformats.org/officeDocument/2006/customXml" ds:itemID="{EEAD5E64-3045-4703-BEA8-D90E8E705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32987-4547-4005-9B39-4BAC6F6AEFC0}">
  <ds:schemaRefs>
    <ds:schemaRef ds:uri="http://schemas.microsoft.com/sharepoint/events"/>
  </ds:schemaRefs>
</ds:datastoreItem>
</file>

<file path=customXml/itemProps4.xml><?xml version="1.0" encoding="utf-8"?>
<ds:datastoreItem xmlns:ds="http://schemas.openxmlformats.org/officeDocument/2006/customXml" ds:itemID="{8BE990B8-65D9-4DE0-943D-F1681B0F3416}">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5.xml><?xml version="1.0" encoding="utf-8"?>
<ds:datastoreItem xmlns:ds="http://schemas.openxmlformats.org/officeDocument/2006/customXml" ds:itemID="{5F676573-0AB2-4A20-8580-71462588B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4244</Words>
  <Characters>24197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AdvancED</Company>
  <LinksUpToDate>false</LinksUpToDate>
  <CharactersWithSpaces>28385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Erzah</dc:creator>
  <cp:lastModifiedBy>Reed, Linda</cp:lastModifiedBy>
  <cp:revision>2</cp:revision>
  <cp:lastPrinted>2017-11-20T15:46:00Z</cp:lastPrinted>
  <dcterms:created xsi:type="dcterms:W3CDTF">2017-12-18T15:13:00Z</dcterms:created>
  <dcterms:modified xsi:type="dcterms:W3CDTF">2017-12-18T15:13:00Z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f6504df3-7d4d-4506-9f35-5bca94adf12e</vt:lpwstr>
  </property>
</Properties>
</file>