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EA" w:rsidRDefault="00A422A4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3pt;margin-top:-18pt;width:207pt;height:66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2R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" stroked="f">
            <v:textbox>
              <w:txbxContent>
                <w:p w:rsidR="00B52FEA" w:rsidRPr="00E2406E" w:rsidRDefault="005464A0">
                  <w:pPr>
                    <w:rPr>
                      <w:rFonts w:ascii="Georgia" w:hAnsi="Georgia"/>
                      <w:b/>
                    </w:rPr>
                  </w:pPr>
                  <w:r w:rsidRPr="00E2406E">
                    <w:rPr>
                      <w:rFonts w:ascii="Georgia" w:hAnsi="Georgia"/>
                      <w:b/>
                    </w:rPr>
                    <w:t xml:space="preserve">North Park </w:t>
                  </w:r>
                  <w:r w:rsidR="00B52FEA" w:rsidRPr="00E2406E">
                    <w:rPr>
                      <w:rFonts w:ascii="Georgia" w:hAnsi="Georgia"/>
                      <w:b/>
                    </w:rPr>
                    <w:t>Elementary</w:t>
                  </w:r>
                </w:p>
                <w:p w:rsidR="00B52FEA" w:rsidRPr="00E2406E" w:rsidRDefault="00007BCD">
                  <w:pPr>
                    <w:rPr>
                      <w:rFonts w:ascii="Georgia" w:hAnsi="Georgia"/>
                      <w:b/>
                    </w:rPr>
                  </w:pPr>
                  <w:r w:rsidRPr="00E2406E">
                    <w:rPr>
                      <w:rFonts w:ascii="Georgia" w:hAnsi="Georgia"/>
                      <w:b/>
                    </w:rPr>
                    <w:t xml:space="preserve">SBDM </w:t>
                  </w:r>
                  <w:r w:rsidR="00B52FEA" w:rsidRPr="00E2406E">
                    <w:rPr>
                      <w:rFonts w:ascii="Georgia" w:hAnsi="Georgia"/>
                      <w:b/>
                    </w:rPr>
                    <w:t>Meeting</w:t>
                  </w:r>
                </w:p>
                <w:p w:rsidR="00B52FEA" w:rsidRPr="00E2406E" w:rsidRDefault="00E30D4D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Sept 21,</w:t>
                  </w:r>
                  <w:r w:rsidR="00706D3A">
                    <w:rPr>
                      <w:rFonts w:ascii="Georgia" w:hAnsi="Georgia"/>
                      <w:b/>
                    </w:rPr>
                    <w:t xml:space="preserve"> 2017</w:t>
                  </w:r>
                </w:p>
                <w:p w:rsidR="003A2797" w:rsidRPr="00E2406E" w:rsidRDefault="007B5C75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3 pm  Conference Rm</w:t>
                  </w:r>
                </w:p>
              </w:txbxContent>
            </v:textbox>
          </v:shape>
        </w:pict>
      </w:r>
      <w:r w:rsidR="00B52FEA">
        <w:t xml:space="preserve">                     </w:t>
      </w:r>
    </w:p>
    <w:p w:rsidR="00B52FEA" w:rsidRDefault="00881E22" w:rsidP="00881E22">
      <w:pPr>
        <w:pStyle w:val="NoSpacing"/>
        <w:tabs>
          <w:tab w:val="left" w:pos="5850"/>
        </w:tabs>
      </w:pPr>
      <w:r>
        <w:tab/>
      </w:r>
      <w:bookmarkStart w:id="0" w:name="_GoBack"/>
      <w:bookmarkEnd w:id="0"/>
    </w:p>
    <w:p w:rsidR="00B52FEA" w:rsidRDefault="00B52FEA">
      <w:pPr>
        <w:pStyle w:val="NoSpacing"/>
      </w:pPr>
    </w:p>
    <w:p w:rsidR="00B52FEA" w:rsidRPr="009E286E" w:rsidRDefault="00B52FEA">
      <w:pPr>
        <w:pStyle w:val="NoSpacing"/>
      </w:pPr>
    </w:p>
    <w:p w:rsidR="002A6EBC" w:rsidRDefault="00B52FEA" w:rsidP="00E2406E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E2406E">
        <w:rPr>
          <w:rFonts w:ascii="Georgia" w:hAnsi="Georgia"/>
          <w:b/>
        </w:rPr>
        <w:t>Opening Business</w:t>
      </w:r>
      <w:r w:rsidRPr="009E286E">
        <w:rPr>
          <w:rFonts w:ascii="Georgia" w:hAnsi="Georgia"/>
        </w:rPr>
        <w:t xml:space="preserve"> – </w:t>
      </w:r>
      <w:r w:rsidR="005464A0" w:rsidRPr="009E286E">
        <w:rPr>
          <w:rFonts w:ascii="Georgia" w:hAnsi="Georgia"/>
        </w:rPr>
        <w:t>M</w:t>
      </w:r>
      <w:r w:rsidR="00A53203">
        <w:rPr>
          <w:rFonts w:ascii="Georgia" w:hAnsi="Georgia"/>
        </w:rPr>
        <w:t>r</w:t>
      </w:r>
      <w:r w:rsidR="005464A0" w:rsidRPr="009E286E">
        <w:rPr>
          <w:rFonts w:ascii="Georgia" w:hAnsi="Georgia"/>
        </w:rPr>
        <w:t>s. Brandenburg</w:t>
      </w:r>
      <w:r w:rsidRPr="009E286E">
        <w:rPr>
          <w:rFonts w:ascii="Georgia" w:hAnsi="Georgia"/>
        </w:rPr>
        <w:t xml:space="preserve"> </w:t>
      </w:r>
      <w:r w:rsidR="005464A0" w:rsidRPr="009E286E">
        <w:rPr>
          <w:rFonts w:ascii="Georgia" w:hAnsi="Georgia"/>
        </w:rPr>
        <w:t xml:space="preserve">called the meeting to order at </w:t>
      </w:r>
    </w:p>
    <w:p w:rsidR="00E2406E" w:rsidRDefault="002A6EBC" w:rsidP="002A6EBC">
      <w:pPr>
        <w:pStyle w:val="NoSpacing"/>
        <w:ind w:left="1440"/>
        <w:rPr>
          <w:rFonts w:ascii="Georgia" w:hAnsi="Georgia"/>
        </w:rPr>
      </w:pPr>
      <w:r>
        <w:rPr>
          <w:rFonts w:ascii="Georgia" w:hAnsi="Georgia"/>
        </w:rPr>
        <w:t>3:02</w:t>
      </w:r>
      <w:r w:rsidR="0040642E" w:rsidRPr="009E286E">
        <w:rPr>
          <w:rFonts w:ascii="Georgia" w:hAnsi="Georgia"/>
        </w:rPr>
        <w:t xml:space="preserve"> pm.  </w:t>
      </w:r>
      <w:r w:rsidR="00B52FEA" w:rsidRPr="009E286E">
        <w:rPr>
          <w:rFonts w:ascii="Georgia" w:hAnsi="Georgia"/>
        </w:rPr>
        <w:t>Members present</w:t>
      </w:r>
      <w:r w:rsidR="0040642E" w:rsidRPr="009E286E">
        <w:rPr>
          <w:rFonts w:ascii="Georgia" w:hAnsi="Georgia"/>
        </w:rPr>
        <w:t xml:space="preserve"> were</w:t>
      </w:r>
      <w:r w:rsidR="00B52FEA" w:rsidRPr="009E286E">
        <w:rPr>
          <w:rFonts w:ascii="Georgia" w:hAnsi="Georgia"/>
        </w:rPr>
        <w:t xml:space="preserve"> </w:t>
      </w:r>
      <w:r w:rsidR="00E30D4D">
        <w:rPr>
          <w:rFonts w:ascii="Georgia" w:hAnsi="Georgia"/>
        </w:rPr>
        <w:t>Keshia Goodman</w:t>
      </w:r>
      <w:r w:rsidR="003268FB">
        <w:rPr>
          <w:rFonts w:ascii="Georgia" w:hAnsi="Georgia"/>
        </w:rPr>
        <w:t xml:space="preserve">, </w:t>
      </w:r>
      <w:r w:rsidR="00E30D4D">
        <w:rPr>
          <w:rFonts w:ascii="Georgia" w:hAnsi="Georgia"/>
        </w:rPr>
        <w:t>Sabrina Morgan,</w:t>
      </w:r>
      <w:r w:rsidR="000B6500">
        <w:rPr>
          <w:rFonts w:ascii="Georgia" w:hAnsi="Georgia"/>
        </w:rPr>
        <w:t xml:space="preserve"> Laura Parker</w:t>
      </w:r>
      <w:r w:rsidR="00E30D4D">
        <w:rPr>
          <w:rFonts w:ascii="Georgia" w:hAnsi="Georgia"/>
        </w:rPr>
        <w:t xml:space="preserve"> and Freddie Murphy</w:t>
      </w:r>
      <w:r>
        <w:rPr>
          <w:rFonts w:ascii="Georgia" w:hAnsi="Georgia"/>
        </w:rPr>
        <w:t>.  Erin Hester was absent.  Guest</w:t>
      </w:r>
      <w:r w:rsidR="00397A75">
        <w:rPr>
          <w:rFonts w:ascii="Georgia" w:hAnsi="Georgia"/>
        </w:rPr>
        <w:t>s</w:t>
      </w:r>
      <w:r>
        <w:rPr>
          <w:rFonts w:ascii="Georgia" w:hAnsi="Georgia"/>
        </w:rPr>
        <w:t xml:space="preserve"> in attendance were WKU students Morgan Andrews, Olivia Buckman, Sara Ingram and Kristina Krupinski.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a.</w:t>
      </w:r>
      <w:r w:rsidRPr="00E2406E">
        <w:rPr>
          <w:rFonts w:ascii="Georgia" w:hAnsi="Georgia"/>
          <w:bCs/>
        </w:rPr>
        <w:t xml:space="preserve"> Agenda Approval</w:t>
      </w:r>
      <w:r w:rsidR="00E2406E">
        <w:rPr>
          <w:rFonts w:ascii="Georgia" w:hAnsi="Georgia"/>
          <w:bCs/>
        </w:rPr>
        <w:t xml:space="preserve"> – </w:t>
      </w:r>
      <w:r w:rsidR="002A6EBC">
        <w:rPr>
          <w:rFonts w:ascii="Georgia" w:hAnsi="Georgia"/>
          <w:bCs/>
        </w:rPr>
        <w:t xml:space="preserve">Ms. Parker </w:t>
      </w:r>
      <w:r w:rsidR="0064286B" w:rsidRPr="009E286E">
        <w:rPr>
          <w:rFonts w:ascii="Georgia" w:hAnsi="Georgia"/>
          <w:bCs/>
        </w:rPr>
        <w:t>m</w:t>
      </w:r>
      <w:r w:rsidR="00B52FEA" w:rsidRPr="009E286E">
        <w:rPr>
          <w:rFonts w:ascii="Georgia" w:hAnsi="Georgia"/>
          <w:bCs/>
        </w:rPr>
        <w:t>oved to accept the agenda.</w:t>
      </w:r>
      <w:r w:rsidR="00E2406E">
        <w:rPr>
          <w:rFonts w:ascii="Georgia" w:hAnsi="Georgia"/>
          <w:bCs/>
        </w:rPr>
        <w:t xml:space="preserve">  </w:t>
      </w:r>
      <w:r w:rsidR="002A6EBC">
        <w:rPr>
          <w:rFonts w:ascii="Georgia" w:hAnsi="Georgia"/>
          <w:bCs/>
        </w:rPr>
        <w:t>Ms. Goodman</w:t>
      </w:r>
      <w:r w:rsidR="009E286E" w:rsidRPr="009E286E">
        <w:rPr>
          <w:rFonts w:ascii="Georgia" w:hAnsi="Georgia"/>
          <w:bCs/>
        </w:rPr>
        <w:t xml:space="preserve"> </w:t>
      </w:r>
      <w:r w:rsidR="0042460A" w:rsidRPr="009E286E">
        <w:rPr>
          <w:rFonts w:ascii="Georgia" w:hAnsi="Georgia"/>
          <w:bCs/>
        </w:rPr>
        <w:t>s</w:t>
      </w:r>
      <w:r w:rsidR="0064286B" w:rsidRPr="009E286E">
        <w:rPr>
          <w:rFonts w:ascii="Georgia" w:hAnsi="Georgia"/>
          <w:bCs/>
        </w:rPr>
        <w:t>econded the motion</w:t>
      </w:r>
      <w:r w:rsidR="00B52FEA" w:rsidRPr="009E286E">
        <w:rPr>
          <w:rFonts w:ascii="Georgia" w:hAnsi="Georgia"/>
          <w:bCs/>
        </w:rPr>
        <w:t>.</w:t>
      </w:r>
      <w:r w:rsidR="00E2406E">
        <w:rPr>
          <w:rFonts w:ascii="Georgia" w:hAnsi="Georgia"/>
          <w:bCs/>
        </w:rPr>
        <w:t xml:space="preserve"> 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Pr="002A6EBC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b.</w:t>
      </w:r>
      <w:r>
        <w:rPr>
          <w:rFonts w:ascii="Georgia" w:hAnsi="Georgia"/>
          <w:bCs/>
        </w:rPr>
        <w:t xml:space="preserve"> </w:t>
      </w:r>
      <w:r w:rsidR="00B52FEA" w:rsidRPr="009E286E">
        <w:rPr>
          <w:rFonts w:ascii="Georgia" w:hAnsi="Georgia"/>
          <w:bCs/>
        </w:rPr>
        <w:t>Minutes Approval</w:t>
      </w:r>
      <w:r w:rsidR="002A6EBC">
        <w:rPr>
          <w:rFonts w:ascii="Georgia" w:hAnsi="Georgia"/>
          <w:bCs/>
        </w:rPr>
        <w:t xml:space="preserve"> – Ms. Parker</w:t>
      </w:r>
      <w:r w:rsidR="009E286E" w:rsidRPr="009E286E">
        <w:rPr>
          <w:rFonts w:ascii="Georgia" w:hAnsi="Georgia"/>
          <w:bCs/>
        </w:rPr>
        <w:t xml:space="preserve"> </w:t>
      </w:r>
      <w:r w:rsidR="00B52FEA" w:rsidRPr="009E286E">
        <w:rPr>
          <w:rFonts w:ascii="Georgia" w:hAnsi="Georgia"/>
          <w:bCs/>
        </w:rPr>
        <w:t xml:space="preserve">moved to accept the </w:t>
      </w:r>
      <w:r w:rsidR="002A6EBC">
        <w:rPr>
          <w:rFonts w:ascii="Georgia" w:hAnsi="Georgia"/>
          <w:bCs/>
        </w:rPr>
        <w:t>July 19</w:t>
      </w:r>
      <w:r w:rsidR="002A6EBC" w:rsidRPr="002A6EBC">
        <w:rPr>
          <w:rFonts w:ascii="Georgia" w:hAnsi="Georgia"/>
          <w:bCs/>
          <w:vertAlign w:val="superscript"/>
        </w:rPr>
        <w:t>th</w:t>
      </w:r>
      <w:r w:rsidR="002A6EBC">
        <w:rPr>
          <w:rFonts w:ascii="Georgia" w:hAnsi="Georgia"/>
          <w:bCs/>
        </w:rPr>
        <w:t xml:space="preserve"> </w:t>
      </w:r>
      <w:r w:rsidR="00B52FEA" w:rsidRPr="009E286E">
        <w:rPr>
          <w:rFonts w:ascii="Georgia" w:hAnsi="Georgia"/>
          <w:bCs/>
        </w:rPr>
        <w:t>minutes as written.</w:t>
      </w:r>
      <w:r w:rsidR="002A6EBC">
        <w:rPr>
          <w:rFonts w:ascii="Georgia" w:hAnsi="Georgia"/>
          <w:bCs/>
        </w:rPr>
        <w:t xml:space="preserve">  Ms. Morgan </w:t>
      </w:r>
      <w:r w:rsidR="00B52FEA" w:rsidRPr="009E286E">
        <w:rPr>
          <w:rFonts w:ascii="Georgia" w:hAnsi="Georgia"/>
          <w:bCs/>
        </w:rPr>
        <w:t>seconded the motion.</w:t>
      </w:r>
      <w:r w:rsidR="00E2406E">
        <w:rPr>
          <w:rFonts w:ascii="Georgia" w:hAnsi="Georgia"/>
          <w:bCs/>
        </w:rPr>
        <w:t xml:space="preserve">  </w:t>
      </w:r>
      <w:r w:rsidR="00B52FEA" w:rsidRPr="00E2406E">
        <w:rPr>
          <w:rFonts w:ascii="Georgia" w:hAnsi="Georgia"/>
          <w:b/>
          <w:bCs/>
        </w:rPr>
        <w:t>Consensus</w:t>
      </w:r>
      <w:r w:rsidR="002A6EBC">
        <w:rPr>
          <w:rFonts w:ascii="Georgia" w:hAnsi="Georgia"/>
          <w:b/>
          <w:bCs/>
        </w:rPr>
        <w:t xml:space="preserve">  </w:t>
      </w:r>
      <w:r w:rsidR="002A6EBC">
        <w:rPr>
          <w:rFonts w:ascii="Georgia" w:hAnsi="Georgia"/>
          <w:bCs/>
        </w:rPr>
        <w:t>Ms. Goodman moved to accept the August 17</w:t>
      </w:r>
      <w:r w:rsidR="002A6EBC" w:rsidRPr="002A6EBC">
        <w:rPr>
          <w:rFonts w:ascii="Georgia" w:hAnsi="Georgia"/>
          <w:bCs/>
          <w:vertAlign w:val="superscript"/>
        </w:rPr>
        <w:t>th</w:t>
      </w:r>
      <w:r w:rsidR="002A6EBC">
        <w:rPr>
          <w:rFonts w:ascii="Georgia" w:hAnsi="Georgia"/>
          <w:bCs/>
        </w:rPr>
        <w:t xml:space="preserve"> minutes as written.  Ms. Morgan seconded the motion.  </w:t>
      </w:r>
      <w:r w:rsidR="002A6EBC">
        <w:rPr>
          <w:rFonts w:ascii="Georgia" w:hAnsi="Georgia"/>
          <w:b/>
          <w:bCs/>
        </w:rPr>
        <w:t>Consensus</w:t>
      </w:r>
    </w:p>
    <w:p w:rsidR="00E2406E" w:rsidRDefault="00E2406E" w:rsidP="00E2406E">
      <w:pPr>
        <w:pStyle w:val="NoSpacing"/>
        <w:ind w:left="14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c. </w:t>
      </w:r>
      <w:r w:rsidR="00B52FEA" w:rsidRPr="009E286E">
        <w:rPr>
          <w:rFonts w:ascii="Georgia" w:hAnsi="Georgia"/>
          <w:bCs/>
        </w:rPr>
        <w:t>Good News Reports</w:t>
      </w:r>
      <w:r w:rsidR="008D7BE7" w:rsidRPr="009E286E">
        <w:rPr>
          <w:rFonts w:ascii="Georgia" w:hAnsi="Georgia"/>
          <w:bCs/>
        </w:rPr>
        <w:t xml:space="preserve"> </w:t>
      </w:r>
      <w:r w:rsidR="00397A75">
        <w:rPr>
          <w:rFonts w:ascii="Georgia" w:hAnsi="Georgia"/>
          <w:bCs/>
        </w:rPr>
        <w:t>–Introduction of new parent membe</w:t>
      </w:r>
      <w:r w:rsidR="00CE5F21">
        <w:rPr>
          <w:rFonts w:ascii="Georgia" w:hAnsi="Georgia"/>
          <w:bCs/>
        </w:rPr>
        <w:t>r, Freddie Murphy, to the council</w:t>
      </w:r>
      <w:r w:rsidR="00397A75">
        <w:rPr>
          <w:rFonts w:ascii="Georgia" w:hAnsi="Georgia"/>
          <w:bCs/>
        </w:rPr>
        <w:t xml:space="preserve">.  Preschool students were well prepared as they entered kindergarten.  Added another preschool classroom last week for a total of 11.  </w:t>
      </w:r>
    </w:p>
    <w:p w:rsidR="00E2406E" w:rsidRDefault="00E2406E" w:rsidP="00E2406E">
      <w:pPr>
        <w:pStyle w:val="NoSpacing"/>
        <w:ind w:left="1440"/>
        <w:rPr>
          <w:rFonts w:ascii="Georgia" w:hAnsi="Georgia"/>
          <w:b/>
          <w:bCs/>
        </w:rPr>
      </w:pPr>
    </w:p>
    <w:p w:rsidR="00B52FEA" w:rsidRPr="00E2406E" w:rsidRDefault="00A53203" w:rsidP="00E2406E">
      <w:pPr>
        <w:pStyle w:val="NoSpacing"/>
        <w:ind w:left="1440"/>
        <w:rPr>
          <w:rFonts w:ascii="Georgia" w:hAnsi="Georgia"/>
          <w:bCs/>
        </w:rPr>
      </w:pPr>
      <w:r w:rsidRPr="00E2406E">
        <w:rPr>
          <w:rFonts w:ascii="Georgia" w:hAnsi="Georgia"/>
          <w:b/>
          <w:bCs/>
        </w:rPr>
        <w:t>d</w:t>
      </w:r>
      <w:r w:rsidR="00E2406E">
        <w:rPr>
          <w:rFonts w:ascii="Georgia" w:hAnsi="Georgia"/>
          <w:b/>
          <w:bCs/>
        </w:rPr>
        <w:t xml:space="preserve">. </w:t>
      </w:r>
      <w:r w:rsidR="00B52FEA" w:rsidRPr="009E286E">
        <w:rPr>
          <w:rFonts w:ascii="Georgia" w:hAnsi="Georgia"/>
          <w:bCs/>
        </w:rPr>
        <w:t>Public Comment</w:t>
      </w:r>
      <w:r w:rsidR="00397A75">
        <w:rPr>
          <w:rFonts w:ascii="Georgia" w:hAnsi="Georgia"/>
          <w:bCs/>
        </w:rPr>
        <w:t>-None</w:t>
      </w:r>
    </w:p>
    <w:p w:rsidR="009E286E" w:rsidRDefault="009E286E" w:rsidP="009E286E">
      <w:pPr>
        <w:ind w:left="2340"/>
        <w:rPr>
          <w:rFonts w:ascii="Georgia" w:hAnsi="Georgia"/>
          <w:bCs/>
        </w:rPr>
      </w:pPr>
    </w:p>
    <w:p w:rsidR="00B52FEA" w:rsidRPr="00397A75" w:rsidRDefault="001C5E83" w:rsidP="00397A75">
      <w:pPr>
        <w:numPr>
          <w:ilvl w:val="1"/>
          <w:numId w:val="1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School Improvement Planning Report</w:t>
      </w:r>
      <w:r w:rsidR="00E2406E">
        <w:rPr>
          <w:rFonts w:ascii="Georgia" w:hAnsi="Georgia"/>
        </w:rPr>
        <w:t xml:space="preserve"> – </w:t>
      </w:r>
      <w:r w:rsidR="0033454E">
        <w:rPr>
          <w:rFonts w:ascii="Georgia" w:hAnsi="Georgia"/>
        </w:rPr>
        <w:t>Reviewed different componen</w:t>
      </w:r>
      <w:r w:rsidR="00397A75">
        <w:rPr>
          <w:rFonts w:ascii="Georgia" w:hAnsi="Georgia"/>
        </w:rPr>
        <w:t xml:space="preserve">ts of CSIP.  Current CSIP is in effect until Oct 1 when the next plan is due.  </w:t>
      </w:r>
      <w:r w:rsidR="00397A75" w:rsidRPr="00397A75">
        <w:rPr>
          <w:rFonts w:ascii="Georgia" w:hAnsi="Georgia"/>
        </w:rPr>
        <w:t xml:space="preserve">AdvancED is changing to a new platform.  </w:t>
      </w:r>
    </w:p>
    <w:p w:rsidR="0062518B" w:rsidRPr="009E286E" w:rsidRDefault="0062518B" w:rsidP="0062518B">
      <w:pPr>
        <w:rPr>
          <w:rFonts w:ascii="Georgia" w:hAnsi="Georgia"/>
        </w:rPr>
      </w:pPr>
    </w:p>
    <w:p w:rsidR="0062518B" w:rsidRPr="00E2406E" w:rsidRDefault="0062518B" w:rsidP="0062518B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9E286E">
        <w:rPr>
          <w:rFonts w:ascii="Georgia" w:hAnsi="Georgia"/>
        </w:rPr>
        <w:t xml:space="preserve"> </w:t>
      </w:r>
      <w:r w:rsidR="001C5E83" w:rsidRPr="00E2406E">
        <w:rPr>
          <w:rFonts w:ascii="Georgia" w:hAnsi="Georgia"/>
          <w:b/>
        </w:rPr>
        <w:t>Budget Report</w:t>
      </w:r>
      <w:r w:rsidR="00E2406E">
        <w:rPr>
          <w:rFonts w:ascii="Georgia" w:hAnsi="Georgia"/>
          <w:b/>
        </w:rPr>
        <w:t xml:space="preserve"> </w:t>
      </w:r>
      <w:r w:rsidR="00E2406E">
        <w:rPr>
          <w:rFonts w:ascii="Georgia" w:hAnsi="Georgia"/>
        </w:rPr>
        <w:t xml:space="preserve">– </w:t>
      </w:r>
      <w:r w:rsidR="00397A75">
        <w:rPr>
          <w:rFonts w:ascii="Georgia" w:hAnsi="Georgia"/>
        </w:rPr>
        <w:t>Reviewed PPA, Fund 22, SAF, and Title 1 budgets.</w:t>
      </w:r>
    </w:p>
    <w:p w:rsidR="0083495A" w:rsidRPr="003A2797" w:rsidRDefault="0083495A" w:rsidP="003A2797">
      <w:pPr>
        <w:rPr>
          <w:rFonts w:ascii="Georgia" w:hAnsi="Georgia"/>
        </w:rPr>
      </w:pPr>
    </w:p>
    <w:p w:rsidR="00FD1901" w:rsidRPr="00397A75" w:rsidRDefault="001C5E83" w:rsidP="00FD190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97A75">
        <w:rPr>
          <w:rFonts w:ascii="Georgia" w:hAnsi="Georgia"/>
          <w:b/>
        </w:rPr>
        <w:t xml:space="preserve"> Committee Reports/Review</w:t>
      </w:r>
      <w:r w:rsidR="00397A75" w:rsidRPr="00397A75">
        <w:rPr>
          <w:rFonts w:ascii="Georgia" w:hAnsi="Georgia"/>
          <w:b/>
        </w:rPr>
        <w:t xml:space="preserve"> </w:t>
      </w:r>
      <w:r w:rsidR="00397A75" w:rsidRPr="00397A75">
        <w:rPr>
          <w:rFonts w:ascii="Georgia" w:hAnsi="Georgia"/>
        </w:rPr>
        <w:t>– All teachers with the exception of four have signed up for committees.  Charges to review/revise current policies will take place at October’s meeting.</w:t>
      </w:r>
    </w:p>
    <w:p w:rsidR="00FD1901" w:rsidRPr="009E286E" w:rsidRDefault="00FD1901" w:rsidP="00FD1901">
      <w:pPr>
        <w:rPr>
          <w:rFonts w:ascii="Georgia" w:hAnsi="Georgia"/>
        </w:rPr>
      </w:pPr>
    </w:p>
    <w:p w:rsidR="00FD1901" w:rsidRPr="00397A75" w:rsidRDefault="001C5E83" w:rsidP="0062518B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Bylaws/Policy Report or Review</w:t>
      </w:r>
      <w:r w:rsidR="00397A75">
        <w:rPr>
          <w:rFonts w:ascii="Georgia" w:hAnsi="Georgia"/>
          <w:b/>
        </w:rPr>
        <w:t xml:space="preserve"> </w:t>
      </w:r>
      <w:r w:rsidR="00397A75">
        <w:rPr>
          <w:rFonts w:ascii="Georgia" w:hAnsi="Georgia"/>
        </w:rPr>
        <w:t xml:space="preserve">– Second read was held on Committees Policy.  Ms. Goodman made a motion to accept the policy as written.  Ms. Parker seconded the motion.  </w:t>
      </w:r>
      <w:r w:rsidR="00397A75" w:rsidRPr="0033454E">
        <w:rPr>
          <w:rFonts w:ascii="Georgia" w:hAnsi="Georgia"/>
          <w:b/>
        </w:rPr>
        <w:t>Consensus.</w:t>
      </w:r>
    </w:p>
    <w:p w:rsidR="00397A75" w:rsidRPr="00397A75" w:rsidRDefault="00397A75" w:rsidP="00397A75">
      <w:pPr>
        <w:pStyle w:val="ListParagraph"/>
        <w:rPr>
          <w:rFonts w:ascii="Georgia" w:hAnsi="Georgia"/>
          <w:b/>
        </w:rPr>
      </w:pPr>
    </w:p>
    <w:p w:rsidR="006239B6" w:rsidRPr="00606FA8" w:rsidRDefault="00A72ECE" w:rsidP="006239B6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CE5C31">
        <w:rPr>
          <w:rFonts w:ascii="Georgia" w:hAnsi="Georgia"/>
        </w:rPr>
        <w:t xml:space="preserve">              </w:t>
      </w:r>
      <w:r>
        <w:rPr>
          <w:rFonts w:ascii="Georgia" w:hAnsi="Georgia"/>
        </w:rPr>
        <w:t xml:space="preserve">    </w:t>
      </w:r>
      <w:r w:rsidR="00AC217C" w:rsidRPr="00E2406E">
        <w:rPr>
          <w:rFonts w:ascii="Georgia" w:hAnsi="Georgia"/>
          <w:b/>
        </w:rPr>
        <w:t>6</w:t>
      </w:r>
      <w:r w:rsidR="000F39EC" w:rsidRPr="00E2406E">
        <w:rPr>
          <w:rFonts w:ascii="Georgia" w:hAnsi="Georgia"/>
          <w:b/>
        </w:rPr>
        <w:t>.  Student Injury Report</w:t>
      </w:r>
      <w:r w:rsidR="00606FA8">
        <w:rPr>
          <w:rFonts w:ascii="Georgia" w:hAnsi="Georgia"/>
          <w:b/>
        </w:rPr>
        <w:t xml:space="preserve"> </w:t>
      </w:r>
      <w:r w:rsidR="00606FA8">
        <w:rPr>
          <w:rFonts w:ascii="Georgia" w:hAnsi="Georgia"/>
        </w:rPr>
        <w:t xml:space="preserve">– Reviewed with most accidents occurring on </w:t>
      </w:r>
      <w:r w:rsidR="00606FA8">
        <w:rPr>
          <w:rFonts w:ascii="Georgia" w:hAnsi="Georgia"/>
        </w:rPr>
        <w:tab/>
        <w:t xml:space="preserve">  </w:t>
      </w:r>
      <w:r w:rsidR="00606FA8">
        <w:rPr>
          <w:rFonts w:ascii="Georgia" w:hAnsi="Georgia"/>
        </w:rPr>
        <w:tab/>
      </w:r>
      <w:r w:rsidR="00606FA8">
        <w:rPr>
          <w:rFonts w:ascii="Georgia" w:hAnsi="Georgia"/>
        </w:rPr>
        <w:tab/>
        <w:t>the playground.</w:t>
      </w:r>
    </w:p>
    <w:p w:rsidR="00606FA8" w:rsidRDefault="00606FA8" w:rsidP="006239B6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652194">
        <w:rPr>
          <w:rFonts w:ascii="Georgia" w:hAnsi="Georgia"/>
        </w:rPr>
        <w:tab/>
        <w:t xml:space="preserve">    </w:t>
      </w:r>
      <w:r>
        <w:rPr>
          <w:rFonts w:ascii="Georgia" w:hAnsi="Georgia"/>
        </w:rPr>
        <w:t xml:space="preserve"> </w:t>
      </w:r>
    </w:p>
    <w:p w:rsidR="00E2406E" w:rsidRDefault="00606FA8" w:rsidP="006239B6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 </w:t>
      </w:r>
      <w:r w:rsidR="00652194">
        <w:rPr>
          <w:rFonts w:ascii="Georgia" w:hAnsi="Georgia"/>
        </w:rPr>
        <w:t xml:space="preserve">  </w:t>
      </w:r>
      <w:r w:rsidR="007A722F">
        <w:rPr>
          <w:rFonts w:ascii="Georgia" w:hAnsi="Georgia"/>
          <w:b/>
        </w:rPr>
        <w:t>7.  New Business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– SBDM member requirements reviewed reminding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parent reps to get fingerprinted.  Also reviewed upcoming training dates.  </w:t>
      </w:r>
      <w:r w:rsidR="00E75C4A">
        <w:rPr>
          <w:rFonts w:ascii="Georgia" w:hAnsi="Georgia"/>
        </w:rPr>
        <w:t xml:space="preserve"> </w:t>
      </w:r>
      <w:r w:rsidR="00E75C4A">
        <w:rPr>
          <w:rFonts w:ascii="Georgia" w:hAnsi="Georgia"/>
        </w:rPr>
        <w:tab/>
      </w:r>
      <w:r w:rsidR="00E75C4A">
        <w:rPr>
          <w:rFonts w:ascii="Georgia" w:hAnsi="Georgia"/>
        </w:rPr>
        <w:tab/>
      </w:r>
      <w:r w:rsidR="00E75C4A">
        <w:rPr>
          <w:rFonts w:ascii="Georgia" w:hAnsi="Georgia"/>
        </w:rPr>
        <w:tab/>
        <w:t xml:space="preserve">SBDM Council Year End Report for 2016-2017 was reviewed.  The </w:t>
      </w:r>
      <w:r w:rsidR="00E75C4A">
        <w:rPr>
          <w:rFonts w:ascii="Georgia" w:hAnsi="Georgia"/>
        </w:rPr>
        <w:tab/>
        <w:t xml:space="preserve">  </w:t>
      </w:r>
      <w:r w:rsidR="00E75C4A">
        <w:rPr>
          <w:rFonts w:ascii="Georgia" w:hAnsi="Georgia"/>
        </w:rPr>
        <w:tab/>
      </w:r>
      <w:r w:rsidR="00E75C4A">
        <w:rPr>
          <w:rFonts w:ascii="Georgia" w:hAnsi="Georgia"/>
        </w:rPr>
        <w:tab/>
      </w:r>
      <w:r w:rsidR="00E75C4A">
        <w:rPr>
          <w:rFonts w:ascii="Georgia" w:hAnsi="Georgia"/>
        </w:rPr>
        <w:tab/>
        <w:t>minority parent election was held on Sept 19</w:t>
      </w:r>
      <w:r w:rsidR="00E75C4A" w:rsidRPr="00E75C4A">
        <w:rPr>
          <w:rFonts w:ascii="Georgia" w:hAnsi="Georgia"/>
          <w:vertAlign w:val="superscript"/>
        </w:rPr>
        <w:t>th</w:t>
      </w:r>
      <w:r w:rsidR="00E75C4A">
        <w:rPr>
          <w:rFonts w:ascii="Georgia" w:hAnsi="Georgia"/>
        </w:rPr>
        <w:t xml:space="preserve"> with five nominees.  Parent </w:t>
      </w:r>
      <w:r w:rsidR="00E75C4A">
        <w:rPr>
          <w:rFonts w:ascii="Georgia" w:hAnsi="Georgia"/>
        </w:rPr>
        <w:tab/>
      </w:r>
      <w:r w:rsidR="00E75C4A">
        <w:rPr>
          <w:rFonts w:ascii="Georgia" w:hAnsi="Georgia"/>
        </w:rPr>
        <w:tab/>
      </w:r>
      <w:r w:rsidR="00E75C4A">
        <w:rPr>
          <w:rFonts w:ascii="Georgia" w:hAnsi="Georgia"/>
        </w:rPr>
        <w:tab/>
        <w:t xml:space="preserve">volunteer, Lauren Thomas, ran the election and Freddie Murphy was </w:t>
      </w:r>
      <w:r w:rsidR="00E75C4A">
        <w:rPr>
          <w:rFonts w:ascii="Georgia" w:hAnsi="Georgia"/>
        </w:rPr>
        <w:tab/>
      </w:r>
      <w:r w:rsidR="00E75C4A">
        <w:rPr>
          <w:rFonts w:ascii="Georgia" w:hAnsi="Georgia"/>
        </w:rPr>
        <w:tab/>
      </w:r>
      <w:r w:rsidR="00E75C4A">
        <w:rPr>
          <w:rFonts w:ascii="Georgia" w:hAnsi="Georgia"/>
        </w:rPr>
        <w:tab/>
        <w:t>elected.  An additional teacher election will be held Sept. 26</w:t>
      </w:r>
      <w:r w:rsidR="00E75C4A" w:rsidRPr="00E75C4A">
        <w:rPr>
          <w:rFonts w:ascii="Georgia" w:hAnsi="Georgia"/>
          <w:vertAlign w:val="superscript"/>
        </w:rPr>
        <w:t>th</w:t>
      </w:r>
      <w:r w:rsidR="00E75C4A">
        <w:rPr>
          <w:rFonts w:ascii="Georgia" w:hAnsi="Georgia"/>
        </w:rPr>
        <w:t>.</w:t>
      </w:r>
    </w:p>
    <w:p w:rsidR="00E75C4A" w:rsidRPr="00606FA8" w:rsidRDefault="00E75C4A" w:rsidP="006239B6">
      <w:pPr>
        <w:rPr>
          <w:rFonts w:ascii="Georgia" w:hAnsi="Georgia"/>
        </w:rPr>
      </w:pPr>
    </w:p>
    <w:p w:rsidR="000F39EC" w:rsidRDefault="00422738" w:rsidP="006239B6">
      <w:pPr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="00E75C4A">
        <w:rPr>
          <w:rFonts w:ascii="Georgia" w:hAnsi="Georgia"/>
        </w:rPr>
        <w:tab/>
      </w:r>
      <w:r w:rsidR="00E75C4A">
        <w:rPr>
          <w:rFonts w:ascii="Georgia" w:hAnsi="Georgia"/>
        </w:rPr>
        <w:tab/>
        <w:t>At 4:12 Ms. Goodman made a motion to extend the meeting.  Ms. Morgan</w:t>
      </w:r>
    </w:p>
    <w:p w:rsidR="00E75C4A" w:rsidRDefault="00E75C4A" w:rsidP="006239B6">
      <w:pPr>
        <w:rPr>
          <w:rFonts w:ascii="Georgia" w:hAnsi="Georgia"/>
        </w:rPr>
      </w:pPr>
      <w:r>
        <w:rPr>
          <w:rFonts w:ascii="Georgia" w:hAnsi="Georgia"/>
        </w:rPr>
        <w:lastRenderedPageBreak/>
        <w:tab/>
      </w:r>
      <w:r>
        <w:rPr>
          <w:rFonts w:ascii="Georgia" w:hAnsi="Georgia"/>
        </w:rPr>
        <w:tab/>
        <w:t xml:space="preserve">seconded the motion.  </w:t>
      </w:r>
      <w:r w:rsidRPr="0033454E">
        <w:rPr>
          <w:rFonts w:ascii="Georgia" w:hAnsi="Georgia"/>
          <w:b/>
        </w:rPr>
        <w:t>Consensus.</w:t>
      </w:r>
      <w:r>
        <w:rPr>
          <w:rFonts w:ascii="Georgia" w:hAnsi="Georgia"/>
        </w:rPr>
        <w:t xml:space="preserve">  The Textbook Purchasing Plan was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reviewed.  Ms. Morgan made a motion to accept the plan.  Ms. Parker</w:t>
      </w:r>
    </w:p>
    <w:p w:rsidR="00E75C4A" w:rsidRDefault="00E75C4A" w:rsidP="006239B6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seconded the motion.  </w:t>
      </w:r>
      <w:r w:rsidRPr="0033454E">
        <w:rPr>
          <w:rFonts w:ascii="Georgia" w:hAnsi="Georgia"/>
          <w:b/>
        </w:rPr>
        <w:t>Consensus.</w:t>
      </w:r>
      <w:r>
        <w:rPr>
          <w:rFonts w:ascii="Georgia" w:hAnsi="Georgia"/>
        </w:rPr>
        <w:t xml:space="preserve">  </w:t>
      </w:r>
    </w:p>
    <w:p w:rsidR="00652194" w:rsidRDefault="00652194" w:rsidP="006239B6">
      <w:pPr>
        <w:rPr>
          <w:rFonts w:ascii="Georgia" w:hAnsi="Georgia"/>
        </w:rPr>
      </w:pPr>
    </w:p>
    <w:p w:rsidR="000F39EC" w:rsidRDefault="00CE5C31" w:rsidP="00F43914">
      <w:pPr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="00007BCD">
        <w:rPr>
          <w:rFonts w:ascii="Georgia" w:hAnsi="Georgia"/>
        </w:rPr>
        <w:t xml:space="preserve"> </w:t>
      </w:r>
      <w:r w:rsidR="00F43914">
        <w:rPr>
          <w:rFonts w:ascii="Georgia" w:hAnsi="Georgia"/>
        </w:rPr>
        <w:t xml:space="preserve">          </w:t>
      </w:r>
      <w:r w:rsidR="00007BCD">
        <w:rPr>
          <w:rFonts w:ascii="Georgia" w:hAnsi="Georgia"/>
        </w:rPr>
        <w:t xml:space="preserve">  </w:t>
      </w:r>
      <w:r w:rsidR="00E75C4A">
        <w:rPr>
          <w:rFonts w:ascii="Georgia" w:hAnsi="Georgia"/>
        </w:rPr>
        <w:t xml:space="preserve">  </w:t>
      </w:r>
      <w:r w:rsidR="00007BCD">
        <w:rPr>
          <w:rFonts w:ascii="Georgia" w:hAnsi="Georgia"/>
        </w:rPr>
        <w:t xml:space="preserve"> </w:t>
      </w:r>
      <w:r w:rsidR="00652194">
        <w:rPr>
          <w:rFonts w:ascii="Georgia" w:hAnsi="Georgia"/>
          <w:b/>
        </w:rPr>
        <w:t>8</w:t>
      </w:r>
      <w:r w:rsidR="00606DB9">
        <w:rPr>
          <w:rFonts w:ascii="Georgia" w:hAnsi="Georgia"/>
          <w:b/>
        </w:rPr>
        <w:t>.  Closed Session</w:t>
      </w:r>
      <w:r w:rsidR="00E75C4A">
        <w:rPr>
          <w:rFonts w:ascii="Georgia" w:hAnsi="Georgia"/>
          <w:b/>
        </w:rPr>
        <w:t xml:space="preserve"> </w:t>
      </w:r>
      <w:r w:rsidR="0033454E">
        <w:rPr>
          <w:rFonts w:ascii="Georgia" w:hAnsi="Georgia"/>
        </w:rPr>
        <w:t>At 4:15 Ms. Goodman made a motion to move to closed</w:t>
      </w:r>
    </w:p>
    <w:p w:rsidR="0033454E" w:rsidRDefault="0033454E" w:rsidP="00F43914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session to discuss hiring according to KRS 61.810(1)(f).  Ms. Morgan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seconded the motion.  </w:t>
      </w:r>
      <w:r w:rsidRPr="0033454E">
        <w:rPr>
          <w:rFonts w:ascii="Georgia" w:hAnsi="Georgia"/>
          <w:b/>
        </w:rPr>
        <w:t>Consensus</w:t>
      </w:r>
      <w:r>
        <w:rPr>
          <w:rFonts w:ascii="Georgia" w:hAnsi="Georgia"/>
        </w:rPr>
        <w:t>.  At 4:17 Ms. Morgan made a motion to</w:t>
      </w:r>
    </w:p>
    <w:p w:rsidR="0033454E" w:rsidRDefault="0033454E" w:rsidP="00F43914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move out of closed session.  Ms. Goodman seconded.  </w:t>
      </w:r>
      <w:r w:rsidRPr="0033454E">
        <w:rPr>
          <w:rFonts w:ascii="Georgia" w:hAnsi="Georgia"/>
          <w:b/>
        </w:rPr>
        <w:t>Consensus.</w:t>
      </w:r>
    </w:p>
    <w:p w:rsidR="00422738" w:rsidRDefault="00422738" w:rsidP="006239B6">
      <w:pPr>
        <w:rPr>
          <w:rFonts w:ascii="Georgia" w:hAnsi="Georgia"/>
        </w:rPr>
      </w:pPr>
    </w:p>
    <w:p w:rsidR="00EA1F95" w:rsidRPr="00CE5C31" w:rsidRDefault="00652194" w:rsidP="00CE5C31">
      <w:pPr>
        <w:rPr>
          <w:rFonts w:ascii="Georgia" w:hAnsi="Georgia"/>
        </w:rPr>
      </w:pPr>
      <w:r>
        <w:rPr>
          <w:rFonts w:ascii="Georgia" w:hAnsi="Georgia"/>
          <w:b/>
        </w:rPr>
        <w:tab/>
      </w:r>
      <w:r w:rsidR="0033454E">
        <w:rPr>
          <w:rFonts w:ascii="Georgia" w:hAnsi="Georgia"/>
          <w:b/>
        </w:rPr>
        <w:t xml:space="preserve">      </w:t>
      </w:r>
      <w:r w:rsidR="007A722F">
        <w:rPr>
          <w:rFonts w:ascii="Georgia" w:hAnsi="Georgia"/>
          <w:b/>
        </w:rPr>
        <w:t>9</w:t>
      </w:r>
      <w:r w:rsidR="00CE5C31">
        <w:rPr>
          <w:rFonts w:ascii="Georgia" w:hAnsi="Georgia"/>
          <w:b/>
        </w:rPr>
        <w:t xml:space="preserve">.  </w:t>
      </w:r>
      <w:r w:rsidR="001211B7" w:rsidRPr="00E2406E">
        <w:rPr>
          <w:rFonts w:ascii="Georgia" w:hAnsi="Georgia"/>
          <w:b/>
        </w:rPr>
        <w:t>Adjourn</w:t>
      </w:r>
      <w:r w:rsidR="00E2406E">
        <w:rPr>
          <w:rFonts w:ascii="Georgia" w:hAnsi="Georgia"/>
          <w:b/>
        </w:rPr>
        <w:t xml:space="preserve"> </w:t>
      </w:r>
      <w:r w:rsidR="00CE5C31">
        <w:rPr>
          <w:rFonts w:ascii="Georgia" w:hAnsi="Georgia"/>
        </w:rPr>
        <w:t>– M</w:t>
      </w:r>
      <w:r w:rsidR="0033454E">
        <w:rPr>
          <w:rFonts w:ascii="Georgia" w:hAnsi="Georgia"/>
        </w:rPr>
        <w:t>s. Goodman made a motion to adjourn the meeting at 4:22</w:t>
      </w:r>
      <w:r w:rsidR="00CE5C31">
        <w:rPr>
          <w:rFonts w:ascii="Georgia" w:hAnsi="Georgia"/>
        </w:rPr>
        <w:t xml:space="preserve">.  </w:t>
      </w:r>
      <w:r w:rsidR="0033454E">
        <w:rPr>
          <w:rFonts w:ascii="Georgia" w:hAnsi="Georgia"/>
        </w:rPr>
        <w:tab/>
      </w:r>
      <w:r w:rsidR="0033454E">
        <w:rPr>
          <w:rFonts w:ascii="Georgia" w:hAnsi="Georgia"/>
        </w:rPr>
        <w:tab/>
        <w:t xml:space="preserve">            Ms. Parker</w:t>
      </w:r>
      <w:r w:rsidR="00EA1F95" w:rsidRPr="009E286E">
        <w:rPr>
          <w:rFonts w:ascii="Georgia" w:hAnsi="Georgia"/>
        </w:rPr>
        <w:t xml:space="preserve"> seconded the motion.</w:t>
      </w:r>
      <w:r w:rsidR="00CE5C31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="00EA1F95" w:rsidRPr="00CE5C31">
        <w:rPr>
          <w:rFonts w:ascii="Georgia" w:hAnsi="Georgia"/>
          <w:b/>
        </w:rPr>
        <w:t>Consensus</w:t>
      </w:r>
      <w:r w:rsidR="0033454E">
        <w:rPr>
          <w:rFonts w:ascii="Georgia" w:hAnsi="Georgia"/>
          <w:b/>
        </w:rPr>
        <w:t>.</w:t>
      </w:r>
    </w:p>
    <w:sectPr w:rsidR="00EA1F95" w:rsidRPr="00CE5C31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E9C" w:rsidRDefault="00A15E9C" w:rsidP="00AC217C">
      <w:r>
        <w:separator/>
      </w:r>
    </w:p>
  </w:endnote>
  <w:endnote w:type="continuationSeparator" w:id="0">
    <w:p w:rsidR="00A15E9C" w:rsidRDefault="00A15E9C" w:rsidP="00AC2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E9C" w:rsidRDefault="00A15E9C" w:rsidP="00AC217C">
      <w:r>
        <w:separator/>
      </w:r>
    </w:p>
  </w:footnote>
  <w:footnote w:type="continuationSeparator" w:id="0">
    <w:p w:rsidR="00A15E9C" w:rsidRDefault="00A15E9C" w:rsidP="00AC2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99A"/>
    <w:multiLevelType w:val="hybridMultilevel"/>
    <w:tmpl w:val="59DCE9C4"/>
    <w:lvl w:ilvl="0" w:tplc="86E2317E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3549C"/>
    <w:multiLevelType w:val="hybridMultilevel"/>
    <w:tmpl w:val="FBCA263C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3D182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/>
        <w:color w:val="000000"/>
      </w:rPr>
    </w:lvl>
    <w:lvl w:ilvl="2" w:tplc="6D9ECF2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6B"/>
    <w:rsid w:val="00007BCD"/>
    <w:rsid w:val="00022692"/>
    <w:rsid w:val="00022787"/>
    <w:rsid w:val="00022B3B"/>
    <w:rsid w:val="00056C34"/>
    <w:rsid w:val="0009769E"/>
    <w:rsid w:val="000A212E"/>
    <w:rsid w:val="000B5F6C"/>
    <w:rsid w:val="000B6500"/>
    <w:rsid w:val="000C0D37"/>
    <w:rsid w:val="000C7B31"/>
    <w:rsid w:val="000D7ED0"/>
    <w:rsid w:val="000F39EC"/>
    <w:rsid w:val="000F3E06"/>
    <w:rsid w:val="000F5675"/>
    <w:rsid w:val="00105D34"/>
    <w:rsid w:val="001211B7"/>
    <w:rsid w:val="0012626A"/>
    <w:rsid w:val="00137E1B"/>
    <w:rsid w:val="00153895"/>
    <w:rsid w:val="0017120E"/>
    <w:rsid w:val="001837C9"/>
    <w:rsid w:val="001B4BA3"/>
    <w:rsid w:val="001C5E83"/>
    <w:rsid w:val="001E6764"/>
    <w:rsid w:val="001F6461"/>
    <w:rsid w:val="001F7B7B"/>
    <w:rsid w:val="00206917"/>
    <w:rsid w:val="002202B3"/>
    <w:rsid w:val="00261D79"/>
    <w:rsid w:val="00270A3A"/>
    <w:rsid w:val="00282DB0"/>
    <w:rsid w:val="002A0E16"/>
    <w:rsid w:val="002A6EBC"/>
    <w:rsid w:val="002B10B3"/>
    <w:rsid w:val="002B398A"/>
    <w:rsid w:val="002C6F7D"/>
    <w:rsid w:val="002C70B1"/>
    <w:rsid w:val="002C7882"/>
    <w:rsid w:val="002E4D4E"/>
    <w:rsid w:val="002F25FB"/>
    <w:rsid w:val="0030042F"/>
    <w:rsid w:val="0030424D"/>
    <w:rsid w:val="0032013B"/>
    <w:rsid w:val="003268FB"/>
    <w:rsid w:val="0033454E"/>
    <w:rsid w:val="00337679"/>
    <w:rsid w:val="00362293"/>
    <w:rsid w:val="003638C3"/>
    <w:rsid w:val="003651EF"/>
    <w:rsid w:val="00372FA8"/>
    <w:rsid w:val="00392A0A"/>
    <w:rsid w:val="00397A75"/>
    <w:rsid w:val="003A1729"/>
    <w:rsid w:val="003A2797"/>
    <w:rsid w:val="003B37CA"/>
    <w:rsid w:val="0040642E"/>
    <w:rsid w:val="00413998"/>
    <w:rsid w:val="0042059B"/>
    <w:rsid w:val="00422738"/>
    <w:rsid w:val="0042460A"/>
    <w:rsid w:val="004447BB"/>
    <w:rsid w:val="00465BAB"/>
    <w:rsid w:val="0047032B"/>
    <w:rsid w:val="004813C5"/>
    <w:rsid w:val="004863FF"/>
    <w:rsid w:val="004A5907"/>
    <w:rsid w:val="004B080A"/>
    <w:rsid w:val="004C4E2E"/>
    <w:rsid w:val="004F5A51"/>
    <w:rsid w:val="00506E90"/>
    <w:rsid w:val="0051220C"/>
    <w:rsid w:val="00525416"/>
    <w:rsid w:val="00527214"/>
    <w:rsid w:val="005279F8"/>
    <w:rsid w:val="00544C8B"/>
    <w:rsid w:val="005464A0"/>
    <w:rsid w:val="00553D8F"/>
    <w:rsid w:val="00561AB8"/>
    <w:rsid w:val="00562E66"/>
    <w:rsid w:val="00565C74"/>
    <w:rsid w:val="005701F0"/>
    <w:rsid w:val="005C29F1"/>
    <w:rsid w:val="005D60A0"/>
    <w:rsid w:val="005E4326"/>
    <w:rsid w:val="005F05DF"/>
    <w:rsid w:val="005F0B50"/>
    <w:rsid w:val="005F4B53"/>
    <w:rsid w:val="006004BE"/>
    <w:rsid w:val="00606DB9"/>
    <w:rsid w:val="00606FA8"/>
    <w:rsid w:val="006239B6"/>
    <w:rsid w:val="0062518B"/>
    <w:rsid w:val="00625BE3"/>
    <w:rsid w:val="006401EC"/>
    <w:rsid w:val="0064286B"/>
    <w:rsid w:val="006448DE"/>
    <w:rsid w:val="00652194"/>
    <w:rsid w:val="00662606"/>
    <w:rsid w:val="00664B6A"/>
    <w:rsid w:val="006A5AFF"/>
    <w:rsid w:val="00706D3A"/>
    <w:rsid w:val="0070702B"/>
    <w:rsid w:val="00751AC6"/>
    <w:rsid w:val="00752EC9"/>
    <w:rsid w:val="0075543F"/>
    <w:rsid w:val="007917B0"/>
    <w:rsid w:val="007A722F"/>
    <w:rsid w:val="007B5C75"/>
    <w:rsid w:val="007B70CC"/>
    <w:rsid w:val="007F5E9A"/>
    <w:rsid w:val="00823593"/>
    <w:rsid w:val="00824427"/>
    <w:rsid w:val="0083495A"/>
    <w:rsid w:val="008557E0"/>
    <w:rsid w:val="008665A0"/>
    <w:rsid w:val="00881E22"/>
    <w:rsid w:val="00885A23"/>
    <w:rsid w:val="00890D8B"/>
    <w:rsid w:val="008A6D14"/>
    <w:rsid w:val="008C287E"/>
    <w:rsid w:val="008C75EC"/>
    <w:rsid w:val="008D7BE7"/>
    <w:rsid w:val="008D7F6E"/>
    <w:rsid w:val="009216C2"/>
    <w:rsid w:val="00923243"/>
    <w:rsid w:val="00925377"/>
    <w:rsid w:val="00982011"/>
    <w:rsid w:val="009B4AB5"/>
    <w:rsid w:val="009B760D"/>
    <w:rsid w:val="009E286E"/>
    <w:rsid w:val="009E3AA0"/>
    <w:rsid w:val="00A02ADF"/>
    <w:rsid w:val="00A10EF2"/>
    <w:rsid w:val="00A13D1A"/>
    <w:rsid w:val="00A1561D"/>
    <w:rsid w:val="00A15E9C"/>
    <w:rsid w:val="00A33C7E"/>
    <w:rsid w:val="00A35109"/>
    <w:rsid w:val="00A41673"/>
    <w:rsid w:val="00A422A4"/>
    <w:rsid w:val="00A53203"/>
    <w:rsid w:val="00A72ECE"/>
    <w:rsid w:val="00A8534D"/>
    <w:rsid w:val="00A867D5"/>
    <w:rsid w:val="00A909FC"/>
    <w:rsid w:val="00AA092E"/>
    <w:rsid w:val="00AC217C"/>
    <w:rsid w:val="00AC5E45"/>
    <w:rsid w:val="00AD1541"/>
    <w:rsid w:val="00AD7E25"/>
    <w:rsid w:val="00AE6DE0"/>
    <w:rsid w:val="00AF017E"/>
    <w:rsid w:val="00AF70E0"/>
    <w:rsid w:val="00B07A9A"/>
    <w:rsid w:val="00B33068"/>
    <w:rsid w:val="00B52FEA"/>
    <w:rsid w:val="00B6460F"/>
    <w:rsid w:val="00B66BF7"/>
    <w:rsid w:val="00B7744B"/>
    <w:rsid w:val="00B833CE"/>
    <w:rsid w:val="00B90282"/>
    <w:rsid w:val="00B95FEB"/>
    <w:rsid w:val="00B96646"/>
    <w:rsid w:val="00BA7275"/>
    <w:rsid w:val="00BB2D5B"/>
    <w:rsid w:val="00BD1F2F"/>
    <w:rsid w:val="00BD66DC"/>
    <w:rsid w:val="00BF6FE7"/>
    <w:rsid w:val="00C167DA"/>
    <w:rsid w:val="00C17411"/>
    <w:rsid w:val="00C24994"/>
    <w:rsid w:val="00C35C5E"/>
    <w:rsid w:val="00C60291"/>
    <w:rsid w:val="00C755D6"/>
    <w:rsid w:val="00C95ACF"/>
    <w:rsid w:val="00CA3E05"/>
    <w:rsid w:val="00CB7D70"/>
    <w:rsid w:val="00CD2969"/>
    <w:rsid w:val="00CD3584"/>
    <w:rsid w:val="00CE5C31"/>
    <w:rsid w:val="00CE5F21"/>
    <w:rsid w:val="00D22051"/>
    <w:rsid w:val="00D30BE2"/>
    <w:rsid w:val="00D3682B"/>
    <w:rsid w:val="00D36C45"/>
    <w:rsid w:val="00D43CFE"/>
    <w:rsid w:val="00D45CC4"/>
    <w:rsid w:val="00D631C2"/>
    <w:rsid w:val="00D63522"/>
    <w:rsid w:val="00D71949"/>
    <w:rsid w:val="00D80436"/>
    <w:rsid w:val="00D821DC"/>
    <w:rsid w:val="00D82B99"/>
    <w:rsid w:val="00D856CF"/>
    <w:rsid w:val="00D87AA7"/>
    <w:rsid w:val="00DB3586"/>
    <w:rsid w:val="00DB6B26"/>
    <w:rsid w:val="00DC5ABB"/>
    <w:rsid w:val="00DE6597"/>
    <w:rsid w:val="00DF3344"/>
    <w:rsid w:val="00DF50EE"/>
    <w:rsid w:val="00E0597A"/>
    <w:rsid w:val="00E2406E"/>
    <w:rsid w:val="00E25DFB"/>
    <w:rsid w:val="00E30D4D"/>
    <w:rsid w:val="00E41AA4"/>
    <w:rsid w:val="00E75C4A"/>
    <w:rsid w:val="00EA0783"/>
    <w:rsid w:val="00EA1F95"/>
    <w:rsid w:val="00EC60EA"/>
    <w:rsid w:val="00EC76F3"/>
    <w:rsid w:val="00EE22F2"/>
    <w:rsid w:val="00EF10F0"/>
    <w:rsid w:val="00EF144A"/>
    <w:rsid w:val="00EF49AD"/>
    <w:rsid w:val="00F1246B"/>
    <w:rsid w:val="00F1700A"/>
    <w:rsid w:val="00F43914"/>
    <w:rsid w:val="00F53830"/>
    <w:rsid w:val="00F6155C"/>
    <w:rsid w:val="00F615EB"/>
    <w:rsid w:val="00F732F3"/>
    <w:rsid w:val="00F803FA"/>
    <w:rsid w:val="00F94261"/>
    <w:rsid w:val="00FA6D9D"/>
    <w:rsid w:val="00FC59D2"/>
    <w:rsid w:val="00FD1901"/>
    <w:rsid w:val="00FE7456"/>
    <w:rsid w:val="00FF406C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7A10B-563F-4338-B55E-FA860717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Minner, Rachel</cp:lastModifiedBy>
  <cp:revision>2</cp:revision>
  <cp:lastPrinted>2017-08-17T18:52:00Z</cp:lastPrinted>
  <dcterms:created xsi:type="dcterms:W3CDTF">2017-11-20T20:18:00Z</dcterms:created>
  <dcterms:modified xsi:type="dcterms:W3CDTF">2017-11-20T20:18:00Z</dcterms:modified>
</cp:coreProperties>
</file>