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D" w:rsidRDefault="009F1265">
      <w:r>
        <w:t>DAT</w:t>
      </w:r>
      <w:r w:rsidR="00B2015E">
        <w:t>E:</w:t>
      </w:r>
      <w:r w:rsidR="00B2015E">
        <w:tab/>
        <w:t xml:space="preserve">             </w:t>
      </w:r>
      <w:r w:rsidR="00151638">
        <w:t>November 8, 2017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  <w:t>Wayne Benningfield, Superintendent</w:t>
      </w:r>
    </w:p>
    <w:p w:rsidR="00AC753D" w:rsidRDefault="00AC753D"/>
    <w:p w:rsidR="00AC753D" w:rsidRDefault="00AC753D">
      <w:r>
        <w:t>FROM:            Edwin Oyler,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</w:t>
      </w:r>
      <w:r w:rsidR="00151638">
        <w:t>d Month, ending November 6, 2017</w:t>
      </w:r>
    </w:p>
    <w:p w:rsidR="00AC753D" w:rsidRDefault="00AC753D"/>
    <w:p w:rsidR="00AC753D" w:rsidRDefault="00AC753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2880"/>
        <w:gridCol w:w="2160"/>
      </w:tblGrid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1415C1">
              <w:rPr>
                <w:b/>
              </w:rPr>
              <w:t>s</w:t>
            </w:r>
          </w:p>
        </w:tc>
        <w:tc>
          <w:tcPr>
            <w:tcW w:w="1620" w:type="dxa"/>
          </w:tcPr>
          <w:p w:rsidR="00AC753D" w:rsidRPr="000106D9" w:rsidRDefault="00141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  <w:r w:rsidR="000106D9">
              <w:rPr>
                <w:b/>
                <w:sz w:val="20"/>
                <w:szCs w:val="20"/>
              </w:rPr>
              <w:t xml:space="preserve"> (ADM)</w:t>
            </w:r>
          </w:p>
        </w:tc>
        <w:tc>
          <w:tcPr>
            <w:tcW w:w="288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% of Attendance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NTE</w:t>
            </w:r>
          </w:p>
        </w:tc>
        <w:tc>
          <w:tcPr>
            <w:tcW w:w="1620" w:type="dxa"/>
          </w:tcPr>
          <w:p w:rsidR="00AC753D" w:rsidRDefault="00151638" w:rsidP="00346303">
            <w:pPr>
              <w:jc w:val="center"/>
            </w:pPr>
            <w:r>
              <w:t>377.55</w:t>
            </w:r>
          </w:p>
        </w:tc>
        <w:tc>
          <w:tcPr>
            <w:tcW w:w="2880" w:type="dxa"/>
          </w:tcPr>
          <w:p w:rsidR="00AC753D" w:rsidRDefault="00151638" w:rsidP="00346303">
            <w:pPr>
              <w:jc w:val="center"/>
            </w:pPr>
            <w:r>
              <w:t>361.75</w:t>
            </w:r>
          </w:p>
        </w:tc>
        <w:tc>
          <w:tcPr>
            <w:tcW w:w="2160" w:type="dxa"/>
          </w:tcPr>
          <w:p w:rsidR="00AC753D" w:rsidRDefault="00151638" w:rsidP="00346303">
            <w:pPr>
              <w:ind w:left="612"/>
            </w:pPr>
            <w:r>
              <w:t>95.78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STE</w:t>
            </w:r>
          </w:p>
        </w:tc>
        <w:tc>
          <w:tcPr>
            <w:tcW w:w="1620" w:type="dxa"/>
          </w:tcPr>
          <w:p w:rsidR="00AC753D" w:rsidRDefault="00151638" w:rsidP="00346303">
            <w:pPr>
              <w:jc w:val="center"/>
            </w:pPr>
            <w:r>
              <w:t>470.20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51638">
              <w:t>53.03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96.</w:t>
            </w:r>
            <w:r w:rsidR="00151638">
              <w:t>30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TCMS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51638">
              <w:t>68.70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151638">
              <w:t>48.74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95.</w:t>
            </w:r>
            <w:r w:rsidR="00151638">
              <w:t>67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TCCHS</w:t>
            </w:r>
          </w:p>
        </w:tc>
        <w:tc>
          <w:tcPr>
            <w:tcW w:w="1620" w:type="dxa"/>
          </w:tcPr>
          <w:p w:rsidR="00AC753D" w:rsidRDefault="001872E6" w:rsidP="00346303">
            <w:pPr>
              <w:jc w:val="center"/>
            </w:pPr>
            <w:r>
              <w:t>5</w:t>
            </w:r>
            <w:r w:rsidR="00151638">
              <w:t>28.85</w:t>
            </w:r>
          </w:p>
        </w:tc>
        <w:tc>
          <w:tcPr>
            <w:tcW w:w="2880" w:type="dxa"/>
          </w:tcPr>
          <w:p w:rsidR="00AC753D" w:rsidRDefault="00151638" w:rsidP="00346303">
            <w:pPr>
              <w:jc w:val="center"/>
            </w:pPr>
            <w:r>
              <w:t>494.69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9</w:t>
            </w:r>
            <w:r w:rsidR="00151638">
              <w:t>3.45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20" w:type="dxa"/>
          </w:tcPr>
          <w:p w:rsidR="00AC753D" w:rsidRDefault="001872E6" w:rsidP="003C5534">
            <w:r>
              <w:t xml:space="preserve">      </w:t>
            </w:r>
            <w:r w:rsidR="000106D9">
              <w:t xml:space="preserve">  </w:t>
            </w:r>
            <w:r>
              <w:t xml:space="preserve"> 2</w:t>
            </w:r>
            <w:r w:rsidR="00151638">
              <w:t>8.20</w:t>
            </w:r>
          </w:p>
        </w:tc>
        <w:tc>
          <w:tcPr>
            <w:tcW w:w="2880" w:type="dxa"/>
          </w:tcPr>
          <w:p w:rsidR="00AC753D" w:rsidRDefault="001872E6" w:rsidP="003C5534">
            <w:r>
              <w:t xml:space="preserve">                   2</w:t>
            </w:r>
            <w:r w:rsidR="00151638">
              <w:t>6.19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</w:t>
            </w:r>
            <w:r w:rsidR="00151638">
              <w:t>92.82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B2015E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20" w:type="dxa"/>
          </w:tcPr>
          <w:p w:rsidR="00AC753D" w:rsidRPr="00346303" w:rsidRDefault="00151638" w:rsidP="00346303">
            <w:pPr>
              <w:jc w:val="center"/>
              <w:rPr>
                <w:b/>
              </w:rPr>
            </w:pPr>
            <w:r>
              <w:rPr>
                <w:b/>
              </w:rPr>
              <w:t>1873.50</w:t>
            </w:r>
          </w:p>
        </w:tc>
        <w:tc>
          <w:tcPr>
            <w:tcW w:w="2880" w:type="dxa"/>
          </w:tcPr>
          <w:p w:rsidR="00AC753D" w:rsidRPr="00346303" w:rsidRDefault="00151638" w:rsidP="00346303">
            <w:pPr>
              <w:jc w:val="center"/>
              <w:rPr>
                <w:b/>
              </w:rPr>
            </w:pPr>
            <w:r>
              <w:rPr>
                <w:b/>
              </w:rPr>
              <w:t>1784.40</w:t>
            </w:r>
          </w:p>
        </w:tc>
        <w:tc>
          <w:tcPr>
            <w:tcW w:w="2160" w:type="dxa"/>
          </w:tcPr>
          <w:p w:rsidR="00AC753D" w:rsidRPr="00346303" w:rsidRDefault="00151638" w:rsidP="00A846D5">
            <w:pPr>
              <w:rPr>
                <w:b/>
              </w:rPr>
            </w:pPr>
            <w:r>
              <w:rPr>
                <w:b/>
              </w:rPr>
              <w:t xml:space="preserve">           95.18</w:t>
            </w:r>
            <w:bookmarkStart w:id="0" w:name="_GoBack"/>
            <w:bookmarkEnd w:id="0"/>
          </w:p>
        </w:tc>
      </w:tr>
      <w:tr w:rsidR="00AC753D" w:rsidTr="000106D9">
        <w:tc>
          <w:tcPr>
            <w:tcW w:w="2448" w:type="dxa"/>
          </w:tcPr>
          <w:p w:rsidR="00AC753D" w:rsidRPr="00346303" w:rsidRDefault="001516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2016-2017</w:t>
            </w:r>
            <w:r w:rsidR="00AC753D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62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51638">
              <w:rPr>
                <w:b/>
              </w:rPr>
              <w:t>28.67</w:t>
            </w:r>
          </w:p>
        </w:tc>
        <w:tc>
          <w:tcPr>
            <w:tcW w:w="288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51638">
              <w:rPr>
                <w:b/>
              </w:rPr>
              <w:t>35.69</w:t>
            </w:r>
          </w:p>
        </w:tc>
        <w:tc>
          <w:tcPr>
            <w:tcW w:w="2160" w:type="dxa"/>
          </w:tcPr>
          <w:p w:rsidR="00AC753D" w:rsidRPr="00346303" w:rsidRDefault="009F1265" w:rsidP="00B2015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06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51638">
              <w:rPr>
                <w:b/>
              </w:rPr>
              <w:t>95.27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415C1"/>
    <w:rsid w:val="00151638"/>
    <w:rsid w:val="00183966"/>
    <w:rsid w:val="001872E6"/>
    <w:rsid w:val="001C26E1"/>
    <w:rsid w:val="001C2C20"/>
    <w:rsid w:val="001D1D12"/>
    <w:rsid w:val="001E7726"/>
    <w:rsid w:val="0021413B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77A5C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AC753D"/>
    <w:rsid w:val="00B2015E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E4E15"/>
    <w:rsid w:val="00D020B6"/>
    <w:rsid w:val="00D3028A"/>
    <w:rsid w:val="00D50FE1"/>
    <w:rsid w:val="00D539CC"/>
    <w:rsid w:val="00D61C60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4E2AA1B-DDED-4B21-9D2F-F4C1D64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3</cp:revision>
  <cp:lastPrinted>2013-11-06T16:38:00Z</cp:lastPrinted>
  <dcterms:created xsi:type="dcterms:W3CDTF">2017-11-08T17:10:00Z</dcterms:created>
  <dcterms:modified xsi:type="dcterms:W3CDTF">2017-11-08T17:15:00Z</dcterms:modified>
</cp:coreProperties>
</file>