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33" w:rsidRDefault="004C04C3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October </w:t>
      </w:r>
      <w:r w:rsidR="00156366">
        <w:rPr>
          <w:sz w:val="20"/>
          <w:szCs w:val="20"/>
        </w:rPr>
        <w:t>2</w:t>
      </w:r>
      <w:r w:rsidR="00B4309B">
        <w:rPr>
          <w:sz w:val="20"/>
          <w:szCs w:val="20"/>
        </w:rPr>
        <w:t>0</w:t>
      </w:r>
      <w:r w:rsidR="008F0D19" w:rsidRPr="00E30B07">
        <w:rPr>
          <w:sz w:val="20"/>
          <w:szCs w:val="20"/>
        </w:rPr>
        <w:t>1</w:t>
      </w:r>
      <w:r w:rsidR="00E10A33">
        <w:rPr>
          <w:sz w:val="20"/>
          <w:szCs w:val="20"/>
        </w:rPr>
        <w:t>7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 xml:space="preserve">d Meeting </w:t>
      </w:r>
    </w:p>
    <w:p w:rsidR="00F4444A" w:rsidRPr="00E30B07" w:rsidRDefault="00781754" w:rsidP="00BB2975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4B235D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Wonderful Wednesday Topics</w:t>
      </w:r>
    </w:p>
    <w:p w:rsidR="004B235D" w:rsidRPr="004B235D" w:rsidRDefault="004B235D" w:rsidP="004B235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Writing Policy</w:t>
      </w:r>
    </w:p>
    <w:p w:rsidR="00156366" w:rsidRDefault="004B235D" w:rsidP="00156366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Writing folders will be placed in the classrooms for monitoring purposes</w:t>
      </w:r>
    </w:p>
    <w:p w:rsidR="004B235D" w:rsidRDefault="004B235D" w:rsidP="004B235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IEP/504 Accommodations</w:t>
      </w:r>
    </w:p>
    <w:p w:rsidR="004B235D" w:rsidRDefault="004B235D" w:rsidP="004B235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Vertical Planning Meetings</w:t>
      </w:r>
    </w:p>
    <w:p w:rsidR="004B235D" w:rsidRDefault="004B235D" w:rsidP="004B235D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PK and K will plan together</w:t>
      </w:r>
    </w:p>
    <w:p w:rsidR="00DB0620" w:rsidRDefault="00DB0620" w:rsidP="00B4309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Assessment Data:</w:t>
      </w:r>
    </w:p>
    <w:p w:rsidR="00B4309B" w:rsidRDefault="00DB0620" w:rsidP="00DB062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See Attached presentation for KPREP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– 1-5</w:t>
      </w:r>
      <w:r w:rsidR="000D0961">
        <w:rPr>
          <w:sz w:val="20"/>
          <w:szCs w:val="20"/>
        </w:rPr>
        <w:t xml:space="preserve"> – Reported at September Meeting</w:t>
      </w:r>
    </w:p>
    <w:p w:rsidR="00D26248" w:rsidRP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Reading – 1</w:t>
      </w:r>
      <w:r w:rsidRPr="00D262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4</w:t>
      </w:r>
      <w:r w:rsidRPr="00D262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and 5</w:t>
      </w:r>
      <w:r w:rsidRPr="00D262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are starting the year with higher RIT scores (</w:t>
      </w:r>
      <w:r w:rsidRPr="00D26248">
        <w:rPr>
          <w:rFonts w:cs="Arial"/>
          <w:color w:val="222222"/>
          <w:sz w:val="20"/>
          <w:szCs w:val="20"/>
          <w:shd w:val="clear" w:color="auto" w:fill="FFFFFF"/>
        </w:rPr>
        <w:t>A </w:t>
      </w:r>
      <w:r w:rsidRPr="00D2624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RIT</w:t>
      </w:r>
      <w:r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s</w:t>
      </w:r>
      <w:r w:rsidRPr="00D26248">
        <w:rPr>
          <w:rFonts w:cs="Arial"/>
          <w:color w:val="222222"/>
          <w:sz w:val="20"/>
          <w:szCs w:val="20"/>
          <w:shd w:val="clear" w:color="auto" w:fill="FFFFFF"/>
        </w:rPr>
        <w:t>core is an estimation of a student's instructional level and also measures student progress or growth in school.</w:t>
      </w:r>
    </w:p>
    <w:p w:rsidR="00D26248" w:rsidRP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Math – Fall mean RIT scores are very close to last year scores.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CERT </w:t>
      </w:r>
      <w:r w:rsidR="00D26248">
        <w:rPr>
          <w:sz w:val="20"/>
          <w:szCs w:val="20"/>
        </w:rPr>
        <w:t>–</w:t>
      </w:r>
      <w:r>
        <w:rPr>
          <w:sz w:val="20"/>
          <w:szCs w:val="20"/>
        </w:rPr>
        <w:t xml:space="preserve"> 6</w:t>
      </w:r>
    </w:p>
    <w:p w:rsidR="00D26248" w:rsidRDefault="00DB0620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Students tested in English, Math, Reading, Science and all areas had an increase in the average score over last year.  The composite score overall came up as well.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A47F98" w:rsidRDefault="000D0961" w:rsidP="000D0961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October meeting will be Monday, 10/16/17</w:t>
      </w:r>
    </w:p>
    <w:p w:rsidR="000D0961" w:rsidRPr="000D0961" w:rsidRDefault="000D0961" w:rsidP="000D0961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Retention Policy will be reviewed</w:t>
      </w:r>
    </w:p>
    <w:p w:rsidR="000D0961" w:rsidRPr="000D0961" w:rsidRDefault="000D0961" w:rsidP="000D0961">
      <w:pPr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E23A2" w:rsidRDefault="00EE23A2" w:rsidP="00EF5CF7">
      <w:pPr>
        <w:jc w:val="left"/>
        <w:rPr>
          <w:sz w:val="20"/>
          <w:szCs w:val="20"/>
        </w:rPr>
      </w:pPr>
    </w:p>
    <w:tbl>
      <w:tblPr>
        <w:tblStyle w:val="TableGrid"/>
        <w:tblW w:w="12656" w:type="dxa"/>
        <w:tblLook w:val="04A0" w:firstRow="1" w:lastRow="0" w:firstColumn="1" w:lastColumn="0" w:noHBand="0" w:noVBand="1"/>
      </w:tblPr>
      <w:tblGrid>
        <w:gridCol w:w="2338"/>
        <w:gridCol w:w="2345"/>
        <w:gridCol w:w="5392"/>
        <w:gridCol w:w="236"/>
        <w:gridCol w:w="2345"/>
      </w:tblGrid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EE23A2">
            <w:pPr>
              <w:rPr>
                <w:b/>
              </w:rPr>
            </w:pPr>
            <w:r w:rsidRPr="00EE23A2">
              <w:rPr>
                <w:b/>
              </w:rPr>
              <w:t>DATE</w:t>
            </w:r>
          </w:p>
        </w:tc>
        <w:tc>
          <w:tcPr>
            <w:tcW w:w="2345" w:type="dxa"/>
          </w:tcPr>
          <w:p w:rsidR="000D0961" w:rsidRPr="00EE23A2" w:rsidRDefault="000D0961" w:rsidP="00EE23A2">
            <w:pPr>
              <w:rPr>
                <w:b/>
              </w:rPr>
            </w:pPr>
            <w:r w:rsidRPr="00EE23A2">
              <w:rPr>
                <w:b/>
              </w:rPr>
              <w:t>EVENT</w:t>
            </w:r>
          </w:p>
        </w:tc>
        <w:tc>
          <w:tcPr>
            <w:tcW w:w="5392" w:type="dxa"/>
          </w:tcPr>
          <w:p w:rsidR="000D0961" w:rsidRPr="00EE23A2" w:rsidRDefault="000D0961" w:rsidP="00EE23A2">
            <w:pPr>
              <w:rPr>
                <w:b/>
              </w:rPr>
            </w:pPr>
            <w:r w:rsidRPr="00EE23A2">
              <w:rPr>
                <w:b/>
              </w:rPr>
              <w:t>LOCATION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E2B93">
            <w:pPr>
              <w:tabs>
                <w:tab w:val="left" w:pos="1290"/>
              </w:tabs>
            </w:pPr>
          </w:p>
        </w:tc>
        <w:tc>
          <w:tcPr>
            <w:tcW w:w="2345" w:type="dxa"/>
          </w:tcPr>
          <w:p w:rsidR="000D0961" w:rsidRDefault="000D0961" w:rsidP="00EE23A2"/>
        </w:tc>
        <w:tc>
          <w:tcPr>
            <w:tcW w:w="5392" w:type="dxa"/>
          </w:tcPr>
          <w:p w:rsidR="000D0961" w:rsidRDefault="000D0961" w:rsidP="00EE23A2"/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10/16/17</w:t>
            </w:r>
          </w:p>
        </w:tc>
        <w:tc>
          <w:tcPr>
            <w:tcW w:w="2345" w:type="dxa"/>
          </w:tcPr>
          <w:p w:rsidR="000D0961" w:rsidRDefault="000D0961" w:rsidP="000D0961">
            <w:r>
              <w:t>Elementary SBDM</w:t>
            </w:r>
          </w:p>
        </w:tc>
        <w:tc>
          <w:tcPr>
            <w:tcW w:w="5392" w:type="dxa"/>
          </w:tcPr>
          <w:p w:rsidR="000D0961" w:rsidRDefault="000D0961" w:rsidP="000D0961">
            <w:r>
              <w:t>DSES Conference Room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10/17/17</w:t>
            </w:r>
          </w:p>
        </w:tc>
        <w:tc>
          <w:tcPr>
            <w:tcW w:w="2345" w:type="dxa"/>
          </w:tcPr>
          <w:p w:rsidR="000D0961" w:rsidRDefault="000D0961" w:rsidP="000D0961">
            <w:r>
              <w:t>Leadership Meeting</w:t>
            </w:r>
          </w:p>
        </w:tc>
        <w:tc>
          <w:tcPr>
            <w:tcW w:w="5392" w:type="dxa"/>
          </w:tcPr>
          <w:p w:rsidR="000D0961" w:rsidRDefault="000D0961" w:rsidP="000D0961">
            <w:r>
              <w:t>7:30 AM Conference Room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10/19/17</w:t>
            </w:r>
          </w:p>
        </w:tc>
        <w:tc>
          <w:tcPr>
            <w:tcW w:w="2345" w:type="dxa"/>
          </w:tcPr>
          <w:p w:rsidR="000D0961" w:rsidRDefault="000D0961" w:rsidP="000D0961">
            <w:r>
              <w:t>PLC Meetings</w:t>
            </w:r>
          </w:p>
        </w:tc>
        <w:tc>
          <w:tcPr>
            <w:tcW w:w="5392" w:type="dxa"/>
          </w:tcPr>
          <w:p w:rsidR="000D0961" w:rsidRDefault="000D0961" w:rsidP="000D0961">
            <w:r>
              <w:t>DSES</w:t>
            </w:r>
          </w:p>
        </w:tc>
      </w:tr>
      <w:tr w:rsidR="000D0961" w:rsidRPr="00EE23A2" w:rsidTr="000D0961">
        <w:trPr>
          <w:gridAfter w:val="2"/>
          <w:wAfter w:w="2581" w:type="dxa"/>
          <w:trHeight w:val="188"/>
        </w:trPr>
        <w:tc>
          <w:tcPr>
            <w:tcW w:w="2338" w:type="dxa"/>
          </w:tcPr>
          <w:p w:rsidR="000D0961" w:rsidRDefault="000D0961" w:rsidP="000D0961">
            <w:r>
              <w:t>10/23-27/17</w:t>
            </w:r>
          </w:p>
        </w:tc>
        <w:tc>
          <w:tcPr>
            <w:tcW w:w="2345" w:type="dxa"/>
          </w:tcPr>
          <w:p w:rsidR="000D0961" w:rsidRDefault="000D0961" w:rsidP="000D0961">
            <w:r>
              <w:t>Red Ribbon Week</w:t>
            </w:r>
          </w:p>
        </w:tc>
        <w:tc>
          <w:tcPr>
            <w:tcW w:w="5392" w:type="dxa"/>
          </w:tcPr>
          <w:p w:rsidR="000D0961" w:rsidRDefault="000D0961" w:rsidP="000D0961">
            <w:r>
              <w:t>DSIS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10/27/17</w:t>
            </w:r>
          </w:p>
        </w:tc>
        <w:tc>
          <w:tcPr>
            <w:tcW w:w="2345" w:type="dxa"/>
          </w:tcPr>
          <w:p w:rsidR="000D0961" w:rsidRDefault="000D0961" w:rsidP="000D0961">
            <w:r>
              <w:t xml:space="preserve">Window Painting </w:t>
            </w:r>
          </w:p>
        </w:tc>
        <w:tc>
          <w:tcPr>
            <w:tcW w:w="5392" w:type="dxa"/>
          </w:tcPr>
          <w:p w:rsidR="000D0961" w:rsidRDefault="000D0961" w:rsidP="000D0961">
            <w:r>
              <w:t>Down Town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11/1/17</w:t>
            </w:r>
          </w:p>
        </w:tc>
        <w:tc>
          <w:tcPr>
            <w:tcW w:w="2345" w:type="dxa"/>
          </w:tcPr>
          <w:p w:rsidR="000D0961" w:rsidRDefault="000D0961" w:rsidP="000D0961">
            <w:r>
              <w:t>PBIS Meeting</w:t>
            </w:r>
          </w:p>
        </w:tc>
        <w:tc>
          <w:tcPr>
            <w:tcW w:w="5392" w:type="dxa"/>
          </w:tcPr>
          <w:p w:rsidR="000D0961" w:rsidRDefault="000D0961" w:rsidP="000D0961">
            <w:r>
              <w:t>DSES Conference Room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11/14/17</w:t>
            </w:r>
          </w:p>
        </w:tc>
        <w:tc>
          <w:tcPr>
            <w:tcW w:w="2345" w:type="dxa"/>
          </w:tcPr>
          <w:p w:rsidR="000D0961" w:rsidRDefault="000D0961" w:rsidP="000D0961">
            <w:r>
              <w:t>Leadership Meeting</w:t>
            </w:r>
          </w:p>
        </w:tc>
        <w:tc>
          <w:tcPr>
            <w:tcW w:w="5392" w:type="dxa"/>
          </w:tcPr>
          <w:p w:rsidR="000D0961" w:rsidRDefault="000D0961" w:rsidP="000D0961">
            <w:r>
              <w:t>7:30 AM Conference Room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11/16/17</w:t>
            </w:r>
          </w:p>
        </w:tc>
        <w:tc>
          <w:tcPr>
            <w:tcW w:w="2345" w:type="dxa"/>
          </w:tcPr>
          <w:p w:rsidR="000D0961" w:rsidRDefault="000D0961" w:rsidP="000D0961">
            <w:r>
              <w:t>PLC Meetings</w:t>
            </w:r>
          </w:p>
        </w:tc>
        <w:tc>
          <w:tcPr>
            <w:tcW w:w="5392" w:type="dxa"/>
          </w:tcPr>
          <w:p w:rsidR="000D0961" w:rsidRDefault="000D0961" w:rsidP="000D0961">
            <w:r>
              <w:t>DSES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Default="000D0961" w:rsidP="000D0961">
            <w:r>
              <w:t>11/20/17</w:t>
            </w:r>
          </w:p>
        </w:tc>
        <w:tc>
          <w:tcPr>
            <w:tcW w:w="2345" w:type="dxa"/>
          </w:tcPr>
          <w:p w:rsidR="000D0961" w:rsidRDefault="000D0961" w:rsidP="000D0961">
            <w:r>
              <w:t>Elementary SBDM</w:t>
            </w:r>
          </w:p>
        </w:tc>
        <w:tc>
          <w:tcPr>
            <w:tcW w:w="5392" w:type="dxa"/>
          </w:tcPr>
          <w:p w:rsidR="000D0961" w:rsidRDefault="000D0961" w:rsidP="000D0961">
            <w:r>
              <w:t>DSES Conference Room</w:t>
            </w:r>
          </w:p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  <w:tc>
          <w:tcPr>
            <w:tcW w:w="5392" w:type="dxa"/>
          </w:tcPr>
          <w:p w:rsidR="000D0961" w:rsidRPr="00EE23A2" w:rsidRDefault="000D0961" w:rsidP="000D0961"/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  <w:tc>
          <w:tcPr>
            <w:tcW w:w="5392" w:type="dxa"/>
          </w:tcPr>
          <w:p w:rsidR="000D0961" w:rsidRPr="00EE23A2" w:rsidRDefault="000D0961" w:rsidP="000D0961"/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  <w:tc>
          <w:tcPr>
            <w:tcW w:w="5392" w:type="dxa"/>
          </w:tcPr>
          <w:p w:rsidR="000D0961" w:rsidRPr="00EE23A2" w:rsidRDefault="000D0961" w:rsidP="000D0961"/>
        </w:tc>
      </w:tr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  <w:tc>
          <w:tcPr>
            <w:tcW w:w="5392" w:type="dxa"/>
          </w:tcPr>
          <w:p w:rsidR="000D0961" w:rsidRPr="00EE23A2" w:rsidRDefault="000D0961" w:rsidP="000D0961"/>
        </w:tc>
      </w:tr>
      <w:tr w:rsidR="000D0961" w:rsidRPr="00EE23A2" w:rsidTr="000D0961">
        <w:tc>
          <w:tcPr>
            <w:tcW w:w="2338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  <w:tc>
          <w:tcPr>
            <w:tcW w:w="5392" w:type="dxa"/>
          </w:tcPr>
          <w:p w:rsidR="000D0961" w:rsidRPr="00EE23A2" w:rsidRDefault="000D0961" w:rsidP="000D0961"/>
        </w:tc>
        <w:tc>
          <w:tcPr>
            <w:tcW w:w="236" w:type="dxa"/>
          </w:tcPr>
          <w:p w:rsidR="000D0961" w:rsidRPr="00EE23A2" w:rsidRDefault="000D0961" w:rsidP="000D0961"/>
        </w:tc>
        <w:tc>
          <w:tcPr>
            <w:tcW w:w="2345" w:type="dxa"/>
          </w:tcPr>
          <w:p w:rsidR="000D0961" w:rsidRPr="00EE23A2" w:rsidRDefault="000D0961" w:rsidP="000D0961"/>
        </w:tc>
      </w:tr>
    </w:tbl>
    <w:p w:rsidR="00EE23A2" w:rsidRPr="00EF5CF7" w:rsidRDefault="00EE23A2" w:rsidP="00EF5CF7">
      <w:pPr>
        <w:jc w:val="left"/>
        <w:rPr>
          <w:sz w:val="20"/>
          <w:szCs w:val="20"/>
        </w:rPr>
      </w:pPr>
    </w:p>
    <w:sectPr w:rsidR="00EE23A2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4F68"/>
    <w:multiLevelType w:val="hybridMultilevel"/>
    <w:tmpl w:val="9C82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549CD"/>
    <w:rsid w:val="00054EC3"/>
    <w:rsid w:val="000D0961"/>
    <w:rsid w:val="000E0BB2"/>
    <w:rsid w:val="000E2B93"/>
    <w:rsid w:val="00116D14"/>
    <w:rsid w:val="00127510"/>
    <w:rsid w:val="001363E0"/>
    <w:rsid w:val="00156366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31D"/>
    <w:rsid w:val="003B294E"/>
    <w:rsid w:val="003C4311"/>
    <w:rsid w:val="003D6A0A"/>
    <w:rsid w:val="003E48EF"/>
    <w:rsid w:val="00405853"/>
    <w:rsid w:val="00414AB0"/>
    <w:rsid w:val="00442B20"/>
    <w:rsid w:val="00463792"/>
    <w:rsid w:val="00493E27"/>
    <w:rsid w:val="004B235D"/>
    <w:rsid w:val="004B5511"/>
    <w:rsid w:val="004C04C3"/>
    <w:rsid w:val="004C3F69"/>
    <w:rsid w:val="004D42EE"/>
    <w:rsid w:val="004E74C8"/>
    <w:rsid w:val="004F3124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33984"/>
    <w:rsid w:val="0064232E"/>
    <w:rsid w:val="00665D75"/>
    <w:rsid w:val="006B3308"/>
    <w:rsid w:val="006B3F67"/>
    <w:rsid w:val="006F0B16"/>
    <w:rsid w:val="0070563E"/>
    <w:rsid w:val="00742F5D"/>
    <w:rsid w:val="007565EB"/>
    <w:rsid w:val="007770BB"/>
    <w:rsid w:val="00781754"/>
    <w:rsid w:val="00785FA2"/>
    <w:rsid w:val="007A7370"/>
    <w:rsid w:val="007D5115"/>
    <w:rsid w:val="007E26D3"/>
    <w:rsid w:val="007E58A2"/>
    <w:rsid w:val="00830B99"/>
    <w:rsid w:val="0086229A"/>
    <w:rsid w:val="00880B64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63D7E"/>
    <w:rsid w:val="0097257B"/>
    <w:rsid w:val="00973CDA"/>
    <w:rsid w:val="00993A5C"/>
    <w:rsid w:val="009A5E0E"/>
    <w:rsid w:val="009A6AA4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09B"/>
    <w:rsid w:val="00B47E4F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26248"/>
    <w:rsid w:val="00D75361"/>
    <w:rsid w:val="00D8055F"/>
    <w:rsid w:val="00D84583"/>
    <w:rsid w:val="00D86450"/>
    <w:rsid w:val="00DB0620"/>
    <w:rsid w:val="00DC2FEB"/>
    <w:rsid w:val="00E10A33"/>
    <w:rsid w:val="00E11BB8"/>
    <w:rsid w:val="00E30B07"/>
    <w:rsid w:val="00E44E17"/>
    <w:rsid w:val="00E47F1B"/>
    <w:rsid w:val="00E60BCE"/>
    <w:rsid w:val="00EB7E59"/>
    <w:rsid w:val="00ED3BC7"/>
    <w:rsid w:val="00ED7CC7"/>
    <w:rsid w:val="00ED7F8C"/>
    <w:rsid w:val="00EE23A2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2017-08-18T16:06:00Z</cp:lastPrinted>
  <dcterms:created xsi:type="dcterms:W3CDTF">2017-10-11T11:58:00Z</dcterms:created>
  <dcterms:modified xsi:type="dcterms:W3CDTF">2017-10-11T11:58:00Z</dcterms:modified>
</cp:coreProperties>
</file>