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EF2" w:rsidRDefault="00C204A8" w:rsidP="009130F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Fall 2017 MAP Analysis</w:t>
      </w:r>
    </w:p>
    <w:p w:rsidR="00CC1D4D" w:rsidRDefault="00CC1D4D" w:rsidP="00C204A8">
      <w:pPr>
        <w:pStyle w:val="NoSpacing"/>
        <w:rPr>
          <w:b/>
          <w:sz w:val="24"/>
          <w:szCs w:val="24"/>
        </w:rPr>
      </w:pPr>
    </w:p>
    <w:p w:rsidR="00C204A8" w:rsidRDefault="002203FD" w:rsidP="002203F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Reading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525"/>
        <w:gridCol w:w="1080"/>
        <w:gridCol w:w="1020"/>
        <w:gridCol w:w="1177"/>
        <w:gridCol w:w="1178"/>
        <w:gridCol w:w="1178"/>
        <w:gridCol w:w="1178"/>
        <w:gridCol w:w="1178"/>
        <w:gridCol w:w="1178"/>
        <w:gridCol w:w="1178"/>
      </w:tblGrid>
      <w:tr w:rsidR="002203FD" w:rsidTr="000F1494">
        <w:tc>
          <w:tcPr>
            <w:tcW w:w="1525" w:type="dxa"/>
          </w:tcPr>
          <w:p w:rsidR="002203FD" w:rsidRPr="0017752E" w:rsidRDefault="002203FD" w:rsidP="0017752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Scoring</w:t>
            </w:r>
          </w:p>
        </w:tc>
        <w:tc>
          <w:tcPr>
            <w:tcW w:w="1080" w:type="dxa"/>
          </w:tcPr>
          <w:p w:rsidR="002203FD" w:rsidRPr="0017752E" w:rsidRDefault="002203FD" w:rsidP="0017752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020" w:type="dxa"/>
          </w:tcPr>
          <w:p w:rsidR="002203FD" w:rsidRPr="0017752E" w:rsidRDefault="002203FD" w:rsidP="0017752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2203FD" w:rsidRPr="0017752E" w:rsidRDefault="002203FD" w:rsidP="0017752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2203FD" w:rsidRPr="0017752E" w:rsidRDefault="002203FD" w:rsidP="0017752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2203FD" w:rsidRPr="0017752E" w:rsidRDefault="002203FD" w:rsidP="0017752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2203FD" w:rsidRPr="0017752E" w:rsidRDefault="002203FD" w:rsidP="0017752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2203FD" w:rsidRPr="0017752E" w:rsidRDefault="002203FD" w:rsidP="0017752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2203FD" w:rsidRPr="0017752E" w:rsidRDefault="002203FD" w:rsidP="0017752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2203FD" w:rsidRPr="0017752E" w:rsidRDefault="002203FD" w:rsidP="0017752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8</w:t>
            </w:r>
          </w:p>
        </w:tc>
      </w:tr>
      <w:tr w:rsidR="002203FD" w:rsidTr="000F1494">
        <w:tc>
          <w:tcPr>
            <w:tcW w:w="1525" w:type="dxa"/>
          </w:tcPr>
          <w:p w:rsidR="002203FD" w:rsidRPr="0017752E" w:rsidRDefault="002203FD" w:rsidP="002203FD">
            <w:pPr>
              <w:pStyle w:val="NoSpacing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Lo &lt;21</w:t>
            </w:r>
          </w:p>
        </w:tc>
        <w:tc>
          <w:tcPr>
            <w:tcW w:w="1080" w:type="dxa"/>
          </w:tcPr>
          <w:p w:rsidR="002203FD" w:rsidRDefault="000F1494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1    5%</w:t>
            </w:r>
          </w:p>
        </w:tc>
        <w:tc>
          <w:tcPr>
            <w:tcW w:w="1020" w:type="dxa"/>
          </w:tcPr>
          <w:p w:rsidR="002203FD" w:rsidRDefault="009F7B24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2    13%</w:t>
            </w:r>
          </w:p>
        </w:tc>
        <w:tc>
          <w:tcPr>
            <w:tcW w:w="1177" w:type="dxa"/>
          </w:tcPr>
          <w:p w:rsidR="002203FD" w:rsidRDefault="007D6565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3    18%</w:t>
            </w:r>
          </w:p>
        </w:tc>
        <w:tc>
          <w:tcPr>
            <w:tcW w:w="1178" w:type="dxa"/>
          </w:tcPr>
          <w:p w:rsidR="002203FD" w:rsidRDefault="007D6565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4    14%</w:t>
            </w:r>
          </w:p>
        </w:tc>
        <w:tc>
          <w:tcPr>
            <w:tcW w:w="1178" w:type="dxa"/>
          </w:tcPr>
          <w:p w:rsidR="002203FD" w:rsidRDefault="00C56530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2    12%</w:t>
            </w:r>
          </w:p>
        </w:tc>
        <w:tc>
          <w:tcPr>
            <w:tcW w:w="1178" w:type="dxa"/>
          </w:tcPr>
          <w:p w:rsidR="002203FD" w:rsidRDefault="004258E0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2    8%</w:t>
            </w:r>
          </w:p>
        </w:tc>
        <w:tc>
          <w:tcPr>
            <w:tcW w:w="1178" w:type="dxa"/>
          </w:tcPr>
          <w:p w:rsidR="002203FD" w:rsidRDefault="004258E0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1    6%</w:t>
            </w:r>
          </w:p>
        </w:tc>
        <w:tc>
          <w:tcPr>
            <w:tcW w:w="1178" w:type="dxa"/>
          </w:tcPr>
          <w:p w:rsidR="002203FD" w:rsidRDefault="00030349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1    7%</w:t>
            </w:r>
          </w:p>
        </w:tc>
        <w:tc>
          <w:tcPr>
            <w:tcW w:w="1178" w:type="dxa"/>
          </w:tcPr>
          <w:p w:rsidR="002203FD" w:rsidRDefault="00030349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1    9%</w:t>
            </w:r>
          </w:p>
        </w:tc>
      </w:tr>
      <w:tr w:rsidR="002203FD" w:rsidTr="000F1494">
        <w:tc>
          <w:tcPr>
            <w:tcW w:w="1525" w:type="dxa"/>
          </w:tcPr>
          <w:p w:rsidR="002203FD" w:rsidRPr="0017752E" w:rsidRDefault="002203FD" w:rsidP="002203FD">
            <w:pPr>
              <w:pStyle w:val="NoSpacing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 xml:space="preserve">Lo </w:t>
            </w:r>
            <w:proofErr w:type="spellStart"/>
            <w:r w:rsidRPr="0017752E">
              <w:rPr>
                <w:b/>
                <w:sz w:val="24"/>
                <w:szCs w:val="24"/>
              </w:rPr>
              <w:t>Avg</w:t>
            </w:r>
            <w:proofErr w:type="spellEnd"/>
            <w:r w:rsidRPr="0017752E">
              <w:rPr>
                <w:b/>
                <w:sz w:val="24"/>
                <w:szCs w:val="24"/>
              </w:rPr>
              <w:t xml:space="preserve"> 21-40</w:t>
            </w:r>
          </w:p>
        </w:tc>
        <w:tc>
          <w:tcPr>
            <w:tcW w:w="1080" w:type="dxa"/>
          </w:tcPr>
          <w:p w:rsidR="002203FD" w:rsidRDefault="000F1494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1    5%</w:t>
            </w:r>
          </w:p>
        </w:tc>
        <w:tc>
          <w:tcPr>
            <w:tcW w:w="1020" w:type="dxa"/>
          </w:tcPr>
          <w:p w:rsidR="002203FD" w:rsidRDefault="009F7B24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3    19%</w:t>
            </w:r>
          </w:p>
        </w:tc>
        <w:tc>
          <w:tcPr>
            <w:tcW w:w="1177" w:type="dxa"/>
          </w:tcPr>
          <w:p w:rsidR="002203FD" w:rsidRDefault="007D6565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4    24%</w:t>
            </w:r>
          </w:p>
        </w:tc>
        <w:tc>
          <w:tcPr>
            <w:tcW w:w="1178" w:type="dxa"/>
          </w:tcPr>
          <w:p w:rsidR="002203FD" w:rsidRDefault="007D6565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6    21%</w:t>
            </w:r>
          </w:p>
        </w:tc>
        <w:tc>
          <w:tcPr>
            <w:tcW w:w="1178" w:type="dxa"/>
          </w:tcPr>
          <w:p w:rsidR="002203FD" w:rsidRDefault="00C56530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3    18%</w:t>
            </w:r>
          </w:p>
        </w:tc>
        <w:tc>
          <w:tcPr>
            <w:tcW w:w="1178" w:type="dxa"/>
          </w:tcPr>
          <w:p w:rsidR="002203FD" w:rsidRDefault="004258E0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7    29%</w:t>
            </w:r>
          </w:p>
        </w:tc>
        <w:tc>
          <w:tcPr>
            <w:tcW w:w="1178" w:type="dxa"/>
          </w:tcPr>
          <w:p w:rsidR="002203FD" w:rsidRDefault="004258E0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2    12%</w:t>
            </w:r>
          </w:p>
        </w:tc>
        <w:tc>
          <w:tcPr>
            <w:tcW w:w="1178" w:type="dxa"/>
          </w:tcPr>
          <w:p w:rsidR="002203FD" w:rsidRDefault="00030349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3    20%</w:t>
            </w:r>
          </w:p>
        </w:tc>
        <w:tc>
          <w:tcPr>
            <w:tcW w:w="1178" w:type="dxa"/>
          </w:tcPr>
          <w:p w:rsidR="002203FD" w:rsidRDefault="00030349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2    18%</w:t>
            </w:r>
          </w:p>
        </w:tc>
      </w:tr>
      <w:tr w:rsidR="002203FD" w:rsidTr="000F1494">
        <w:tc>
          <w:tcPr>
            <w:tcW w:w="1525" w:type="dxa"/>
          </w:tcPr>
          <w:p w:rsidR="002203FD" w:rsidRPr="0017752E" w:rsidRDefault="002203FD" w:rsidP="002203FD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17752E">
              <w:rPr>
                <w:b/>
                <w:sz w:val="24"/>
                <w:szCs w:val="24"/>
              </w:rPr>
              <w:t>Avg</w:t>
            </w:r>
            <w:proofErr w:type="spellEnd"/>
            <w:r w:rsidRPr="0017752E">
              <w:rPr>
                <w:b/>
                <w:sz w:val="24"/>
                <w:szCs w:val="24"/>
              </w:rPr>
              <w:t xml:space="preserve"> 41-60</w:t>
            </w:r>
          </w:p>
        </w:tc>
        <w:tc>
          <w:tcPr>
            <w:tcW w:w="1080" w:type="dxa"/>
          </w:tcPr>
          <w:p w:rsidR="002203FD" w:rsidRDefault="000F1494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13  62%</w:t>
            </w:r>
          </w:p>
        </w:tc>
        <w:tc>
          <w:tcPr>
            <w:tcW w:w="1020" w:type="dxa"/>
          </w:tcPr>
          <w:p w:rsidR="002203FD" w:rsidRDefault="009F7B24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5    31%</w:t>
            </w:r>
          </w:p>
        </w:tc>
        <w:tc>
          <w:tcPr>
            <w:tcW w:w="1177" w:type="dxa"/>
          </w:tcPr>
          <w:p w:rsidR="002203FD" w:rsidRDefault="007D6565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2    12%</w:t>
            </w:r>
          </w:p>
        </w:tc>
        <w:tc>
          <w:tcPr>
            <w:tcW w:w="1178" w:type="dxa"/>
          </w:tcPr>
          <w:p w:rsidR="002203FD" w:rsidRDefault="007D6565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5    18%</w:t>
            </w:r>
          </w:p>
        </w:tc>
        <w:tc>
          <w:tcPr>
            <w:tcW w:w="1178" w:type="dxa"/>
          </w:tcPr>
          <w:p w:rsidR="002203FD" w:rsidRDefault="00C56530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5    29%</w:t>
            </w:r>
          </w:p>
        </w:tc>
        <w:tc>
          <w:tcPr>
            <w:tcW w:w="1178" w:type="dxa"/>
          </w:tcPr>
          <w:p w:rsidR="002203FD" w:rsidRDefault="004258E0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8    33%</w:t>
            </w:r>
          </w:p>
        </w:tc>
        <w:tc>
          <w:tcPr>
            <w:tcW w:w="1178" w:type="dxa"/>
          </w:tcPr>
          <w:p w:rsidR="002203FD" w:rsidRDefault="004258E0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7    41%</w:t>
            </w:r>
          </w:p>
        </w:tc>
        <w:tc>
          <w:tcPr>
            <w:tcW w:w="1178" w:type="dxa"/>
          </w:tcPr>
          <w:p w:rsidR="002203FD" w:rsidRDefault="00030349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3    20%</w:t>
            </w:r>
          </w:p>
        </w:tc>
        <w:tc>
          <w:tcPr>
            <w:tcW w:w="1178" w:type="dxa"/>
          </w:tcPr>
          <w:p w:rsidR="002203FD" w:rsidRDefault="00030349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2    18%</w:t>
            </w:r>
          </w:p>
        </w:tc>
      </w:tr>
      <w:tr w:rsidR="002203FD" w:rsidTr="000F1494">
        <w:tc>
          <w:tcPr>
            <w:tcW w:w="1525" w:type="dxa"/>
          </w:tcPr>
          <w:p w:rsidR="002203FD" w:rsidRPr="0017752E" w:rsidRDefault="002203FD" w:rsidP="002203FD">
            <w:pPr>
              <w:pStyle w:val="NoSpacing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 xml:space="preserve">Hi </w:t>
            </w:r>
            <w:proofErr w:type="spellStart"/>
            <w:r w:rsidRPr="0017752E">
              <w:rPr>
                <w:b/>
                <w:sz w:val="24"/>
                <w:szCs w:val="24"/>
              </w:rPr>
              <w:t>Avg</w:t>
            </w:r>
            <w:proofErr w:type="spellEnd"/>
            <w:r w:rsidRPr="0017752E">
              <w:rPr>
                <w:b/>
                <w:sz w:val="24"/>
                <w:szCs w:val="24"/>
              </w:rPr>
              <w:t xml:space="preserve"> 61-80</w:t>
            </w:r>
          </w:p>
        </w:tc>
        <w:tc>
          <w:tcPr>
            <w:tcW w:w="1080" w:type="dxa"/>
          </w:tcPr>
          <w:p w:rsidR="002203FD" w:rsidRDefault="000F1494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3    14%</w:t>
            </w:r>
          </w:p>
        </w:tc>
        <w:tc>
          <w:tcPr>
            <w:tcW w:w="1020" w:type="dxa"/>
          </w:tcPr>
          <w:p w:rsidR="002203FD" w:rsidRDefault="009F7B24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2    13%</w:t>
            </w:r>
          </w:p>
        </w:tc>
        <w:tc>
          <w:tcPr>
            <w:tcW w:w="1177" w:type="dxa"/>
          </w:tcPr>
          <w:p w:rsidR="002203FD" w:rsidRDefault="007D6565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4    24%</w:t>
            </w:r>
          </w:p>
        </w:tc>
        <w:tc>
          <w:tcPr>
            <w:tcW w:w="1178" w:type="dxa"/>
          </w:tcPr>
          <w:p w:rsidR="002203FD" w:rsidRDefault="007D6565" w:rsidP="007D65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11   39%</w:t>
            </w:r>
          </w:p>
        </w:tc>
        <w:tc>
          <w:tcPr>
            <w:tcW w:w="1178" w:type="dxa"/>
          </w:tcPr>
          <w:p w:rsidR="002203FD" w:rsidRDefault="00C56530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6    35%</w:t>
            </w:r>
          </w:p>
        </w:tc>
        <w:tc>
          <w:tcPr>
            <w:tcW w:w="1178" w:type="dxa"/>
          </w:tcPr>
          <w:p w:rsidR="002203FD" w:rsidRDefault="004258E0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4    17%</w:t>
            </w:r>
          </w:p>
        </w:tc>
        <w:tc>
          <w:tcPr>
            <w:tcW w:w="1178" w:type="dxa"/>
          </w:tcPr>
          <w:p w:rsidR="002203FD" w:rsidRDefault="004258E0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6    35%</w:t>
            </w:r>
          </w:p>
        </w:tc>
        <w:tc>
          <w:tcPr>
            <w:tcW w:w="1178" w:type="dxa"/>
          </w:tcPr>
          <w:p w:rsidR="002203FD" w:rsidRDefault="00030349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4    27%</w:t>
            </w:r>
          </w:p>
        </w:tc>
        <w:tc>
          <w:tcPr>
            <w:tcW w:w="1178" w:type="dxa"/>
          </w:tcPr>
          <w:p w:rsidR="002203FD" w:rsidRDefault="00030349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3    27%</w:t>
            </w:r>
          </w:p>
        </w:tc>
      </w:tr>
      <w:tr w:rsidR="002203FD" w:rsidTr="000F1494">
        <w:tc>
          <w:tcPr>
            <w:tcW w:w="1525" w:type="dxa"/>
          </w:tcPr>
          <w:p w:rsidR="002203FD" w:rsidRPr="0017752E" w:rsidRDefault="002203FD" w:rsidP="002203FD">
            <w:pPr>
              <w:pStyle w:val="NoSpacing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Hi &gt;80</w:t>
            </w:r>
          </w:p>
        </w:tc>
        <w:tc>
          <w:tcPr>
            <w:tcW w:w="1080" w:type="dxa"/>
          </w:tcPr>
          <w:p w:rsidR="002203FD" w:rsidRDefault="000F1494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3    14%</w:t>
            </w:r>
          </w:p>
        </w:tc>
        <w:tc>
          <w:tcPr>
            <w:tcW w:w="1020" w:type="dxa"/>
          </w:tcPr>
          <w:p w:rsidR="002203FD" w:rsidRDefault="009F7B24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4    25%</w:t>
            </w:r>
          </w:p>
        </w:tc>
        <w:tc>
          <w:tcPr>
            <w:tcW w:w="1177" w:type="dxa"/>
          </w:tcPr>
          <w:p w:rsidR="002203FD" w:rsidRDefault="007D6565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4    24%</w:t>
            </w:r>
          </w:p>
        </w:tc>
        <w:tc>
          <w:tcPr>
            <w:tcW w:w="1178" w:type="dxa"/>
          </w:tcPr>
          <w:p w:rsidR="002203FD" w:rsidRDefault="007D6565" w:rsidP="00611B9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2       7%</w:t>
            </w:r>
          </w:p>
        </w:tc>
        <w:tc>
          <w:tcPr>
            <w:tcW w:w="1178" w:type="dxa"/>
          </w:tcPr>
          <w:p w:rsidR="002203FD" w:rsidRDefault="00C56530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1      6%</w:t>
            </w:r>
          </w:p>
        </w:tc>
        <w:tc>
          <w:tcPr>
            <w:tcW w:w="1178" w:type="dxa"/>
          </w:tcPr>
          <w:p w:rsidR="002203FD" w:rsidRDefault="004258E0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3    13%</w:t>
            </w:r>
          </w:p>
        </w:tc>
        <w:tc>
          <w:tcPr>
            <w:tcW w:w="1178" w:type="dxa"/>
          </w:tcPr>
          <w:p w:rsidR="002203FD" w:rsidRDefault="004258E0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1     6%</w:t>
            </w:r>
          </w:p>
        </w:tc>
        <w:tc>
          <w:tcPr>
            <w:tcW w:w="1178" w:type="dxa"/>
          </w:tcPr>
          <w:p w:rsidR="002203FD" w:rsidRDefault="00030349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4    27%</w:t>
            </w:r>
          </w:p>
        </w:tc>
        <w:tc>
          <w:tcPr>
            <w:tcW w:w="1178" w:type="dxa"/>
          </w:tcPr>
          <w:p w:rsidR="002203FD" w:rsidRDefault="00030349" w:rsidP="002203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3    27%</w:t>
            </w:r>
          </w:p>
        </w:tc>
      </w:tr>
    </w:tbl>
    <w:p w:rsidR="000659A6" w:rsidRDefault="000659A6" w:rsidP="000659A6">
      <w:pPr>
        <w:pStyle w:val="NoSpacing"/>
        <w:rPr>
          <w:sz w:val="24"/>
          <w:szCs w:val="24"/>
        </w:rPr>
      </w:pPr>
    </w:p>
    <w:p w:rsidR="000659A6" w:rsidRDefault="000659A6" w:rsidP="000659A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Math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525"/>
        <w:gridCol w:w="1080"/>
        <w:gridCol w:w="1020"/>
        <w:gridCol w:w="1177"/>
        <w:gridCol w:w="1178"/>
        <w:gridCol w:w="1178"/>
        <w:gridCol w:w="1178"/>
        <w:gridCol w:w="1178"/>
        <w:gridCol w:w="1178"/>
        <w:gridCol w:w="1178"/>
      </w:tblGrid>
      <w:tr w:rsidR="000659A6" w:rsidTr="002E2903">
        <w:tc>
          <w:tcPr>
            <w:tcW w:w="1525" w:type="dxa"/>
          </w:tcPr>
          <w:p w:rsidR="000659A6" w:rsidRPr="0017752E" w:rsidRDefault="000659A6" w:rsidP="00AB57E9">
            <w:pPr>
              <w:pStyle w:val="NoSpacing"/>
              <w:ind w:left="360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Scoring</w:t>
            </w:r>
          </w:p>
        </w:tc>
        <w:tc>
          <w:tcPr>
            <w:tcW w:w="1080" w:type="dxa"/>
          </w:tcPr>
          <w:p w:rsidR="000659A6" w:rsidRPr="0017752E" w:rsidRDefault="000659A6" w:rsidP="002E29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020" w:type="dxa"/>
          </w:tcPr>
          <w:p w:rsidR="000659A6" w:rsidRPr="0017752E" w:rsidRDefault="000659A6" w:rsidP="002E29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0659A6" w:rsidRPr="0017752E" w:rsidRDefault="000659A6" w:rsidP="002E29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0659A6" w:rsidRPr="0017752E" w:rsidRDefault="000659A6" w:rsidP="002E29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0659A6" w:rsidRPr="0017752E" w:rsidRDefault="000659A6" w:rsidP="002E29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0659A6" w:rsidRPr="0017752E" w:rsidRDefault="000659A6" w:rsidP="002E29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0659A6" w:rsidRPr="0017752E" w:rsidRDefault="000659A6" w:rsidP="002E29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0659A6" w:rsidRPr="0017752E" w:rsidRDefault="000659A6" w:rsidP="002E29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0659A6" w:rsidRPr="0017752E" w:rsidRDefault="000659A6" w:rsidP="002E29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8</w:t>
            </w:r>
          </w:p>
        </w:tc>
      </w:tr>
      <w:tr w:rsidR="000659A6" w:rsidTr="002E2903">
        <w:tc>
          <w:tcPr>
            <w:tcW w:w="1525" w:type="dxa"/>
          </w:tcPr>
          <w:p w:rsidR="000659A6" w:rsidRPr="0017752E" w:rsidRDefault="000659A6" w:rsidP="002E2903">
            <w:pPr>
              <w:pStyle w:val="NoSpacing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Lo &lt;21</w:t>
            </w:r>
          </w:p>
        </w:tc>
        <w:tc>
          <w:tcPr>
            <w:tcW w:w="1080" w:type="dxa"/>
          </w:tcPr>
          <w:p w:rsidR="000659A6" w:rsidRDefault="000659A6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2    10%</w:t>
            </w:r>
          </w:p>
        </w:tc>
        <w:tc>
          <w:tcPr>
            <w:tcW w:w="1020" w:type="dxa"/>
          </w:tcPr>
          <w:p w:rsidR="000659A6" w:rsidRDefault="000659A6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1    6%</w:t>
            </w:r>
          </w:p>
        </w:tc>
        <w:tc>
          <w:tcPr>
            <w:tcW w:w="1177" w:type="dxa"/>
          </w:tcPr>
          <w:p w:rsidR="000659A6" w:rsidRDefault="00A65619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2    11%</w:t>
            </w:r>
          </w:p>
        </w:tc>
        <w:tc>
          <w:tcPr>
            <w:tcW w:w="1178" w:type="dxa"/>
          </w:tcPr>
          <w:p w:rsidR="000659A6" w:rsidRDefault="006F6B06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3    11%</w:t>
            </w:r>
          </w:p>
        </w:tc>
        <w:tc>
          <w:tcPr>
            <w:tcW w:w="1178" w:type="dxa"/>
          </w:tcPr>
          <w:p w:rsidR="000659A6" w:rsidRDefault="003458A0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2    12%</w:t>
            </w:r>
          </w:p>
        </w:tc>
        <w:tc>
          <w:tcPr>
            <w:tcW w:w="1178" w:type="dxa"/>
          </w:tcPr>
          <w:p w:rsidR="000659A6" w:rsidRDefault="00A30414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2     8%</w:t>
            </w:r>
          </w:p>
        </w:tc>
        <w:tc>
          <w:tcPr>
            <w:tcW w:w="1178" w:type="dxa"/>
          </w:tcPr>
          <w:p w:rsidR="000659A6" w:rsidRDefault="003C6D6C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0     0%</w:t>
            </w:r>
          </w:p>
        </w:tc>
        <w:tc>
          <w:tcPr>
            <w:tcW w:w="1178" w:type="dxa"/>
          </w:tcPr>
          <w:p w:rsidR="000659A6" w:rsidRDefault="00BE6227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2    14%</w:t>
            </w:r>
          </w:p>
        </w:tc>
        <w:tc>
          <w:tcPr>
            <w:tcW w:w="1178" w:type="dxa"/>
          </w:tcPr>
          <w:p w:rsidR="000659A6" w:rsidRDefault="00D260A2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2    18%</w:t>
            </w:r>
          </w:p>
        </w:tc>
      </w:tr>
      <w:tr w:rsidR="000659A6" w:rsidTr="002E2903">
        <w:tc>
          <w:tcPr>
            <w:tcW w:w="1525" w:type="dxa"/>
          </w:tcPr>
          <w:p w:rsidR="000659A6" w:rsidRPr="0017752E" w:rsidRDefault="000659A6" w:rsidP="002E2903">
            <w:pPr>
              <w:pStyle w:val="NoSpacing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 xml:space="preserve">Lo </w:t>
            </w:r>
            <w:proofErr w:type="spellStart"/>
            <w:r w:rsidRPr="0017752E">
              <w:rPr>
                <w:b/>
                <w:sz w:val="24"/>
                <w:szCs w:val="24"/>
              </w:rPr>
              <w:t>Avg</w:t>
            </w:r>
            <w:proofErr w:type="spellEnd"/>
            <w:r w:rsidRPr="0017752E">
              <w:rPr>
                <w:b/>
                <w:sz w:val="24"/>
                <w:szCs w:val="24"/>
              </w:rPr>
              <w:t xml:space="preserve"> 21-40</w:t>
            </w:r>
          </w:p>
        </w:tc>
        <w:tc>
          <w:tcPr>
            <w:tcW w:w="1080" w:type="dxa"/>
          </w:tcPr>
          <w:p w:rsidR="000659A6" w:rsidRDefault="000659A6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5    24%</w:t>
            </w:r>
          </w:p>
        </w:tc>
        <w:tc>
          <w:tcPr>
            <w:tcW w:w="1020" w:type="dxa"/>
          </w:tcPr>
          <w:p w:rsidR="000659A6" w:rsidRDefault="000659A6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4    25%</w:t>
            </w:r>
          </w:p>
        </w:tc>
        <w:tc>
          <w:tcPr>
            <w:tcW w:w="1177" w:type="dxa"/>
          </w:tcPr>
          <w:p w:rsidR="000659A6" w:rsidRDefault="00A65619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1     6%</w:t>
            </w:r>
          </w:p>
        </w:tc>
        <w:tc>
          <w:tcPr>
            <w:tcW w:w="1178" w:type="dxa"/>
          </w:tcPr>
          <w:p w:rsidR="000659A6" w:rsidRDefault="006F6B06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6    21%</w:t>
            </w:r>
          </w:p>
        </w:tc>
        <w:tc>
          <w:tcPr>
            <w:tcW w:w="1178" w:type="dxa"/>
          </w:tcPr>
          <w:p w:rsidR="000659A6" w:rsidRDefault="003458A0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5    29%</w:t>
            </w:r>
          </w:p>
        </w:tc>
        <w:tc>
          <w:tcPr>
            <w:tcW w:w="1178" w:type="dxa"/>
          </w:tcPr>
          <w:p w:rsidR="000659A6" w:rsidRDefault="00A30414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9    38%</w:t>
            </w:r>
          </w:p>
        </w:tc>
        <w:tc>
          <w:tcPr>
            <w:tcW w:w="1178" w:type="dxa"/>
          </w:tcPr>
          <w:p w:rsidR="000659A6" w:rsidRDefault="003C6D6C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9    53%</w:t>
            </w:r>
          </w:p>
        </w:tc>
        <w:tc>
          <w:tcPr>
            <w:tcW w:w="1178" w:type="dxa"/>
          </w:tcPr>
          <w:p w:rsidR="000659A6" w:rsidRDefault="00BE6227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3    21%</w:t>
            </w:r>
          </w:p>
        </w:tc>
        <w:tc>
          <w:tcPr>
            <w:tcW w:w="1178" w:type="dxa"/>
          </w:tcPr>
          <w:p w:rsidR="000659A6" w:rsidRDefault="00D260A2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1     9%</w:t>
            </w:r>
          </w:p>
        </w:tc>
      </w:tr>
      <w:tr w:rsidR="000659A6" w:rsidTr="002E2903">
        <w:tc>
          <w:tcPr>
            <w:tcW w:w="1525" w:type="dxa"/>
          </w:tcPr>
          <w:p w:rsidR="000659A6" w:rsidRPr="0017752E" w:rsidRDefault="000659A6" w:rsidP="002E2903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17752E">
              <w:rPr>
                <w:b/>
                <w:sz w:val="24"/>
                <w:szCs w:val="24"/>
              </w:rPr>
              <w:t>Avg</w:t>
            </w:r>
            <w:proofErr w:type="spellEnd"/>
            <w:r w:rsidRPr="0017752E">
              <w:rPr>
                <w:b/>
                <w:sz w:val="24"/>
                <w:szCs w:val="24"/>
              </w:rPr>
              <w:t xml:space="preserve"> 41-60</w:t>
            </w:r>
          </w:p>
        </w:tc>
        <w:tc>
          <w:tcPr>
            <w:tcW w:w="1080" w:type="dxa"/>
          </w:tcPr>
          <w:p w:rsidR="000659A6" w:rsidRDefault="000659A6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8    38%</w:t>
            </w:r>
          </w:p>
        </w:tc>
        <w:tc>
          <w:tcPr>
            <w:tcW w:w="1020" w:type="dxa"/>
          </w:tcPr>
          <w:p w:rsidR="000659A6" w:rsidRDefault="000659A6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4    25%</w:t>
            </w:r>
          </w:p>
        </w:tc>
        <w:tc>
          <w:tcPr>
            <w:tcW w:w="1177" w:type="dxa"/>
          </w:tcPr>
          <w:p w:rsidR="000659A6" w:rsidRDefault="00A65619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3    17%</w:t>
            </w:r>
          </w:p>
        </w:tc>
        <w:tc>
          <w:tcPr>
            <w:tcW w:w="1178" w:type="dxa"/>
          </w:tcPr>
          <w:p w:rsidR="000659A6" w:rsidRDefault="006F6B06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8    29%</w:t>
            </w:r>
          </w:p>
        </w:tc>
        <w:tc>
          <w:tcPr>
            <w:tcW w:w="1178" w:type="dxa"/>
          </w:tcPr>
          <w:p w:rsidR="000659A6" w:rsidRDefault="003458A0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5    29%</w:t>
            </w:r>
          </w:p>
        </w:tc>
        <w:tc>
          <w:tcPr>
            <w:tcW w:w="1178" w:type="dxa"/>
          </w:tcPr>
          <w:p w:rsidR="000659A6" w:rsidRDefault="00A30414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6    25%</w:t>
            </w:r>
          </w:p>
        </w:tc>
        <w:tc>
          <w:tcPr>
            <w:tcW w:w="1178" w:type="dxa"/>
          </w:tcPr>
          <w:p w:rsidR="000659A6" w:rsidRDefault="003C6D6C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7    41%</w:t>
            </w:r>
          </w:p>
        </w:tc>
        <w:tc>
          <w:tcPr>
            <w:tcW w:w="1178" w:type="dxa"/>
          </w:tcPr>
          <w:p w:rsidR="000659A6" w:rsidRDefault="00BE6227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2    14%</w:t>
            </w:r>
          </w:p>
        </w:tc>
        <w:tc>
          <w:tcPr>
            <w:tcW w:w="1178" w:type="dxa"/>
          </w:tcPr>
          <w:p w:rsidR="000659A6" w:rsidRDefault="00D260A2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1     9%</w:t>
            </w:r>
          </w:p>
        </w:tc>
      </w:tr>
      <w:tr w:rsidR="000659A6" w:rsidTr="002E2903">
        <w:tc>
          <w:tcPr>
            <w:tcW w:w="1525" w:type="dxa"/>
          </w:tcPr>
          <w:p w:rsidR="000659A6" w:rsidRPr="0017752E" w:rsidRDefault="000659A6" w:rsidP="002E2903">
            <w:pPr>
              <w:pStyle w:val="NoSpacing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 xml:space="preserve">Hi </w:t>
            </w:r>
            <w:proofErr w:type="spellStart"/>
            <w:r w:rsidRPr="0017752E">
              <w:rPr>
                <w:b/>
                <w:sz w:val="24"/>
                <w:szCs w:val="24"/>
              </w:rPr>
              <w:t>Avg</w:t>
            </w:r>
            <w:proofErr w:type="spellEnd"/>
            <w:r w:rsidRPr="0017752E">
              <w:rPr>
                <w:b/>
                <w:sz w:val="24"/>
                <w:szCs w:val="24"/>
              </w:rPr>
              <w:t xml:space="preserve"> 61-80</w:t>
            </w:r>
          </w:p>
        </w:tc>
        <w:tc>
          <w:tcPr>
            <w:tcW w:w="1080" w:type="dxa"/>
          </w:tcPr>
          <w:p w:rsidR="000659A6" w:rsidRDefault="000659A6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3    14%</w:t>
            </w:r>
          </w:p>
        </w:tc>
        <w:tc>
          <w:tcPr>
            <w:tcW w:w="1020" w:type="dxa"/>
          </w:tcPr>
          <w:p w:rsidR="000659A6" w:rsidRDefault="000659A6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4    25%</w:t>
            </w:r>
          </w:p>
        </w:tc>
        <w:tc>
          <w:tcPr>
            <w:tcW w:w="1177" w:type="dxa"/>
          </w:tcPr>
          <w:p w:rsidR="000659A6" w:rsidRDefault="00A65619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6    33%</w:t>
            </w:r>
          </w:p>
        </w:tc>
        <w:tc>
          <w:tcPr>
            <w:tcW w:w="1178" w:type="dxa"/>
          </w:tcPr>
          <w:p w:rsidR="000659A6" w:rsidRDefault="006F6B06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6    21%</w:t>
            </w:r>
          </w:p>
        </w:tc>
        <w:tc>
          <w:tcPr>
            <w:tcW w:w="1178" w:type="dxa"/>
          </w:tcPr>
          <w:p w:rsidR="000659A6" w:rsidRDefault="003458A0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4    24%</w:t>
            </w:r>
          </w:p>
        </w:tc>
        <w:tc>
          <w:tcPr>
            <w:tcW w:w="1178" w:type="dxa"/>
          </w:tcPr>
          <w:p w:rsidR="000659A6" w:rsidRDefault="00A30414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4    17%</w:t>
            </w:r>
          </w:p>
        </w:tc>
        <w:tc>
          <w:tcPr>
            <w:tcW w:w="1178" w:type="dxa"/>
          </w:tcPr>
          <w:p w:rsidR="000659A6" w:rsidRDefault="003C6D6C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1     6%</w:t>
            </w:r>
          </w:p>
        </w:tc>
        <w:tc>
          <w:tcPr>
            <w:tcW w:w="1178" w:type="dxa"/>
          </w:tcPr>
          <w:p w:rsidR="000659A6" w:rsidRDefault="00BE6227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5    36%</w:t>
            </w:r>
          </w:p>
        </w:tc>
        <w:tc>
          <w:tcPr>
            <w:tcW w:w="1178" w:type="dxa"/>
          </w:tcPr>
          <w:p w:rsidR="000659A6" w:rsidRDefault="00D260A2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4     36%</w:t>
            </w:r>
          </w:p>
        </w:tc>
      </w:tr>
      <w:tr w:rsidR="000659A6" w:rsidTr="002E2903">
        <w:tc>
          <w:tcPr>
            <w:tcW w:w="1525" w:type="dxa"/>
          </w:tcPr>
          <w:p w:rsidR="000659A6" w:rsidRPr="0017752E" w:rsidRDefault="000659A6" w:rsidP="002E2903">
            <w:pPr>
              <w:pStyle w:val="NoSpacing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Hi &gt;80</w:t>
            </w:r>
          </w:p>
        </w:tc>
        <w:tc>
          <w:tcPr>
            <w:tcW w:w="1080" w:type="dxa"/>
          </w:tcPr>
          <w:p w:rsidR="000659A6" w:rsidRDefault="000659A6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3    14%</w:t>
            </w:r>
          </w:p>
        </w:tc>
        <w:tc>
          <w:tcPr>
            <w:tcW w:w="1020" w:type="dxa"/>
          </w:tcPr>
          <w:p w:rsidR="000659A6" w:rsidRDefault="000659A6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3    19%</w:t>
            </w:r>
          </w:p>
        </w:tc>
        <w:tc>
          <w:tcPr>
            <w:tcW w:w="1177" w:type="dxa"/>
          </w:tcPr>
          <w:p w:rsidR="000659A6" w:rsidRDefault="00A65619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6    33%</w:t>
            </w:r>
          </w:p>
        </w:tc>
        <w:tc>
          <w:tcPr>
            <w:tcW w:w="1178" w:type="dxa"/>
          </w:tcPr>
          <w:p w:rsidR="000659A6" w:rsidRDefault="006F6B06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5    18%</w:t>
            </w:r>
          </w:p>
        </w:tc>
        <w:tc>
          <w:tcPr>
            <w:tcW w:w="1178" w:type="dxa"/>
          </w:tcPr>
          <w:p w:rsidR="000659A6" w:rsidRDefault="003458A0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1     6%</w:t>
            </w:r>
          </w:p>
        </w:tc>
        <w:tc>
          <w:tcPr>
            <w:tcW w:w="1178" w:type="dxa"/>
          </w:tcPr>
          <w:p w:rsidR="000659A6" w:rsidRDefault="00A30414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3    13%</w:t>
            </w:r>
          </w:p>
        </w:tc>
        <w:tc>
          <w:tcPr>
            <w:tcW w:w="1178" w:type="dxa"/>
          </w:tcPr>
          <w:p w:rsidR="000659A6" w:rsidRDefault="003C6D6C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0     0%</w:t>
            </w:r>
          </w:p>
        </w:tc>
        <w:tc>
          <w:tcPr>
            <w:tcW w:w="1178" w:type="dxa"/>
          </w:tcPr>
          <w:p w:rsidR="000659A6" w:rsidRDefault="00BE6227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2    14%</w:t>
            </w:r>
          </w:p>
        </w:tc>
        <w:tc>
          <w:tcPr>
            <w:tcW w:w="1178" w:type="dxa"/>
          </w:tcPr>
          <w:p w:rsidR="000659A6" w:rsidRDefault="00D260A2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3     27%</w:t>
            </w:r>
          </w:p>
        </w:tc>
      </w:tr>
    </w:tbl>
    <w:p w:rsidR="008031DC" w:rsidRDefault="008031DC" w:rsidP="00AB57E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031DC" w:rsidRDefault="00510708" w:rsidP="00A5385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D3847">
        <w:rPr>
          <w:b/>
          <w:sz w:val="24"/>
          <w:szCs w:val="24"/>
        </w:rPr>
        <w:t xml:space="preserve">Median RIT Score </w:t>
      </w:r>
      <w:r w:rsidR="00D87B77">
        <w:rPr>
          <w:b/>
          <w:sz w:val="24"/>
          <w:szCs w:val="24"/>
        </w:rPr>
        <w:t xml:space="preserve"> (KY Proficiency set higher than Benchmark)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525"/>
        <w:gridCol w:w="1080"/>
        <w:gridCol w:w="1020"/>
        <w:gridCol w:w="1177"/>
        <w:gridCol w:w="1178"/>
        <w:gridCol w:w="1178"/>
        <w:gridCol w:w="1178"/>
        <w:gridCol w:w="1178"/>
        <w:gridCol w:w="1178"/>
        <w:gridCol w:w="1178"/>
      </w:tblGrid>
      <w:tr w:rsidR="001D3847" w:rsidTr="002E2903">
        <w:tc>
          <w:tcPr>
            <w:tcW w:w="1525" w:type="dxa"/>
          </w:tcPr>
          <w:p w:rsidR="001D3847" w:rsidRPr="0017752E" w:rsidRDefault="00151BE4" w:rsidP="001D384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Reading </w:t>
            </w:r>
          </w:p>
        </w:tc>
        <w:tc>
          <w:tcPr>
            <w:tcW w:w="1080" w:type="dxa"/>
          </w:tcPr>
          <w:p w:rsidR="001D3847" w:rsidRPr="0017752E" w:rsidRDefault="001D3847" w:rsidP="002E29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020" w:type="dxa"/>
          </w:tcPr>
          <w:p w:rsidR="001D3847" w:rsidRPr="0017752E" w:rsidRDefault="001D3847" w:rsidP="002E29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1D3847" w:rsidRPr="0017752E" w:rsidRDefault="001D3847" w:rsidP="002E29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1D3847" w:rsidRPr="0017752E" w:rsidRDefault="001D3847" w:rsidP="002E29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1D3847" w:rsidRPr="0017752E" w:rsidRDefault="001D3847" w:rsidP="002E29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1D3847" w:rsidRPr="0017752E" w:rsidRDefault="001D3847" w:rsidP="002E29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1D3847" w:rsidRPr="0017752E" w:rsidRDefault="001D3847" w:rsidP="002E29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1D3847" w:rsidRPr="0017752E" w:rsidRDefault="001D3847" w:rsidP="002E29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1D3847" w:rsidRPr="0017752E" w:rsidRDefault="001D3847" w:rsidP="002E29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8</w:t>
            </w:r>
          </w:p>
        </w:tc>
      </w:tr>
      <w:tr w:rsidR="001D3847" w:rsidTr="002E2903">
        <w:tc>
          <w:tcPr>
            <w:tcW w:w="1525" w:type="dxa"/>
          </w:tcPr>
          <w:p w:rsidR="001D3847" w:rsidRPr="0017752E" w:rsidRDefault="00151BE4" w:rsidP="002E290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</w:t>
            </w:r>
          </w:p>
        </w:tc>
        <w:tc>
          <w:tcPr>
            <w:tcW w:w="1080" w:type="dxa"/>
          </w:tcPr>
          <w:p w:rsidR="001D3847" w:rsidRDefault="00AA605D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020" w:type="dxa"/>
          </w:tcPr>
          <w:p w:rsidR="001D3847" w:rsidRDefault="007735CD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160.7</w:t>
            </w:r>
          </w:p>
        </w:tc>
        <w:tc>
          <w:tcPr>
            <w:tcW w:w="1177" w:type="dxa"/>
          </w:tcPr>
          <w:p w:rsidR="001D3847" w:rsidRDefault="007735CD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174.7</w:t>
            </w:r>
          </w:p>
        </w:tc>
        <w:tc>
          <w:tcPr>
            <w:tcW w:w="1178" w:type="dxa"/>
          </w:tcPr>
          <w:p w:rsidR="001D3847" w:rsidRDefault="00D87B77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188.3</w:t>
            </w:r>
          </w:p>
        </w:tc>
        <w:tc>
          <w:tcPr>
            <w:tcW w:w="1178" w:type="dxa"/>
          </w:tcPr>
          <w:p w:rsidR="001D3847" w:rsidRDefault="00271735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198.2</w:t>
            </w:r>
          </w:p>
        </w:tc>
        <w:tc>
          <w:tcPr>
            <w:tcW w:w="1178" w:type="dxa"/>
          </w:tcPr>
          <w:p w:rsidR="001D3847" w:rsidRDefault="00506261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205.7</w:t>
            </w:r>
          </w:p>
        </w:tc>
        <w:tc>
          <w:tcPr>
            <w:tcW w:w="1178" w:type="dxa"/>
          </w:tcPr>
          <w:p w:rsidR="001D3847" w:rsidRDefault="00E21D44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211.0</w:t>
            </w:r>
          </w:p>
        </w:tc>
        <w:tc>
          <w:tcPr>
            <w:tcW w:w="1178" w:type="dxa"/>
          </w:tcPr>
          <w:p w:rsidR="001D3847" w:rsidRDefault="00931CA4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214.4</w:t>
            </w:r>
          </w:p>
        </w:tc>
        <w:tc>
          <w:tcPr>
            <w:tcW w:w="1178" w:type="dxa"/>
          </w:tcPr>
          <w:p w:rsidR="001D3847" w:rsidRDefault="00931CA4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217.2</w:t>
            </w:r>
          </w:p>
        </w:tc>
      </w:tr>
      <w:tr w:rsidR="001D3847" w:rsidTr="002E2903">
        <w:tc>
          <w:tcPr>
            <w:tcW w:w="1525" w:type="dxa"/>
          </w:tcPr>
          <w:p w:rsidR="001D3847" w:rsidRPr="0017752E" w:rsidRDefault="00151BE4" w:rsidP="002E290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Southgate</w:t>
            </w:r>
          </w:p>
        </w:tc>
        <w:tc>
          <w:tcPr>
            <w:tcW w:w="1080" w:type="dxa"/>
          </w:tcPr>
          <w:p w:rsidR="001D3847" w:rsidRDefault="00AA605D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141.7</w:t>
            </w:r>
          </w:p>
        </w:tc>
        <w:tc>
          <w:tcPr>
            <w:tcW w:w="1020" w:type="dxa"/>
          </w:tcPr>
          <w:p w:rsidR="001D3847" w:rsidRDefault="007735CD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162.3</w:t>
            </w:r>
          </w:p>
        </w:tc>
        <w:tc>
          <w:tcPr>
            <w:tcW w:w="1177" w:type="dxa"/>
          </w:tcPr>
          <w:p w:rsidR="001D3847" w:rsidRDefault="007735CD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174.4</w:t>
            </w:r>
          </w:p>
        </w:tc>
        <w:tc>
          <w:tcPr>
            <w:tcW w:w="1178" w:type="dxa"/>
          </w:tcPr>
          <w:p w:rsidR="001D3847" w:rsidRDefault="00B96D8A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187.3</w:t>
            </w:r>
          </w:p>
        </w:tc>
        <w:tc>
          <w:tcPr>
            <w:tcW w:w="1178" w:type="dxa"/>
          </w:tcPr>
          <w:p w:rsidR="001D3847" w:rsidRDefault="00271735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199.3</w:t>
            </w:r>
          </w:p>
        </w:tc>
        <w:tc>
          <w:tcPr>
            <w:tcW w:w="1178" w:type="dxa"/>
          </w:tcPr>
          <w:p w:rsidR="001D3847" w:rsidRDefault="00506261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204.8</w:t>
            </w:r>
          </w:p>
        </w:tc>
        <w:tc>
          <w:tcPr>
            <w:tcW w:w="1178" w:type="dxa"/>
          </w:tcPr>
          <w:p w:rsidR="001D3847" w:rsidRDefault="00E21D44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211.7</w:t>
            </w:r>
          </w:p>
        </w:tc>
        <w:tc>
          <w:tcPr>
            <w:tcW w:w="1178" w:type="dxa"/>
          </w:tcPr>
          <w:p w:rsidR="001D3847" w:rsidRDefault="00931CA4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219.5</w:t>
            </w:r>
          </w:p>
        </w:tc>
        <w:tc>
          <w:tcPr>
            <w:tcW w:w="1178" w:type="dxa"/>
          </w:tcPr>
          <w:p w:rsidR="001D3847" w:rsidRDefault="00931CA4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223.2</w:t>
            </w:r>
          </w:p>
        </w:tc>
      </w:tr>
      <w:tr w:rsidR="001D3847" w:rsidTr="002E2903">
        <w:tc>
          <w:tcPr>
            <w:tcW w:w="1525" w:type="dxa"/>
          </w:tcPr>
          <w:p w:rsidR="001D3847" w:rsidRPr="0017752E" w:rsidRDefault="00626F1D" w:rsidP="002E290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or Above</w:t>
            </w:r>
          </w:p>
        </w:tc>
        <w:tc>
          <w:tcPr>
            <w:tcW w:w="1080" w:type="dxa"/>
          </w:tcPr>
          <w:p w:rsidR="001D3847" w:rsidRDefault="00305537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20" w:type="dxa"/>
          </w:tcPr>
          <w:p w:rsidR="001D3847" w:rsidRDefault="007735CD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77" w:type="dxa"/>
          </w:tcPr>
          <w:p w:rsidR="001D3847" w:rsidRDefault="007735CD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78" w:type="dxa"/>
          </w:tcPr>
          <w:p w:rsidR="001D3847" w:rsidRDefault="00B96D8A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78" w:type="dxa"/>
          </w:tcPr>
          <w:p w:rsidR="001D3847" w:rsidRDefault="00271735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78" w:type="dxa"/>
          </w:tcPr>
          <w:p w:rsidR="001D3847" w:rsidRDefault="00506261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78" w:type="dxa"/>
          </w:tcPr>
          <w:p w:rsidR="001D3847" w:rsidRDefault="00E21D44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1D3847" w:rsidRDefault="00931CA4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78" w:type="dxa"/>
          </w:tcPr>
          <w:p w:rsidR="001D3847" w:rsidRDefault="00931CA4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26F1D" w:rsidTr="002E2903">
        <w:tc>
          <w:tcPr>
            <w:tcW w:w="1525" w:type="dxa"/>
          </w:tcPr>
          <w:p w:rsidR="00626F1D" w:rsidRDefault="00626F1D" w:rsidP="002E290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Below</w:t>
            </w:r>
          </w:p>
        </w:tc>
        <w:tc>
          <w:tcPr>
            <w:tcW w:w="1080" w:type="dxa"/>
          </w:tcPr>
          <w:p w:rsidR="00626F1D" w:rsidRDefault="00626F1D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626F1D" w:rsidRDefault="007735CD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626F1D" w:rsidRDefault="007735CD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78" w:type="dxa"/>
          </w:tcPr>
          <w:p w:rsidR="00626F1D" w:rsidRDefault="00B96D8A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78" w:type="dxa"/>
          </w:tcPr>
          <w:p w:rsidR="00626F1D" w:rsidRDefault="00271735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626F1D" w:rsidRDefault="00E32C9A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78" w:type="dxa"/>
          </w:tcPr>
          <w:p w:rsidR="00626F1D" w:rsidRDefault="00E21D44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78" w:type="dxa"/>
          </w:tcPr>
          <w:p w:rsidR="00626F1D" w:rsidRDefault="00931CA4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626F1D" w:rsidRDefault="00931CA4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D3847" w:rsidRDefault="001D3847" w:rsidP="001D384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A34AC" w:rsidRDefault="001A34AC" w:rsidP="001A34AC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Median RIT Score  (KY Proficiency set higher than Benchmark)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525"/>
        <w:gridCol w:w="1080"/>
        <w:gridCol w:w="1020"/>
        <w:gridCol w:w="1177"/>
        <w:gridCol w:w="1178"/>
        <w:gridCol w:w="1178"/>
        <w:gridCol w:w="1178"/>
        <w:gridCol w:w="1178"/>
        <w:gridCol w:w="1178"/>
        <w:gridCol w:w="1178"/>
      </w:tblGrid>
      <w:tr w:rsidR="001A34AC" w:rsidTr="002E2903">
        <w:tc>
          <w:tcPr>
            <w:tcW w:w="1525" w:type="dxa"/>
          </w:tcPr>
          <w:p w:rsidR="001A34AC" w:rsidRPr="0017752E" w:rsidRDefault="001A34AC" w:rsidP="002E290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 </w:t>
            </w:r>
          </w:p>
        </w:tc>
        <w:tc>
          <w:tcPr>
            <w:tcW w:w="1080" w:type="dxa"/>
          </w:tcPr>
          <w:p w:rsidR="001A34AC" w:rsidRPr="0017752E" w:rsidRDefault="001A34AC" w:rsidP="002E29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020" w:type="dxa"/>
          </w:tcPr>
          <w:p w:rsidR="001A34AC" w:rsidRPr="0017752E" w:rsidRDefault="001A34AC" w:rsidP="002E29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1A34AC" w:rsidRPr="0017752E" w:rsidRDefault="001A34AC" w:rsidP="002E29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1A34AC" w:rsidRPr="0017752E" w:rsidRDefault="001A34AC" w:rsidP="002E29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1A34AC" w:rsidRPr="0017752E" w:rsidRDefault="001A34AC" w:rsidP="002E29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1A34AC" w:rsidRPr="0017752E" w:rsidRDefault="001A34AC" w:rsidP="002E29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1A34AC" w:rsidRPr="0017752E" w:rsidRDefault="001A34AC" w:rsidP="002E29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1A34AC" w:rsidRPr="0017752E" w:rsidRDefault="001A34AC" w:rsidP="002E29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1A34AC" w:rsidRPr="0017752E" w:rsidRDefault="001A34AC" w:rsidP="002E29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7752E">
              <w:rPr>
                <w:b/>
                <w:sz w:val="24"/>
                <w:szCs w:val="24"/>
              </w:rPr>
              <w:t>8</w:t>
            </w:r>
          </w:p>
        </w:tc>
      </w:tr>
      <w:tr w:rsidR="001A34AC" w:rsidTr="002E2903">
        <w:tc>
          <w:tcPr>
            <w:tcW w:w="1525" w:type="dxa"/>
          </w:tcPr>
          <w:p w:rsidR="001A34AC" w:rsidRPr="0017752E" w:rsidRDefault="001A34AC" w:rsidP="002E290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</w:t>
            </w:r>
          </w:p>
        </w:tc>
        <w:tc>
          <w:tcPr>
            <w:tcW w:w="1080" w:type="dxa"/>
          </w:tcPr>
          <w:p w:rsidR="001A34AC" w:rsidRDefault="004F653C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140.0</w:t>
            </w:r>
          </w:p>
        </w:tc>
        <w:tc>
          <w:tcPr>
            <w:tcW w:w="1020" w:type="dxa"/>
          </w:tcPr>
          <w:p w:rsidR="001A34AC" w:rsidRDefault="004F653C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162.4</w:t>
            </w:r>
          </w:p>
        </w:tc>
        <w:tc>
          <w:tcPr>
            <w:tcW w:w="1177" w:type="dxa"/>
          </w:tcPr>
          <w:p w:rsidR="001A34AC" w:rsidRDefault="004F653C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176.9</w:t>
            </w:r>
          </w:p>
        </w:tc>
        <w:tc>
          <w:tcPr>
            <w:tcW w:w="1178" w:type="dxa"/>
          </w:tcPr>
          <w:p w:rsidR="001A34AC" w:rsidRDefault="004F653C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190.4</w:t>
            </w:r>
          </w:p>
        </w:tc>
        <w:tc>
          <w:tcPr>
            <w:tcW w:w="1178" w:type="dxa"/>
          </w:tcPr>
          <w:p w:rsidR="001A34AC" w:rsidRDefault="004F653C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201.9</w:t>
            </w:r>
          </w:p>
        </w:tc>
        <w:tc>
          <w:tcPr>
            <w:tcW w:w="1178" w:type="dxa"/>
          </w:tcPr>
          <w:p w:rsidR="001A34AC" w:rsidRDefault="004F653C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211.4</w:t>
            </w:r>
          </w:p>
        </w:tc>
        <w:tc>
          <w:tcPr>
            <w:tcW w:w="1178" w:type="dxa"/>
          </w:tcPr>
          <w:p w:rsidR="001A34AC" w:rsidRDefault="004F653C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217.6</w:t>
            </w:r>
          </w:p>
        </w:tc>
        <w:tc>
          <w:tcPr>
            <w:tcW w:w="1178" w:type="dxa"/>
          </w:tcPr>
          <w:p w:rsidR="001A34AC" w:rsidRDefault="004F653C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222.6</w:t>
            </w:r>
          </w:p>
        </w:tc>
        <w:tc>
          <w:tcPr>
            <w:tcW w:w="1178" w:type="dxa"/>
          </w:tcPr>
          <w:p w:rsidR="001A34AC" w:rsidRDefault="004F653C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226.3</w:t>
            </w:r>
          </w:p>
        </w:tc>
      </w:tr>
      <w:tr w:rsidR="001A34AC" w:rsidTr="002E2903">
        <w:tc>
          <w:tcPr>
            <w:tcW w:w="1525" w:type="dxa"/>
          </w:tcPr>
          <w:p w:rsidR="001A34AC" w:rsidRPr="0017752E" w:rsidRDefault="001A34AC" w:rsidP="002E290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Southgate</w:t>
            </w:r>
          </w:p>
        </w:tc>
        <w:tc>
          <w:tcPr>
            <w:tcW w:w="1080" w:type="dxa"/>
          </w:tcPr>
          <w:p w:rsidR="001A34AC" w:rsidRDefault="004F653C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139.1</w:t>
            </w:r>
          </w:p>
        </w:tc>
        <w:tc>
          <w:tcPr>
            <w:tcW w:w="1020" w:type="dxa"/>
          </w:tcPr>
          <w:p w:rsidR="001A34AC" w:rsidRDefault="004F653C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162.9</w:t>
            </w:r>
          </w:p>
        </w:tc>
        <w:tc>
          <w:tcPr>
            <w:tcW w:w="1177" w:type="dxa"/>
          </w:tcPr>
          <w:p w:rsidR="001A34AC" w:rsidRDefault="004F653C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181.4</w:t>
            </w:r>
          </w:p>
        </w:tc>
        <w:tc>
          <w:tcPr>
            <w:tcW w:w="1178" w:type="dxa"/>
          </w:tcPr>
          <w:p w:rsidR="001A34AC" w:rsidRDefault="004F653C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189.6</w:t>
            </w:r>
          </w:p>
        </w:tc>
        <w:tc>
          <w:tcPr>
            <w:tcW w:w="1178" w:type="dxa"/>
          </w:tcPr>
          <w:p w:rsidR="001A34AC" w:rsidRDefault="004F653C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198.9</w:t>
            </w:r>
          </w:p>
        </w:tc>
        <w:tc>
          <w:tcPr>
            <w:tcW w:w="1178" w:type="dxa"/>
          </w:tcPr>
          <w:p w:rsidR="001A34AC" w:rsidRDefault="004F653C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210.2</w:t>
            </w:r>
          </w:p>
        </w:tc>
        <w:tc>
          <w:tcPr>
            <w:tcW w:w="1178" w:type="dxa"/>
          </w:tcPr>
          <w:p w:rsidR="001A34AC" w:rsidRDefault="004F653C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212.7</w:t>
            </w:r>
          </w:p>
        </w:tc>
        <w:tc>
          <w:tcPr>
            <w:tcW w:w="1178" w:type="dxa"/>
          </w:tcPr>
          <w:p w:rsidR="001A34AC" w:rsidRDefault="004F653C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224.7</w:t>
            </w:r>
          </w:p>
        </w:tc>
        <w:tc>
          <w:tcPr>
            <w:tcW w:w="1178" w:type="dxa"/>
          </w:tcPr>
          <w:p w:rsidR="001A34AC" w:rsidRDefault="004F653C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232.0</w:t>
            </w:r>
          </w:p>
        </w:tc>
      </w:tr>
      <w:tr w:rsidR="001A34AC" w:rsidTr="002E2903">
        <w:tc>
          <w:tcPr>
            <w:tcW w:w="1525" w:type="dxa"/>
          </w:tcPr>
          <w:p w:rsidR="001A34AC" w:rsidRPr="0017752E" w:rsidRDefault="001A34AC" w:rsidP="002E290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or Above</w:t>
            </w:r>
          </w:p>
        </w:tc>
        <w:tc>
          <w:tcPr>
            <w:tcW w:w="1080" w:type="dxa"/>
          </w:tcPr>
          <w:p w:rsidR="001A34AC" w:rsidRDefault="004F653C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20" w:type="dxa"/>
          </w:tcPr>
          <w:p w:rsidR="001A34AC" w:rsidRDefault="004F653C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77" w:type="dxa"/>
          </w:tcPr>
          <w:p w:rsidR="001A34AC" w:rsidRDefault="004F653C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78" w:type="dxa"/>
          </w:tcPr>
          <w:p w:rsidR="001A34AC" w:rsidRDefault="004F653C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78" w:type="dxa"/>
          </w:tcPr>
          <w:p w:rsidR="001A34AC" w:rsidRDefault="004F653C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1A34AC" w:rsidRDefault="004F653C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78" w:type="dxa"/>
          </w:tcPr>
          <w:p w:rsidR="001A34AC" w:rsidRDefault="004F653C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1A34AC" w:rsidRDefault="004F653C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78" w:type="dxa"/>
          </w:tcPr>
          <w:p w:rsidR="001A34AC" w:rsidRDefault="004F653C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A34AC" w:rsidTr="002E2903">
        <w:tc>
          <w:tcPr>
            <w:tcW w:w="1525" w:type="dxa"/>
          </w:tcPr>
          <w:p w:rsidR="001A34AC" w:rsidRDefault="001A34AC" w:rsidP="002E290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Below</w:t>
            </w:r>
          </w:p>
        </w:tc>
        <w:tc>
          <w:tcPr>
            <w:tcW w:w="1080" w:type="dxa"/>
          </w:tcPr>
          <w:p w:rsidR="001A34AC" w:rsidRDefault="004F653C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1A34AC" w:rsidRDefault="004F653C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1A34AC" w:rsidRDefault="004F653C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1A34AC" w:rsidRDefault="004F653C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78" w:type="dxa"/>
          </w:tcPr>
          <w:p w:rsidR="001A34AC" w:rsidRDefault="004F653C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78" w:type="dxa"/>
          </w:tcPr>
          <w:p w:rsidR="001A34AC" w:rsidRDefault="004F653C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78" w:type="dxa"/>
          </w:tcPr>
          <w:p w:rsidR="001A34AC" w:rsidRDefault="004F653C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78" w:type="dxa"/>
          </w:tcPr>
          <w:p w:rsidR="001A34AC" w:rsidRDefault="004F653C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1A34AC" w:rsidRDefault="004F653C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AB53CD" w:rsidRDefault="00AB53CD" w:rsidP="00AB53CD">
      <w:pPr>
        <w:pStyle w:val="NoSpacing"/>
        <w:rPr>
          <w:b/>
          <w:sz w:val="24"/>
          <w:szCs w:val="24"/>
        </w:rPr>
      </w:pPr>
    </w:p>
    <w:p w:rsidR="00AB53CD" w:rsidRDefault="00AB53CD" w:rsidP="00AB53C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N,A,P,D Projection</w:t>
      </w:r>
      <w:r w:rsidR="00A17355">
        <w:rPr>
          <w:b/>
          <w:sz w:val="24"/>
          <w:szCs w:val="24"/>
        </w:rPr>
        <w:t xml:space="preserve"> (based on Kentucky Linking Study)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255"/>
        <w:gridCol w:w="2880"/>
        <w:gridCol w:w="2790"/>
        <w:gridCol w:w="2610"/>
        <w:gridCol w:w="2623"/>
      </w:tblGrid>
      <w:tr w:rsidR="00A17355" w:rsidTr="00A17355">
        <w:tc>
          <w:tcPr>
            <w:tcW w:w="1255" w:type="dxa"/>
          </w:tcPr>
          <w:p w:rsidR="00A17355" w:rsidRDefault="00A17355" w:rsidP="00A1735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2880" w:type="dxa"/>
          </w:tcPr>
          <w:p w:rsidR="00A17355" w:rsidRDefault="00A17355" w:rsidP="00A1735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Novice</w:t>
            </w:r>
          </w:p>
        </w:tc>
        <w:tc>
          <w:tcPr>
            <w:tcW w:w="2790" w:type="dxa"/>
          </w:tcPr>
          <w:p w:rsidR="00A17355" w:rsidRDefault="00A17355" w:rsidP="00A1735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Apprentice</w:t>
            </w:r>
          </w:p>
        </w:tc>
        <w:tc>
          <w:tcPr>
            <w:tcW w:w="2610" w:type="dxa"/>
          </w:tcPr>
          <w:p w:rsidR="00A17355" w:rsidRDefault="00A17355" w:rsidP="00A1735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2623" w:type="dxa"/>
          </w:tcPr>
          <w:p w:rsidR="00A17355" w:rsidRDefault="00A17355" w:rsidP="00A1735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Distinguished</w:t>
            </w:r>
          </w:p>
        </w:tc>
      </w:tr>
      <w:tr w:rsidR="00A17355" w:rsidTr="00A17355">
        <w:tc>
          <w:tcPr>
            <w:tcW w:w="1255" w:type="dxa"/>
          </w:tcPr>
          <w:p w:rsidR="00A17355" w:rsidRDefault="00A17355" w:rsidP="00A1735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A17355" w:rsidRDefault="00A17355" w:rsidP="00A17355">
            <w:pPr>
              <w:pStyle w:val="NoSpacing"/>
              <w:rPr>
                <w:sz w:val="24"/>
                <w:szCs w:val="24"/>
              </w:rPr>
            </w:pPr>
            <w:r w:rsidRPr="00A17355">
              <w:rPr>
                <w:sz w:val="24"/>
                <w:szCs w:val="24"/>
              </w:rPr>
              <w:t xml:space="preserve">Reading   </w:t>
            </w:r>
            <w:r w:rsidR="007116DE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>8</w:t>
            </w:r>
            <w:r w:rsidRPr="00A17355">
              <w:rPr>
                <w:sz w:val="24"/>
                <w:szCs w:val="24"/>
              </w:rPr>
              <w:t xml:space="preserve">           </w:t>
            </w:r>
          </w:p>
          <w:p w:rsidR="00A17355" w:rsidRPr="00A17355" w:rsidRDefault="00A17355" w:rsidP="00A17355">
            <w:pPr>
              <w:pStyle w:val="NoSpacing"/>
              <w:rPr>
                <w:sz w:val="24"/>
                <w:szCs w:val="24"/>
              </w:rPr>
            </w:pPr>
            <w:r w:rsidRPr="00A17355">
              <w:rPr>
                <w:sz w:val="24"/>
                <w:szCs w:val="24"/>
              </w:rPr>
              <w:t>Math</w:t>
            </w:r>
            <w:r>
              <w:rPr>
                <w:sz w:val="24"/>
                <w:szCs w:val="24"/>
              </w:rPr>
              <w:t xml:space="preserve">        </w:t>
            </w:r>
            <w:r w:rsidR="007116DE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:rsidR="00A17355" w:rsidRDefault="00A17355" w:rsidP="00A17355">
            <w:pPr>
              <w:pStyle w:val="NoSpacing"/>
              <w:rPr>
                <w:sz w:val="24"/>
                <w:szCs w:val="24"/>
              </w:rPr>
            </w:pPr>
            <w:r w:rsidRPr="00A17355">
              <w:rPr>
                <w:sz w:val="24"/>
                <w:szCs w:val="24"/>
              </w:rPr>
              <w:t xml:space="preserve">Reading     </w:t>
            </w:r>
            <w:r w:rsidR="00BE54BE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>5</w:t>
            </w:r>
            <w:r w:rsidRPr="00A17355">
              <w:rPr>
                <w:sz w:val="24"/>
                <w:szCs w:val="24"/>
              </w:rPr>
              <w:t xml:space="preserve">          </w:t>
            </w:r>
          </w:p>
          <w:p w:rsidR="00A17355" w:rsidRPr="00A17355" w:rsidRDefault="00A17355" w:rsidP="00A17355">
            <w:pPr>
              <w:pStyle w:val="NoSpacing"/>
              <w:rPr>
                <w:sz w:val="24"/>
                <w:szCs w:val="24"/>
              </w:rPr>
            </w:pPr>
            <w:r w:rsidRPr="00A17355">
              <w:rPr>
                <w:sz w:val="24"/>
                <w:szCs w:val="24"/>
              </w:rPr>
              <w:t>Math</w:t>
            </w:r>
            <w:r>
              <w:rPr>
                <w:sz w:val="24"/>
                <w:szCs w:val="24"/>
              </w:rPr>
              <w:t xml:space="preserve">       </w:t>
            </w:r>
            <w:r w:rsidR="00BE54BE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610" w:type="dxa"/>
          </w:tcPr>
          <w:p w:rsidR="00A17355" w:rsidRDefault="00A17355" w:rsidP="00A17355">
            <w:pPr>
              <w:pStyle w:val="NoSpacing"/>
              <w:rPr>
                <w:sz w:val="24"/>
                <w:szCs w:val="24"/>
              </w:rPr>
            </w:pPr>
            <w:r w:rsidRPr="00A17355">
              <w:rPr>
                <w:sz w:val="24"/>
                <w:szCs w:val="24"/>
              </w:rPr>
              <w:t>R</w:t>
            </w:r>
            <w:r w:rsidR="005516F8">
              <w:rPr>
                <w:sz w:val="24"/>
                <w:szCs w:val="24"/>
              </w:rPr>
              <w:t xml:space="preserve">eading    </w:t>
            </w:r>
            <w:r w:rsidR="00BE54BE">
              <w:rPr>
                <w:sz w:val="24"/>
                <w:szCs w:val="24"/>
              </w:rPr>
              <w:t xml:space="preserve">                   </w:t>
            </w:r>
            <w:r w:rsidR="005516F8">
              <w:rPr>
                <w:sz w:val="24"/>
                <w:szCs w:val="24"/>
              </w:rPr>
              <w:t>13</w:t>
            </w:r>
            <w:r w:rsidRPr="00A17355">
              <w:rPr>
                <w:sz w:val="24"/>
                <w:szCs w:val="24"/>
              </w:rPr>
              <w:t xml:space="preserve">              </w:t>
            </w:r>
          </w:p>
          <w:p w:rsidR="00A17355" w:rsidRPr="00A17355" w:rsidRDefault="00A17355" w:rsidP="00A17355">
            <w:pPr>
              <w:pStyle w:val="NoSpacing"/>
              <w:rPr>
                <w:sz w:val="24"/>
                <w:szCs w:val="24"/>
              </w:rPr>
            </w:pPr>
            <w:r w:rsidRPr="00A17355">
              <w:rPr>
                <w:sz w:val="24"/>
                <w:szCs w:val="24"/>
              </w:rPr>
              <w:t>Math</w:t>
            </w:r>
            <w:r w:rsidR="005516F8">
              <w:rPr>
                <w:sz w:val="24"/>
                <w:szCs w:val="24"/>
              </w:rPr>
              <w:t xml:space="preserve">        </w:t>
            </w:r>
            <w:r w:rsidR="00BE54BE">
              <w:rPr>
                <w:sz w:val="24"/>
                <w:szCs w:val="24"/>
              </w:rPr>
              <w:t xml:space="preserve">                   </w:t>
            </w:r>
            <w:r w:rsidR="005516F8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2623" w:type="dxa"/>
          </w:tcPr>
          <w:p w:rsidR="00A17355" w:rsidRDefault="00A17355" w:rsidP="00A17355">
            <w:pPr>
              <w:pStyle w:val="NoSpacing"/>
              <w:rPr>
                <w:sz w:val="24"/>
                <w:szCs w:val="24"/>
              </w:rPr>
            </w:pPr>
            <w:r w:rsidRPr="00A17355">
              <w:rPr>
                <w:sz w:val="24"/>
                <w:szCs w:val="24"/>
              </w:rPr>
              <w:t xml:space="preserve">Reading    </w:t>
            </w:r>
            <w:r w:rsidR="0057219A">
              <w:rPr>
                <w:sz w:val="24"/>
                <w:szCs w:val="24"/>
              </w:rPr>
              <w:t xml:space="preserve">                     </w:t>
            </w:r>
            <w:r w:rsidR="005516F8">
              <w:rPr>
                <w:sz w:val="24"/>
                <w:szCs w:val="24"/>
              </w:rPr>
              <w:t>2</w:t>
            </w:r>
            <w:r w:rsidRPr="00A17355">
              <w:rPr>
                <w:sz w:val="24"/>
                <w:szCs w:val="24"/>
              </w:rPr>
              <w:t xml:space="preserve">           </w:t>
            </w:r>
          </w:p>
          <w:p w:rsidR="00A17355" w:rsidRPr="00A17355" w:rsidRDefault="00A17355" w:rsidP="00A17355">
            <w:pPr>
              <w:pStyle w:val="NoSpacing"/>
              <w:rPr>
                <w:sz w:val="24"/>
                <w:szCs w:val="24"/>
              </w:rPr>
            </w:pPr>
            <w:r w:rsidRPr="00A17355">
              <w:rPr>
                <w:sz w:val="24"/>
                <w:szCs w:val="24"/>
              </w:rPr>
              <w:t>Math</w:t>
            </w:r>
            <w:r w:rsidR="005516F8">
              <w:rPr>
                <w:sz w:val="24"/>
                <w:szCs w:val="24"/>
              </w:rPr>
              <w:t xml:space="preserve">         </w:t>
            </w:r>
            <w:r w:rsidR="0057219A">
              <w:rPr>
                <w:sz w:val="24"/>
                <w:szCs w:val="24"/>
              </w:rPr>
              <w:t xml:space="preserve">                     </w:t>
            </w:r>
            <w:r w:rsidR="005516F8">
              <w:rPr>
                <w:sz w:val="24"/>
                <w:szCs w:val="24"/>
              </w:rPr>
              <w:t>1</w:t>
            </w:r>
          </w:p>
        </w:tc>
      </w:tr>
      <w:tr w:rsidR="00A17355" w:rsidTr="00A17355">
        <w:tc>
          <w:tcPr>
            <w:tcW w:w="1255" w:type="dxa"/>
          </w:tcPr>
          <w:p w:rsidR="00A17355" w:rsidRDefault="00A17355" w:rsidP="00A1735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A17355" w:rsidRDefault="00A17355" w:rsidP="00A17355">
            <w:pPr>
              <w:rPr>
                <w:sz w:val="24"/>
                <w:szCs w:val="24"/>
              </w:rPr>
            </w:pPr>
            <w:r w:rsidRPr="00A17355">
              <w:rPr>
                <w:sz w:val="24"/>
                <w:szCs w:val="24"/>
              </w:rPr>
              <w:t xml:space="preserve">Reading  </w:t>
            </w:r>
            <w:r w:rsidR="009D21DF">
              <w:rPr>
                <w:sz w:val="24"/>
                <w:szCs w:val="24"/>
              </w:rPr>
              <w:t xml:space="preserve"> </w:t>
            </w:r>
            <w:r w:rsidR="007116DE">
              <w:rPr>
                <w:sz w:val="24"/>
                <w:szCs w:val="24"/>
              </w:rPr>
              <w:t xml:space="preserve">                           </w:t>
            </w:r>
            <w:r w:rsidR="009D21DF">
              <w:rPr>
                <w:sz w:val="24"/>
                <w:szCs w:val="24"/>
              </w:rPr>
              <w:t>2</w:t>
            </w:r>
            <w:r w:rsidRPr="00A17355">
              <w:rPr>
                <w:sz w:val="24"/>
                <w:szCs w:val="24"/>
              </w:rPr>
              <w:t xml:space="preserve">                </w:t>
            </w:r>
          </w:p>
          <w:p w:rsidR="00A17355" w:rsidRPr="00A17355" w:rsidRDefault="00A17355" w:rsidP="00A17355">
            <w:r w:rsidRPr="00A17355">
              <w:rPr>
                <w:sz w:val="24"/>
                <w:szCs w:val="24"/>
              </w:rPr>
              <w:t>Math</w:t>
            </w:r>
            <w:r w:rsidR="009D21DF">
              <w:rPr>
                <w:sz w:val="24"/>
                <w:szCs w:val="24"/>
              </w:rPr>
              <w:t xml:space="preserve">       </w:t>
            </w:r>
            <w:r w:rsidR="007116DE">
              <w:rPr>
                <w:sz w:val="24"/>
                <w:szCs w:val="24"/>
              </w:rPr>
              <w:t xml:space="preserve">                           </w:t>
            </w:r>
            <w:r w:rsidR="009D21DF">
              <w:rPr>
                <w:sz w:val="24"/>
                <w:szCs w:val="24"/>
              </w:rPr>
              <w:t xml:space="preserve"> 0</w:t>
            </w:r>
          </w:p>
        </w:tc>
        <w:tc>
          <w:tcPr>
            <w:tcW w:w="2790" w:type="dxa"/>
          </w:tcPr>
          <w:p w:rsidR="00A17355" w:rsidRDefault="009D21DF" w:rsidP="00A17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    </w:t>
            </w:r>
            <w:r w:rsidR="00BE54BE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 xml:space="preserve"> 7</w:t>
            </w:r>
            <w:r w:rsidR="00A17355" w:rsidRPr="00A17355">
              <w:rPr>
                <w:sz w:val="24"/>
                <w:szCs w:val="24"/>
              </w:rPr>
              <w:t xml:space="preserve">          </w:t>
            </w:r>
          </w:p>
          <w:p w:rsidR="00A17355" w:rsidRPr="00A17355" w:rsidRDefault="00A17355" w:rsidP="009D21DF">
            <w:r w:rsidRPr="00A17355">
              <w:rPr>
                <w:sz w:val="24"/>
                <w:szCs w:val="24"/>
              </w:rPr>
              <w:t>Math</w:t>
            </w:r>
            <w:r w:rsidR="009D21DF">
              <w:rPr>
                <w:sz w:val="24"/>
                <w:szCs w:val="24"/>
              </w:rPr>
              <w:t xml:space="preserve">       </w:t>
            </w:r>
            <w:r w:rsidR="00BE54BE">
              <w:rPr>
                <w:sz w:val="24"/>
                <w:szCs w:val="24"/>
              </w:rPr>
              <w:t xml:space="preserve">                         </w:t>
            </w:r>
            <w:r w:rsidR="009D21DF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2610" w:type="dxa"/>
          </w:tcPr>
          <w:p w:rsidR="00A17355" w:rsidRDefault="00A17355" w:rsidP="00A17355">
            <w:pPr>
              <w:rPr>
                <w:sz w:val="24"/>
                <w:szCs w:val="24"/>
              </w:rPr>
            </w:pPr>
            <w:r w:rsidRPr="00A17355">
              <w:rPr>
                <w:sz w:val="24"/>
                <w:szCs w:val="24"/>
              </w:rPr>
              <w:t>R</w:t>
            </w:r>
            <w:r w:rsidR="00597D39">
              <w:rPr>
                <w:sz w:val="24"/>
                <w:szCs w:val="24"/>
              </w:rPr>
              <w:t xml:space="preserve">eading     </w:t>
            </w:r>
            <w:r w:rsidR="00BE54BE">
              <w:rPr>
                <w:sz w:val="24"/>
                <w:szCs w:val="24"/>
              </w:rPr>
              <w:t xml:space="preserve">                   </w:t>
            </w:r>
            <w:r w:rsidR="00597D39">
              <w:rPr>
                <w:sz w:val="24"/>
                <w:szCs w:val="24"/>
              </w:rPr>
              <w:t>7</w:t>
            </w:r>
            <w:r w:rsidRPr="00A17355">
              <w:rPr>
                <w:sz w:val="24"/>
                <w:szCs w:val="24"/>
              </w:rPr>
              <w:t xml:space="preserve">            </w:t>
            </w:r>
          </w:p>
          <w:p w:rsidR="00A17355" w:rsidRPr="00A17355" w:rsidRDefault="00A17355" w:rsidP="00A17355">
            <w:r w:rsidRPr="00A17355">
              <w:rPr>
                <w:sz w:val="24"/>
                <w:szCs w:val="24"/>
              </w:rPr>
              <w:t>Math</w:t>
            </w:r>
            <w:r w:rsidR="00597D39">
              <w:rPr>
                <w:sz w:val="24"/>
                <w:szCs w:val="24"/>
              </w:rPr>
              <w:t xml:space="preserve">         </w:t>
            </w:r>
            <w:r w:rsidR="00BE54BE">
              <w:rPr>
                <w:sz w:val="24"/>
                <w:szCs w:val="24"/>
              </w:rPr>
              <w:t xml:space="preserve">                   </w:t>
            </w:r>
            <w:r w:rsidR="00597D39">
              <w:rPr>
                <w:sz w:val="24"/>
                <w:szCs w:val="24"/>
              </w:rPr>
              <w:t xml:space="preserve"> 5</w:t>
            </w:r>
          </w:p>
        </w:tc>
        <w:tc>
          <w:tcPr>
            <w:tcW w:w="2623" w:type="dxa"/>
          </w:tcPr>
          <w:p w:rsidR="00A17355" w:rsidRDefault="00A17355" w:rsidP="00A17355">
            <w:pPr>
              <w:rPr>
                <w:sz w:val="24"/>
                <w:szCs w:val="24"/>
              </w:rPr>
            </w:pPr>
            <w:r w:rsidRPr="00A17355">
              <w:rPr>
                <w:sz w:val="24"/>
                <w:szCs w:val="24"/>
              </w:rPr>
              <w:t xml:space="preserve">Reading    </w:t>
            </w:r>
            <w:r w:rsidR="0057219A">
              <w:rPr>
                <w:sz w:val="24"/>
                <w:szCs w:val="24"/>
              </w:rPr>
              <w:t xml:space="preserve">                     </w:t>
            </w:r>
            <w:r w:rsidR="00597D39">
              <w:rPr>
                <w:sz w:val="24"/>
                <w:szCs w:val="24"/>
              </w:rPr>
              <w:t>1</w:t>
            </w:r>
            <w:r w:rsidRPr="00A17355">
              <w:rPr>
                <w:sz w:val="24"/>
                <w:szCs w:val="24"/>
              </w:rPr>
              <w:t xml:space="preserve">             </w:t>
            </w:r>
          </w:p>
          <w:p w:rsidR="00A17355" w:rsidRPr="00A17355" w:rsidRDefault="00A17355" w:rsidP="00A17355">
            <w:r w:rsidRPr="00A17355">
              <w:rPr>
                <w:sz w:val="24"/>
                <w:szCs w:val="24"/>
              </w:rPr>
              <w:t>Math</w:t>
            </w:r>
            <w:r w:rsidR="00597D39">
              <w:rPr>
                <w:sz w:val="24"/>
                <w:szCs w:val="24"/>
              </w:rPr>
              <w:t xml:space="preserve">         </w:t>
            </w:r>
            <w:r w:rsidR="0057219A">
              <w:rPr>
                <w:sz w:val="24"/>
                <w:szCs w:val="24"/>
              </w:rPr>
              <w:t xml:space="preserve">                     </w:t>
            </w:r>
            <w:r w:rsidR="00597D39">
              <w:rPr>
                <w:sz w:val="24"/>
                <w:szCs w:val="24"/>
              </w:rPr>
              <w:t>1</w:t>
            </w:r>
          </w:p>
        </w:tc>
      </w:tr>
      <w:tr w:rsidR="00A17355" w:rsidTr="00A17355">
        <w:tc>
          <w:tcPr>
            <w:tcW w:w="1255" w:type="dxa"/>
          </w:tcPr>
          <w:p w:rsidR="00A17355" w:rsidRDefault="00A17355" w:rsidP="00A1735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:rsidR="00A17355" w:rsidRDefault="005318A5" w:rsidP="00A17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    </w:t>
            </w:r>
            <w:r w:rsidR="007116DE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>2</w:t>
            </w:r>
            <w:r w:rsidR="00A17355" w:rsidRPr="00A17355">
              <w:rPr>
                <w:sz w:val="24"/>
                <w:szCs w:val="24"/>
              </w:rPr>
              <w:t xml:space="preserve">         </w:t>
            </w:r>
          </w:p>
          <w:p w:rsidR="00A17355" w:rsidRPr="00A17355" w:rsidRDefault="00A17355" w:rsidP="00A17355">
            <w:r w:rsidRPr="00A17355">
              <w:rPr>
                <w:sz w:val="24"/>
                <w:szCs w:val="24"/>
              </w:rPr>
              <w:t>Math</w:t>
            </w:r>
            <w:r w:rsidR="005318A5">
              <w:rPr>
                <w:sz w:val="24"/>
                <w:szCs w:val="24"/>
              </w:rPr>
              <w:t xml:space="preserve">        </w:t>
            </w:r>
            <w:r w:rsidR="007116DE">
              <w:rPr>
                <w:sz w:val="24"/>
                <w:szCs w:val="24"/>
              </w:rPr>
              <w:t xml:space="preserve">                          </w:t>
            </w:r>
            <w:r w:rsidR="005318A5">
              <w:rPr>
                <w:sz w:val="24"/>
                <w:szCs w:val="24"/>
              </w:rPr>
              <w:t xml:space="preserve"> 0</w:t>
            </w:r>
          </w:p>
        </w:tc>
        <w:tc>
          <w:tcPr>
            <w:tcW w:w="2790" w:type="dxa"/>
          </w:tcPr>
          <w:p w:rsidR="00A17355" w:rsidRDefault="005318A5" w:rsidP="00A17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    </w:t>
            </w:r>
            <w:r w:rsidR="00BE54BE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>13</w:t>
            </w:r>
            <w:r w:rsidR="00A17355" w:rsidRPr="00A17355">
              <w:rPr>
                <w:sz w:val="24"/>
                <w:szCs w:val="24"/>
              </w:rPr>
              <w:t xml:space="preserve">            </w:t>
            </w:r>
          </w:p>
          <w:p w:rsidR="00A17355" w:rsidRPr="00A17355" w:rsidRDefault="00A17355" w:rsidP="00A17355">
            <w:r w:rsidRPr="00A17355">
              <w:rPr>
                <w:sz w:val="24"/>
                <w:szCs w:val="24"/>
              </w:rPr>
              <w:t>Math</w:t>
            </w:r>
            <w:r w:rsidR="005318A5">
              <w:rPr>
                <w:sz w:val="24"/>
                <w:szCs w:val="24"/>
              </w:rPr>
              <w:t xml:space="preserve">         </w:t>
            </w:r>
            <w:r w:rsidR="00BE54BE">
              <w:rPr>
                <w:sz w:val="24"/>
                <w:szCs w:val="24"/>
              </w:rPr>
              <w:t xml:space="preserve">                        </w:t>
            </w:r>
            <w:r w:rsidR="005318A5">
              <w:rPr>
                <w:sz w:val="24"/>
                <w:szCs w:val="24"/>
              </w:rPr>
              <w:t>15</w:t>
            </w:r>
          </w:p>
        </w:tc>
        <w:tc>
          <w:tcPr>
            <w:tcW w:w="2610" w:type="dxa"/>
          </w:tcPr>
          <w:p w:rsidR="00A17355" w:rsidRDefault="005318A5" w:rsidP="00A1735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    </w:t>
            </w:r>
            <w:r w:rsidR="00BE54BE">
              <w:rPr>
                <w:sz w:val="24"/>
                <w:szCs w:val="24"/>
              </w:rPr>
              <w:t xml:space="preserve">                    7</w:t>
            </w:r>
            <w:r w:rsidR="00A17355" w:rsidRPr="00A17355">
              <w:rPr>
                <w:sz w:val="24"/>
                <w:szCs w:val="24"/>
              </w:rPr>
              <w:t xml:space="preserve">            </w:t>
            </w:r>
          </w:p>
          <w:p w:rsidR="00A17355" w:rsidRPr="00A17355" w:rsidRDefault="00A17355" w:rsidP="00A17355">
            <w:pPr>
              <w:pStyle w:val="NoSpacing"/>
              <w:rPr>
                <w:sz w:val="24"/>
                <w:szCs w:val="24"/>
              </w:rPr>
            </w:pPr>
            <w:r w:rsidRPr="00A17355">
              <w:rPr>
                <w:sz w:val="24"/>
                <w:szCs w:val="24"/>
              </w:rPr>
              <w:t>Math</w:t>
            </w:r>
            <w:r w:rsidR="005318A5">
              <w:rPr>
                <w:sz w:val="24"/>
                <w:szCs w:val="24"/>
              </w:rPr>
              <w:t xml:space="preserve">          </w:t>
            </w:r>
            <w:r w:rsidR="00BE54BE">
              <w:rPr>
                <w:sz w:val="24"/>
                <w:szCs w:val="24"/>
              </w:rPr>
              <w:t xml:space="preserve">                   </w:t>
            </w:r>
            <w:r w:rsidR="005318A5">
              <w:rPr>
                <w:sz w:val="24"/>
                <w:szCs w:val="24"/>
              </w:rPr>
              <w:t>6</w:t>
            </w:r>
          </w:p>
        </w:tc>
        <w:tc>
          <w:tcPr>
            <w:tcW w:w="2623" w:type="dxa"/>
          </w:tcPr>
          <w:p w:rsidR="00A17355" w:rsidRDefault="005318A5" w:rsidP="00A1735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   </w:t>
            </w:r>
            <w:r w:rsidR="0057219A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 2</w:t>
            </w:r>
            <w:r w:rsidR="00A17355" w:rsidRPr="00A17355">
              <w:rPr>
                <w:sz w:val="24"/>
                <w:szCs w:val="24"/>
              </w:rPr>
              <w:t xml:space="preserve">          </w:t>
            </w:r>
          </w:p>
          <w:p w:rsidR="00A17355" w:rsidRPr="00A17355" w:rsidRDefault="00A17355" w:rsidP="00A17355">
            <w:pPr>
              <w:pStyle w:val="NoSpacing"/>
              <w:rPr>
                <w:sz w:val="24"/>
                <w:szCs w:val="24"/>
              </w:rPr>
            </w:pPr>
            <w:r w:rsidRPr="00A17355">
              <w:rPr>
                <w:sz w:val="24"/>
                <w:szCs w:val="24"/>
              </w:rPr>
              <w:t xml:space="preserve"> Math</w:t>
            </w:r>
            <w:r w:rsidR="005318A5">
              <w:rPr>
                <w:sz w:val="24"/>
                <w:szCs w:val="24"/>
              </w:rPr>
              <w:t xml:space="preserve">        </w:t>
            </w:r>
            <w:r w:rsidR="0057219A">
              <w:rPr>
                <w:sz w:val="24"/>
                <w:szCs w:val="24"/>
              </w:rPr>
              <w:t xml:space="preserve">                     </w:t>
            </w:r>
            <w:r w:rsidR="005318A5">
              <w:rPr>
                <w:sz w:val="24"/>
                <w:szCs w:val="24"/>
              </w:rPr>
              <w:t>3</w:t>
            </w:r>
          </w:p>
        </w:tc>
      </w:tr>
      <w:tr w:rsidR="00A17355" w:rsidTr="00A17355">
        <w:tc>
          <w:tcPr>
            <w:tcW w:w="1255" w:type="dxa"/>
          </w:tcPr>
          <w:p w:rsidR="00A17355" w:rsidRDefault="00A17355" w:rsidP="00A1735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:rsidR="00A17355" w:rsidRDefault="00226F84" w:rsidP="00A17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     </w:t>
            </w:r>
            <w:r w:rsidR="007116DE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>1</w:t>
            </w:r>
            <w:r w:rsidR="00A17355" w:rsidRPr="00A17355">
              <w:rPr>
                <w:sz w:val="24"/>
                <w:szCs w:val="24"/>
              </w:rPr>
              <w:t xml:space="preserve">         </w:t>
            </w:r>
          </w:p>
          <w:p w:rsidR="00A17355" w:rsidRPr="00A17355" w:rsidRDefault="00A17355" w:rsidP="00A17355">
            <w:r w:rsidRPr="00A17355">
              <w:rPr>
                <w:sz w:val="24"/>
                <w:szCs w:val="24"/>
              </w:rPr>
              <w:t>Math</w:t>
            </w:r>
            <w:r w:rsidR="00226F84">
              <w:rPr>
                <w:sz w:val="24"/>
                <w:szCs w:val="24"/>
              </w:rPr>
              <w:t xml:space="preserve">          </w:t>
            </w:r>
            <w:r w:rsidR="007116DE">
              <w:rPr>
                <w:sz w:val="24"/>
                <w:szCs w:val="24"/>
              </w:rPr>
              <w:t xml:space="preserve">                         </w:t>
            </w:r>
            <w:r w:rsidR="00226F84">
              <w:rPr>
                <w:sz w:val="24"/>
                <w:szCs w:val="24"/>
              </w:rPr>
              <w:t>0</w:t>
            </w:r>
          </w:p>
        </w:tc>
        <w:tc>
          <w:tcPr>
            <w:tcW w:w="2790" w:type="dxa"/>
          </w:tcPr>
          <w:p w:rsidR="00A17355" w:rsidRDefault="00A17355" w:rsidP="00A17355">
            <w:pPr>
              <w:rPr>
                <w:sz w:val="24"/>
                <w:szCs w:val="24"/>
              </w:rPr>
            </w:pPr>
            <w:r w:rsidRPr="00A17355">
              <w:rPr>
                <w:sz w:val="24"/>
                <w:szCs w:val="24"/>
              </w:rPr>
              <w:t xml:space="preserve">Reading      </w:t>
            </w:r>
            <w:r w:rsidR="00BE54BE">
              <w:rPr>
                <w:sz w:val="24"/>
                <w:szCs w:val="24"/>
              </w:rPr>
              <w:t xml:space="preserve">                       </w:t>
            </w:r>
            <w:r w:rsidR="00226F84">
              <w:rPr>
                <w:sz w:val="24"/>
                <w:szCs w:val="24"/>
              </w:rPr>
              <w:t>9</w:t>
            </w:r>
            <w:r w:rsidRPr="00A17355">
              <w:rPr>
                <w:sz w:val="24"/>
                <w:szCs w:val="24"/>
              </w:rPr>
              <w:t xml:space="preserve">            </w:t>
            </w:r>
          </w:p>
          <w:p w:rsidR="00A17355" w:rsidRPr="00A17355" w:rsidRDefault="00A17355" w:rsidP="00A17355">
            <w:r w:rsidRPr="00A17355">
              <w:rPr>
                <w:sz w:val="24"/>
                <w:szCs w:val="24"/>
              </w:rPr>
              <w:t>Math</w:t>
            </w:r>
            <w:r w:rsidR="00226F84">
              <w:rPr>
                <w:sz w:val="24"/>
                <w:szCs w:val="24"/>
              </w:rPr>
              <w:t xml:space="preserve">           </w:t>
            </w:r>
            <w:r w:rsidR="00BE54BE">
              <w:rPr>
                <w:sz w:val="24"/>
                <w:szCs w:val="24"/>
              </w:rPr>
              <w:t xml:space="preserve">                      </w:t>
            </w:r>
            <w:r w:rsidR="00226F84">
              <w:rPr>
                <w:sz w:val="24"/>
                <w:szCs w:val="24"/>
              </w:rPr>
              <w:t>12</w:t>
            </w:r>
          </w:p>
        </w:tc>
        <w:tc>
          <w:tcPr>
            <w:tcW w:w="2610" w:type="dxa"/>
          </w:tcPr>
          <w:p w:rsidR="00A17355" w:rsidRDefault="00226F84" w:rsidP="00A17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     </w:t>
            </w:r>
            <w:r w:rsidR="00BE54BE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6</w:t>
            </w:r>
            <w:r w:rsidR="00A17355" w:rsidRPr="00A17355">
              <w:rPr>
                <w:sz w:val="24"/>
                <w:szCs w:val="24"/>
              </w:rPr>
              <w:t xml:space="preserve">        </w:t>
            </w:r>
          </w:p>
          <w:p w:rsidR="00A17355" w:rsidRPr="00A17355" w:rsidRDefault="00A17355" w:rsidP="00A17355">
            <w:r w:rsidRPr="00A17355">
              <w:rPr>
                <w:sz w:val="24"/>
                <w:szCs w:val="24"/>
              </w:rPr>
              <w:t>Math</w:t>
            </w:r>
            <w:r w:rsidR="00226F84">
              <w:rPr>
                <w:sz w:val="24"/>
                <w:szCs w:val="24"/>
              </w:rPr>
              <w:t xml:space="preserve">         </w:t>
            </w:r>
            <w:r w:rsidR="00BE54BE">
              <w:rPr>
                <w:sz w:val="24"/>
                <w:szCs w:val="24"/>
              </w:rPr>
              <w:t xml:space="preserve">                   </w:t>
            </w:r>
            <w:r w:rsidR="00226F84">
              <w:rPr>
                <w:sz w:val="24"/>
                <w:szCs w:val="24"/>
              </w:rPr>
              <w:t xml:space="preserve"> 5</w:t>
            </w:r>
          </w:p>
        </w:tc>
        <w:tc>
          <w:tcPr>
            <w:tcW w:w="2623" w:type="dxa"/>
          </w:tcPr>
          <w:p w:rsidR="00A17355" w:rsidRDefault="00226F84" w:rsidP="00A17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    </w:t>
            </w:r>
            <w:r w:rsidR="0057219A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>1</w:t>
            </w:r>
            <w:r w:rsidR="00A17355" w:rsidRPr="00A17355">
              <w:rPr>
                <w:sz w:val="24"/>
                <w:szCs w:val="24"/>
              </w:rPr>
              <w:t xml:space="preserve">      </w:t>
            </w:r>
          </w:p>
          <w:p w:rsidR="00A17355" w:rsidRPr="00A17355" w:rsidRDefault="00A17355" w:rsidP="00A17355">
            <w:r w:rsidRPr="00A17355">
              <w:rPr>
                <w:sz w:val="24"/>
                <w:szCs w:val="24"/>
              </w:rPr>
              <w:t>Math</w:t>
            </w:r>
            <w:r w:rsidR="00226F84">
              <w:rPr>
                <w:sz w:val="24"/>
                <w:szCs w:val="24"/>
              </w:rPr>
              <w:t xml:space="preserve">        </w:t>
            </w:r>
            <w:r w:rsidR="0057219A">
              <w:rPr>
                <w:sz w:val="24"/>
                <w:szCs w:val="24"/>
              </w:rPr>
              <w:t xml:space="preserve">                     </w:t>
            </w:r>
            <w:r w:rsidR="00226F84">
              <w:rPr>
                <w:sz w:val="24"/>
                <w:szCs w:val="24"/>
              </w:rPr>
              <w:t xml:space="preserve"> 0</w:t>
            </w:r>
          </w:p>
        </w:tc>
      </w:tr>
      <w:tr w:rsidR="00A17355" w:rsidTr="00A17355">
        <w:tc>
          <w:tcPr>
            <w:tcW w:w="1255" w:type="dxa"/>
          </w:tcPr>
          <w:p w:rsidR="00A17355" w:rsidRDefault="00A17355" w:rsidP="00A1735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:rsidR="00A17355" w:rsidRDefault="004F3AA6" w:rsidP="00A17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      </w:t>
            </w:r>
            <w:r w:rsidR="007116DE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>1</w:t>
            </w:r>
            <w:r w:rsidR="00A17355" w:rsidRPr="00A17355">
              <w:rPr>
                <w:sz w:val="24"/>
                <w:szCs w:val="24"/>
              </w:rPr>
              <w:t xml:space="preserve">           </w:t>
            </w:r>
          </w:p>
          <w:p w:rsidR="00A17355" w:rsidRPr="00A17355" w:rsidRDefault="00A17355" w:rsidP="00A17355">
            <w:r w:rsidRPr="00A17355">
              <w:rPr>
                <w:sz w:val="24"/>
                <w:szCs w:val="24"/>
              </w:rPr>
              <w:t>Math</w:t>
            </w:r>
            <w:r w:rsidR="004F3AA6">
              <w:rPr>
                <w:sz w:val="24"/>
                <w:szCs w:val="24"/>
              </w:rPr>
              <w:t xml:space="preserve">           </w:t>
            </w:r>
            <w:r w:rsidR="007116DE">
              <w:rPr>
                <w:sz w:val="24"/>
                <w:szCs w:val="24"/>
              </w:rPr>
              <w:t xml:space="preserve">                        </w:t>
            </w:r>
            <w:r w:rsidR="004F3AA6">
              <w:rPr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A17355" w:rsidRDefault="004F3AA6" w:rsidP="00A17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    </w:t>
            </w:r>
            <w:r w:rsidR="00BE54BE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 xml:space="preserve"> 4</w:t>
            </w:r>
            <w:r w:rsidR="00A17355" w:rsidRPr="00A17355">
              <w:rPr>
                <w:sz w:val="24"/>
                <w:szCs w:val="24"/>
              </w:rPr>
              <w:t xml:space="preserve">            </w:t>
            </w:r>
          </w:p>
          <w:p w:rsidR="00A17355" w:rsidRPr="00A17355" w:rsidRDefault="00A17355" w:rsidP="00A17355">
            <w:r w:rsidRPr="00A17355">
              <w:rPr>
                <w:sz w:val="24"/>
                <w:szCs w:val="24"/>
              </w:rPr>
              <w:t>Math</w:t>
            </w:r>
            <w:r w:rsidR="004F3AA6">
              <w:rPr>
                <w:sz w:val="24"/>
                <w:szCs w:val="24"/>
              </w:rPr>
              <w:t xml:space="preserve">          </w:t>
            </w:r>
            <w:r w:rsidR="00BE54BE">
              <w:rPr>
                <w:sz w:val="24"/>
                <w:szCs w:val="24"/>
              </w:rPr>
              <w:t xml:space="preserve">                        </w:t>
            </w:r>
            <w:r w:rsidR="004F3AA6">
              <w:rPr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:rsidR="00A17355" w:rsidRDefault="004F3AA6" w:rsidP="00A17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     </w:t>
            </w:r>
            <w:r w:rsidR="00BE54BE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8</w:t>
            </w:r>
            <w:r w:rsidR="00A17355" w:rsidRPr="00A17355">
              <w:rPr>
                <w:sz w:val="24"/>
                <w:szCs w:val="24"/>
              </w:rPr>
              <w:t xml:space="preserve">        </w:t>
            </w:r>
          </w:p>
          <w:p w:rsidR="00A17355" w:rsidRPr="00A17355" w:rsidRDefault="00A17355" w:rsidP="00A17355">
            <w:r w:rsidRPr="00A17355">
              <w:rPr>
                <w:sz w:val="24"/>
                <w:szCs w:val="24"/>
              </w:rPr>
              <w:t>Math</w:t>
            </w:r>
            <w:r w:rsidR="004F3AA6">
              <w:rPr>
                <w:sz w:val="24"/>
                <w:szCs w:val="24"/>
              </w:rPr>
              <w:t xml:space="preserve">         </w:t>
            </w:r>
            <w:r w:rsidR="00BE54BE">
              <w:rPr>
                <w:sz w:val="24"/>
                <w:szCs w:val="24"/>
              </w:rPr>
              <w:t xml:space="preserve">                   </w:t>
            </w:r>
            <w:r w:rsidR="004F3AA6">
              <w:rPr>
                <w:sz w:val="24"/>
                <w:szCs w:val="24"/>
              </w:rPr>
              <w:t xml:space="preserve"> 7</w:t>
            </w:r>
          </w:p>
        </w:tc>
        <w:tc>
          <w:tcPr>
            <w:tcW w:w="2623" w:type="dxa"/>
          </w:tcPr>
          <w:p w:rsidR="00A17355" w:rsidRDefault="004F3AA6" w:rsidP="00A17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    </w:t>
            </w:r>
            <w:r w:rsidR="0057219A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>1</w:t>
            </w:r>
            <w:r w:rsidR="00A17355" w:rsidRPr="00A17355">
              <w:rPr>
                <w:sz w:val="24"/>
                <w:szCs w:val="24"/>
              </w:rPr>
              <w:t xml:space="preserve">          </w:t>
            </w:r>
          </w:p>
          <w:p w:rsidR="00A17355" w:rsidRPr="00A17355" w:rsidRDefault="00A17355" w:rsidP="00A17355">
            <w:r w:rsidRPr="00A17355">
              <w:rPr>
                <w:sz w:val="24"/>
                <w:szCs w:val="24"/>
              </w:rPr>
              <w:t>Math</w:t>
            </w:r>
            <w:r w:rsidR="004F3AA6">
              <w:rPr>
                <w:sz w:val="24"/>
                <w:szCs w:val="24"/>
              </w:rPr>
              <w:t xml:space="preserve">         </w:t>
            </w:r>
            <w:r w:rsidR="0057219A">
              <w:rPr>
                <w:sz w:val="24"/>
                <w:szCs w:val="24"/>
              </w:rPr>
              <w:t xml:space="preserve">                     </w:t>
            </w:r>
            <w:r w:rsidR="004F3AA6">
              <w:rPr>
                <w:sz w:val="24"/>
                <w:szCs w:val="24"/>
              </w:rPr>
              <w:t>2</w:t>
            </w:r>
          </w:p>
        </w:tc>
      </w:tr>
      <w:tr w:rsidR="00A17355" w:rsidTr="00A17355">
        <w:tc>
          <w:tcPr>
            <w:tcW w:w="1255" w:type="dxa"/>
          </w:tcPr>
          <w:p w:rsidR="00A17355" w:rsidRDefault="00A17355" w:rsidP="00A1735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80" w:type="dxa"/>
          </w:tcPr>
          <w:p w:rsidR="00A17355" w:rsidRDefault="004F3AA6" w:rsidP="00A17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      </w:t>
            </w:r>
            <w:r w:rsidR="007116DE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>2</w:t>
            </w:r>
            <w:r w:rsidR="00A17355" w:rsidRPr="00A17355">
              <w:rPr>
                <w:sz w:val="24"/>
                <w:szCs w:val="24"/>
              </w:rPr>
              <w:t xml:space="preserve">         </w:t>
            </w:r>
          </w:p>
          <w:p w:rsidR="00A17355" w:rsidRPr="00A17355" w:rsidRDefault="00A17355" w:rsidP="00A17355">
            <w:r w:rsidRPr="00A17355">
              <w:rPr>
                <w:sz w:val="24"/>
                <w:szCs w:val="24"/>
              </w:rPr>
              <w:t>Math</w:t>
            </w:r>
            <w:r w:rsidR="004F3AA6">
              <w:rPr>
                <w:sz w:val="24"/>
                <w:szCs w:val="24"/>
              </w:rPr>
              <w:t xml:space="preserve">           </w:t>
            </w:r>
            <w:r w:rsidR="007116DE">
              <w:rPr>
                <w:sz w:val="24"/>
                <w:szCs w:val="24"/>
              </w:rPr>
              <w:t xml:space="preserve">                        </w:t>
            </w:r>
            <w:r w:rsidR="004F3AA6">
              <w:rPr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A17355" w:rsidRDefault="004F3AA6" w:rsidP="00A17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     </w:t>
            </w:r>
            <w:r w:rsidR="00BE54BE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>2</w:t>
            </w:r>
            <w:r w:rsidR="00A17355" w:rsidRPr="00A17355">
              <w:rPr>
                <w:sz w:val="24"/>
                <w:szCs w:val="24"/>
              </w:rPr>
              <w:t xml:space="preserve">      </w:t>
            </w:r>
          </w:p>
          <w:p w:rsidR="00A17355" w:rsidRPr="00A17355" w:rsidRDefault="00A17355" w:rsidP="00A17355">
            <w:r w:rsidRPr="00A17355">
              <w:rPr>
                <w:sz w:val="24"/>
                <w:szCs w:val="24"/>
              </w:rPr>
              <w:t>Math</w:t>
            </w:r>
            <w:r w:rsidR="004F3AA6">
              <w:rPr>
                <w:sz w:val="24"/>
                <w:szCs w:val="24"/>
              </w:rPr>
              <w:t xml:space="preserve">          </w:t>
            </w:r>
            <w:r w:rsidR="00BE54BE">
              <w:rPr>
                <w:sz w:val="24"/>
                <w:szCs w:val="24"/>
              </w:rPr>
              <w:t xml:space="preserve">                        </w:t>
            </w:r>
            <w:r w:rsidR="004F3AA6">
              <w:rPr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A17355" w:rsidRDefault="004F3AA6" w:rsidP="00A17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      </w:t>
            </w:r>
            <w:r w:rsidR="00BE54BE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>5</w:t>
            </w:r>
            <w:r w:rsidR="00A17355" w:rsidRPr="00A17355">
              <w:rPr>
                <w:sz w:val="24"/>
                <w:szCs w:val="24"/>
              </w:rPr>
              <w:t xml:space="preserve">    </w:t>
            </w:r>
          </w:p>
          <w:p w:rsidR="00A17355" w:rsidRPr="00A17355" w:rsidRDefault="00A17355" w:rsidP="00BE54BE">
            <w:r w:rsidRPr="00A17355">
              <w:rPr>
                <w:sz w:val="24"/>
                <w:szCs w:val="24"/>
              </w:rPr>
              <w:t>Math</w:t>
            </w:r>
            <w:r w:rsidR="004F3AA6">
              <w:rPr>
                <w:sz w:val="24"/>
                <w:szCs w:val="24"/>
              </w:rPr>
              <w:t xml:space="preserve">          </w:t>
            </w:r>
            <w:r w:rsidR="00BE54BE">
              <w:rPr>
                <w:sz w:val="24"/>
                <w:szCs w:val="24"/>
              </w:rPr>
              <w:t xml:space="preserve">                   </w:t>
            </w:r>
            <w:r w:rsidR="004F3AA6">
              <w:rPr>
                <w:sz w:val="24"/>
                <w:szCs w:val="24"/>
              </w:rPr>
              <w:t>4</w:t>
            </w:r>
          </w:p>
        </w:tc>
        <w:tc>
          <w:tcPr>
            <w:tcW w:w="2623" w:type="dxa"/>
          </w:tcPr>
          <w:p w:rsidR="00A17355" w:rsidRDefault="004F3AA6" w:rsidP="00A17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     </w:t>
            </w:r>
            <w:r w:rsidR="0057219A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>2</w:t>
            </w:r>
            <w:r w:rsidR="00A17355" w:rsidRPr="00A17355">
              <w:rPr>
                <w:sz w:val="24"/>
                <w:szCs w:val="24"/>
              </w:rPr>
              <w:t xml:space="preserve">         </w:t>
            </w:r>
          </w:p>
          <w:p w:rsidR="00A17355" w:rsidRPr="00A17355" w:rsidRDefault="00A17355" w:rsidP="00A17355">
            <w:r w:rsidRPr="00A17355">
              <w:rPr>
                <w:sz w:val="24"/>
                <w:szCs w:val="24"/>
              </w:rPr>
              <w:t>Math</w:t>
            </w:r>
            <w:r w:rsidR="004F3AA6">
              <w:rPr>
                <w:sz w:val="24"/>
                <w:szCs w:val="24"/>
              </w:rPr>
              <w:t xml:space="preserve">          </w:t>
            </w:r>
            <w:r w:rsidR="0057219A">
              <w:rPr>
                <w:sz w:val="24"/>
                <w:szCs w:val="24"/>
              </w:rPr>
              <w:t xml:space="preserve">                    </w:t>
            </w:r>
            <w:r w:rsidR="004F3AA6">
              <w:rPr>
                <w:sz w:val="24"/>
                <w:szCs w:val="24"/>
              </w:rPr>
              <w:t>3</w:t>
            </w:r>
          </w:p>
        </w:tc>
      </w:tr>
    </w:tbl>
    <w:p w:rsidR="00A17355" w:rsidRDefault="00A17355" w:rsidP="00A17355">
      <w:pPr>
        <w:pStyle w:val="NoSpacing"/>
        <w:ind w:left="1080"/>
        <w:rPr>
          <w:b/>
          <w:sz w:val="24"/>
          <w:szCs w:val="24"/>
        </w:rPr>
      </w:pPr>
    </w:p>
    <w:p w:rsidR="001C315A" w:rsidRDefault="001C315A" w:rsidP="00A17355">
      <w:pPr>
        <w:pStyle w:val="NoSpacing"/>
        <w:ind w:left="1080"/>
        <w:rPr>
          <w:b/>
          <w:sz w:val="24"/>
          <w:szCs w:val="24"/>
        </w:rPr>
      </w:pPr>
      <w:bookmarkStart w:id="0" w:name="_GoBack"/>
      <w:bookmarkEnd w:id="0"/>
    </w:p>
    <w:p w:rsidR="002E2903" w:rsidRDefault="002E2903" w:rsidP="002E290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N,A,P,D Projection Percentages (based on Kentucky Linking Study)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255"/>
        <w:gridCol w:w="2880"/>
        <w:gridCol w:w="2790"/>
        <w:gridCol w:w="2610"/>
        <w:gridCol w:w="2623"/>
      </w:tblGrid>
      <w:tr w:rsidR="002E2903" w:rsidTr="002E2903">
        <w:tc>
          <w:tcPr>
            <w:tcW w:w="1255" w:type="dxa"/>
          </w:tcPr>
          <w:p w:rsidR="002E2903" w:rsidRDefault="002E2903" w:rsidP="002E29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2880" w:type="dxa"/>
          </w:tcPr>
          <w:p w:rsidR="002E2903" w:rsidRDefault="002E2903" w:rsidP="002E29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Novice</w:t>
            </w:r>
          </w:p>
        </w:tc>
        <w:tc>
          <w:tcPr>
            <w:tcW w:w="2790" w:type="dxa"/>
          </w:tcPr>
          <w:p w:rsidR="002E2903" w:rsidRDefault="002E2903" w:rsidP="002E29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Apprentice</w:t>
            </w:r>
          </w:p>
        </w:tc>
        <w:tc>
          <w:tcPr>
            <w:tcW w:w="2610" w:type="dxa"/>
          </w:tcPr>
          <w:p w:rsidR="002E2903" w:rsidRDefault="002E2903" w:rsidP="002E29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2623" w:type="dxa"/>
          </w:tcPr>
          <w:p w:rsidR="002E2903" w:rsidRDefault="002E2903" w:rsidP="002E29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Distinguished</w:t>
            </w:r>
          </w:p>
        </w:tc>
      </w:tr>
      <w:tr w:rsidR="002E2903" w:rsidTr="002E2903">
        <w:tc>
          <w:tcPr>
            <w:tcW w:w="1255" w:type="dxa"/>
          </w:tcPr>
          <w:p w:rsidR="002E2903" w:rsidRDefault="002E2903" w:rsidP="002E29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2E2903" w:rsidRDefault="002E2903" w:rsidP="002E2903">
            <w:pPr>
              <w:pStyle w:val="NoSpacing"/>
              <w:rPr>
                <w:sz w:val="24"/>
                <w:szCs w:val="24"/>
              </w:rPr>
            </w:pPr>
            <w:r w:rsidRPr="00A17355">
              <w:rPr>
                <w:sz w:val="24"/>
                <w:szCs w:val="24"/>
              </w:rPr>
              <w:t>Reading</w:t>
            </w:r>
            <w:r>
              <w:rPr>
                <w:sz w:val="24"/>
                <w:szCs w:val="24"/>
              </w:rPr>
              <w:t xml:space="preserve">- 29%                           </w:t>
            </w:r>
            <w:r w:rsidRPr="00A17355">
              <w:rPr>
                <w:sz w:val="24"/>
                <w:szCs w:val="24"/>
              </w:rPr>
              <w:t xml:space="preserve">           </w:t>
            </w:r>
          </w:p>
          <w:p w:rsidR="002E2903" w:rsidRPr="00A17355" w:rsidRDefault="002E2903" w:rsidP="002E2903">
            <w:pPr>
              <w:pStyle w:val="NoSpacing"/>
              <w:rPr>
                <w:sz w:val="24"/>
                <w:szCs w:val="24"/>
              </w:rPr>
            </w:pPr>
            <w:r w:rsidRPr="00A17355">
              <w:rPr>
                <w:sz w:val="24"/>
                <w:szCs w:val="24"/>
              </w:rPr>
              <w:t>Math</w:t>
            </w:r>
            <w:r w:rsidR="009D31FE">
              <w:rPr>
                <w:sz w:val="24"/>
                <w:szCs w:val="24"/>
              </w:rPr>
              <w:t xml:space="preserve">- </w:t>
            </w:r>
            <w:r w:rsidR="009D7EFF">
              <w:rPr>
                <w:sz w:val="24"/>
                <w:szCs w:val="24"/>
              </w:rPr>
              <w:t>7%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790" w:type="dxa"/>
          </w:tcPr>
          <w:p w:rsidR="002E2903" w:rsidRDefault="002E2903" w:rsidP="002E2903">
            <w:pPr>
              <w:pStyle w:val="NoSpacing"/>
              <w:rPr>
                <w:sz w:val="24"/>
                <w:szCs w:val="24"/>
              </w:rPr>
            </w:pPr>
            <w:r w:rsidRPr="00A17355">
              <w:rPr>
                <w:sz w:val="24"/>
                <w:szCs w:val="24"/>
              </w:rPr>
              <w:t>Reading</w:t>
            </w:r>
            <w:r>
              <w:rPr>
                <w:sz w:val="24"/>
                <w:szCs w:val="24"/>
              </w:rPr>
              <w:t>- 18%</w:t>
            </w:r>
            <w:r w:rsidRPr="00A17355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A17355">
              <w:rPr>
                <w:sz w:val="24"/>
                <w:szCs w:val="24"/>
              </w:rPr>
              <w:t xml:space="preserve">          </w:t>
            </w:r>
          </w:p>
          <w:p w:rsidR="002E2903" w:rsidRPr="00A17355" w:rsidRDefault="002E2903" w:rsidP="002E2903">
            <w:pPr>
              <w:pStyle w:val="NoSpacing"/>
              <w:rPr>
                <w:sz w:val="24"/>
                <w:szCs w:val="24"/>
              </w:rPr>
            </w:pPr>
            <w:r w:rsidRPr="00A17355">
              <w:rPr>
                <w:sz w:val="24"/>
                <w:szCs w:val="24"/>
              </w:rPr>
              <w:t>Math</w:t>
            </w:r>
            <w:r w:rsidR="009D7EFF">
              <w:rPr>
                <w:sz w:val="24"/>
                <w:szCs w:val="24"/>
              </w:rPr>
              <w:t>- 43%</w:t>
            </w:r>
            <w:r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610" w:type="dxa"/>
          </w:tcPr>
          <w:p w:rsidR="002E2903" w:rsidRDefault="002E2903" w:rsidP="002E2903">
            <w:pPr>
              <w:pStyle w:val="NoSpacing"/>
              <w:rPr>
                <w:sz w:val="24"/>
                <w:szCs w:val="24"/>
              </w:rPr>
            </w:pPr>
            <w:r w:rsidRPr="00A17355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eading- 46%                      </w:t>
            </w:r>
            <w:r w:rsidRPr="00A17355">
              <w:rPr>
                <w:sz w:val="24"/>
                <w:szCs w:val="24"/>
              </w:rPr>
              <w:t xml:space="preserve">              </w:t>
            </w:r>
          </w:p>
          <w:p w:rsidR="002E2903" w:rsidRPr="00A17355" w:rsidRDefault="002E2903" w:rsidP="002E2903">
            <w:pPr>
              <w:pStyle w:val="NoSpacing"/>
              <w:rPr>
                <w:sz w:val="24"/>
                <w:szCs w:val="24"/>
              </w:rPr>
            </w:pPr>
            <w:r w:rsidRPr="00A17355">
              <w:rPr>
                <w:sz w:val="24"/>
                <w:szCs w:val="24"/>
              </w:rPr>
              <w:t>Math</w:t>
            </w:r>
            <w:r w:rsidR="009D7EFF">
              <w:rPr>
                <w:sz w:val="24"/>
                <w:szCs w:val="24"/>
              </w:rPr>
              <w:t>- 46%</w:t>
            </w:r>
            <w:r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623" w:type="dxa"/>
          </w:tcPr>
          <w:p w:rsidR="002E2903" w:rsidRDefault="002E2903" w:rsidP="002E2903">
            <w:pPr>
              <w:pStyle w:val="NoSpacing"/>
              <w:rPr>
                <w:sz w:val="24"/>
                <w:szCs w:val="24"/>
              </w:rPr>
            </w:pPr>
            <w:r w:rsidRPr="00A17355">
              <w:rPr>
                <w:sz w:val="24"/>
                <w:szCs w:val="24"/>
              </w:rPr>
              <w:t>Reading</w:t>
            </w:r>
            <w:r>
              <w:rPr>
                <w:sz w:val="24"/>
                <w:szCs w:val="24"/>
              </w:rPr>
              <w:t>- 7%</w:t>
            </w:r>
            <w:r w:rsidRPr="00A17355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A17355">
              <w:rPr>
                <w:sz w:val="24"/>
                <w:szCs w:val="24"/>
              </w:rPr>
              <w:t xml:space="preserve">           </w:t>
            </w:r>
          </w:p>
          <w:p w:rsidR="002E2903" w:rsidRPr="00A17355" w:rsidRDefault="002E2903" w:rsidP="002E2903">
            <w:pPr>
              <w:pStyle w:val="NoSpacing"/>
              <w:rPr>
                <w:sz w:val="24"/>
                <w:szCs w:val="24"/>
              </w:rPr>
            </w:pPr>
            <w:r w:rsidRPr="00A17355">
              <w:rPr>
                <w:sz w:val="24"/>
                <w:szCs w:val="24"/>
              </w:rPr>
              <w:t>Math</w:t>
            </w:r>
            <w:r w:rsidR="009D7EFF">
              <w:rPr>
                <w:sz w:val="24"/>
                <w:szCs w:val="24"/>
              </w:rPr>
              <w:t>- 4%</w:t>
            </w:r>
            <w:r>
              <w:rPr>
                <w:sz w:val="24"/>
                <w:szCs w:val="24"/>
              </w:rPr>
              <w:t xml:space="preserve">                              </w:t>
            </w:r>
          </w:p>
        </w:tc>
      </w:tr>
      <w:tr w:rsidR="002E2903" w:rsidTr="002E2903">
        <w:tc>
          <w:tcPr>
            <w:tcW w:w="1255" w:type="dxa"/>
          </w:tcPr>
          <w:p w:rsidR="002E2903" w:rsidRDefault="002E2903" w:rsidP="002E29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2E2903" w:rsidRDefault="002E2903" w:rsidP="002E2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Reading- 12%                     </w:t>
            </w:r>
            <w:r w:rsidRPr="00A17355">
              <w:rPr>
                <w:sz w:val="24"/>
                <w:szCs w:val="24"/>
              </w:rPr>
              <w:t xml:space="preserve">               </w:t>
            </w:r>
          </w:p>
          <w:p w:rsidR="002E2903" w:rsidRPr="00A17355" w:rsidRDefault="002E2903" w:rsidP="002E2903">
            <w:r w:rsidRPr="00A17355">
              <w:rPr>
                <w:sz w:val="24"/>
                <w:szCs w:val="24"/>
              </w:rPr>
              <w:t>Math</w:t>
            </w:r>
            <w:r w:rsidR="00B630A0">
              <w:rPr>
                <w:sz w:val="24"/>
                <w:szCs w:val="24"/>
              </w:rPr>
              <w:t>- 0%</w:t>
            </w:r>
            <w:r>
              <w:rPr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790" w:type="dxa"/>
          </w:tcPr>
          <w:p w:rsidR="002E2903" w:rsidRDefault="002E2903" w:rsidP="002E2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Reading-</w:t>
            </w:r>
            <w:r w:rsidR="00F85BF0">
              <w:rPr>
                <w:sz w:val="24"/>
                <w:szCs w:val="24"/>
              </w:rPr>
              <w:t xml:space="preserve"> 41%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A17355">
              <w:rPr>
                <w:sz w:val="24"/>
                <w:szCs w:val="24"/>
              </w:rPr>
              <w:t xml:space="preserve">          </w:t>
            </w:r>
          </w:p>
          <w:p w:rsidR="002E2903" w:rsidRPr="00A17355" w:rsidRDefault="002E2903" w:rsidP="002E2903">
            <w:r w:rsidRPr="00A17355">
              <w:rPr>
                <w:sz w:val="24"/>
                <w:szCs w:val="24"/>
              </w:rPr>
              <w:t>Math</w:t>
            </w:r>
            <w:r w:rsidR="00B630A0">
              <w:rPr>
                <w:sz w:val="24"/>
                <w:szCs w:val="24"/>
              </w:rPr>
              <w:t>- 65%</w:t>
            </w:r>
            <w:r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610" w:type="dxa"/>
          </w:tcPr>
          <w:p w:rsidR="002E2903" w:rsidRDefault="002E2903" w:rsidP="002E2903">
            <w:pPr>
              <w:rPr>
                <w:sz w:val="24"/>
                <w:szCs w:val="24"/>
              </w:rPr>
            </w:pPr>
            <w:r w:rsidRPr="00A17355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eading</w:t>
            </w:r>
            <w:r w:rsidR="00F85BF0">
              <w:rPr>
                <w:sz w:val="24"/>
                <w:szCs w:val="24"/>
              </w:rPr>
              <w:t>- 41%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A17355">
              <w:rPr>
                <w:sz w:val="24"/>
                <w:szCs w:val="24"/>
              </w:rPr>
              <w:t xml:space="preserve">            </w:t>
            </w:r>
          </w:p>
          <w:p w:rsidR="002E2903" w:rsidRPr="00A17355" w:rsidRDefault="002E2903" w:rsidP="002E2903">
            <w:r w:rsidRPr="00A17355">
              <w:rPr>
                <w:sz w:val="24"/>
                <w:szCs w:val="24"/>
              </w:rPr>
              <w:t>Math</w:t>
            </w:r>
            <w:r w:rsidR="00B630A0">
              <w:rPr>
                <w:sz w:val="24"/>
                <w:szCs w:val="24"/>
              </w:rPr>
              <w:t xml:space="preserve">- 29% </w:t>
            </w:r>
            <w:r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623" w:type="dxa"/>
          </w:tcPr>
          <w:p w:rsidR="002E2903" w:rsidRDefault="002E2903" w:rsidP="002E2903">
            <w:pPr>
              <w:rPr>
                <w:sz w:val="24"/>
                <w:szCs w:val="24"/>
              </w:rPr>
            </w:pPr>
            <w:r w:rsidRPr="00A17355">
              <w:rPr>
                <w:sz w:val="24"/>
                <w:szCs w:val="24"/>
              </w:rPr>
              <w:t>Reading</w:t>
            </w:r>
            <w:r w:rsidR="00B74077">
              <w:rPr>
                <w:sz w:val="24"/>
                <w:szCs w:val="24"/>
              </w:rPr>
              <w:t xml:space="preserve">- </w:t>
            </w:r>
            <w:r w:rsidR="00F85BF0">
              <w:rPr>
                <w:sz w:val="24"/>
                <w:szCs w:val="24"/>
              </w:rPr>
              <w:t>6%</w:t>
            </w:r>
            <w:r w:rsidRPr="00A17355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A17355">
              <w:rPr>
                <w:sz w:val="24"/>
                <w:szCs w:val="24"/>
              </w:rPr>
              <w:t xml:space="preserve">             </w:t>
            </w:r>
          </w:p>
          <w:p w:rsidR="002E2903" w:rsidRPr="00A17355" w:rsidRDefault="002E2903" w:rsidP="002E2903">
            <w:r w:rsidRPr="00A17355">
              <w:rPr>
                <w:sz w:val="24"/>
                <w:szCs w:val="24"/>
              </w:rPr>
              <w:t>Math</w:t>
            </w:r>
            <w:r w:rsidR="00B630A0">
              <w:rPr>
                <w:sz w:val="24"/>
                <w:szCs w:val="24"/>
              </w:rPr>
              <w:t>- 6%</w:t>
            </w:r>
            <w:r>
              <w:rPr>
                <w:sz w:val="24"/>
                <w:szCs w:val="24"/>
              </w:rPr>
              <w:t xml:space="preserve">                              </w:t>
            </w:r>
          </w:p>
        </w:tc>
      </w:tr>
      <w:tr w:rsidR="002E2903" w:rsidTr="002E2903">
        <w:tc>
          <w:tcPr>
            <w:tcW w:w="1255" w:type="dxa"/>
          </w:tcPr>
          <w:p w:rsidR="002E2903" w:rsidRDefault="002E2903" w:rsidP="002E29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:rsidR="002E2903" w:rsidRDefault="002E2903" w:rsidP="002E2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Reading- </w:t>
            </w:r>
            <w:r w:rsidR="00D042CE">
              <w:rPr>
                <w:sz w:val="24"/>
                <w:szCs w:val="24"/>
              </w:rPr>
              <w:t>8%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A17355">
              <w:rPr>
                <w:sz w:val="24"/>
                <w:szCs w:val="24"/>
              </w:rPr>
              <w:t xml:space="preserve">         </w:t>
            </w:r>
          </w:p>
          <w:p w:rsidR="002E2903" w:rsidRPr="00A17355" w:rsidRDefault="002E2903" w:rsidP="002E2903">
            <w:r w:rsidRPr="00A17355">
              <w:rPr>
                <w:sz w:val="24"/>
                <w:szCs w:val="24"/>
              </w:rPr>
              <w:t>Math</w:t>
            </w:r>
            <w:r w:rsidR="00AD497E">
              <w:rPr>
                <w:sz w:val="24"/>
                <w:szCs w:val="24"/>
              </w:rPr>
              <w:t>- 0%</w:t>
            </w:r>
            <w:r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2790" w:type="dxa"/>
          </w:tcPr>
          <w:p w:rsidR="002E2903" w:rsidRDefault="002E2903" w:rsidP="002E2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  <w:r w:rsidR="00D042CE">
              <w:rPr>
                <w:sz w:val="24"/>
                <w:szCs w:val="24"/>
              </w:rPr>
              <w:t>- 54%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A17355">
              <w:rPr>
                <w:sz w:val="24"/>
                <w:szCs w:val="24"/>
              </w:rPr>
              <w:t xml:space="preserve">            </w:t>
            </w:r>
          </w:p>
          <w:p w:rsidR="002E2903" w:rsidRPr="00A17355" w:rsidRDefault="002E2903" w:rsidP="002E2903">
            <w:r w:rsidRPr="00A17355">
              <w:rPr>
                <w:sz w:val="24"/>
                <w:szCs w:val="24"/>
              </w:rPr>
              <w:t>Math</w:t>
            </w:r>
            <w:r w:rsidR="00AD497E">
              <w:rPr>
                <w:sz w:val="24"/>
                <w:szCs w:val="24"/>
              </w:rPr>
              <w:t>- 63%</w:t>
            </w:r>
            <w:r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610" w:type="dxa"/>
          </w:tcPr>
          <w:p w:rsidR="002E2903" w:rsidRDefault="002E2903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  <w:r w:rsidR="00B74077">
              <w:rPr>
                <w:sz w:val="24"/>
                <w:szCs w:val="24"/>
              </w:rPr>
              <w:t xml:space="preserve">- </w:t>
            </w:r>
            <w:r w:rsidR="00D042CE">
              <w:rPr>
                <w:sz w:val="24"/>
                <w:szCs w:val="24"/>
              </w:rPr>
              <w:t>41%</w:t>
            </w:r>
            <w:r>
              <w:rPr>
                <w:sz w:val="24"/>
                <w:szCs w:val="24"/>
              </w:rPr>
              <w:t xml:space="preserve">                      </w:t>
            </w:r>
            <w:r w:rsidRPr="00A17355">
              <w:rPr>
                <w:sz w:val="24"/>
                <w:szCs w:val="24"/>
              </w:rPr>
              <w:t xml:space="preserve">            </w:t>
            </w:r>
          </w:p>
          <w:p w:rsidR="002E2903" w:rsidRPr="00A17355" w:rsidRDefault="002E2903" w:rsidP="002E2903">
            <w:pPr>
              <w:pStyle w:val="NoSpacing"/>
              <w:rPr>
                <w:sz w:val="24"/>
                <w:szCs w:val="24"/>
              </w:rPr>
            </w:pPr>
            <w:r w:rsidRPr="00A17355">
              <w:rPr>
                <w:sz w:val="24"/>
                <w:szCs w:val="24"/>
              </w:rPr>
              <w:t>Math</w:t>
            </w:r>
            <w:r w:rsidR="00AD497E">
              <w:rPr>
                <w:sz w:val="24"/>
                <w:szCs w:val="24"/>
              </w:rPr>
              <w:t>- 25%</w:t>
            </w:r>
            <w:r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623" w:type="dxa"/>
          </w:tcPr>
          <w:p w:rsidR="002E2903" w:rsidRDefault="00D042CE" w:rsidP="002E2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Reading-</w:t>
            </w:r>
            <w:r w:rsidR="00B740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12% </w:t>
            </w:r>
            <w:r w:rsidR="002E2903">
              <w:rPr>
                <w:sz w:val="24"/>
                <w:szCs w:val="24"/>
              </w:rPr>
              <w:t xml:space="preserve">                        </w:t>
            </w:r>
            <w:r w:rsidR="002E2903" w:rsidRPr="00A17355">
              <w:rPr>
                <w:sz w:val="24"/>
                <w:szCs w:val="24"/>
              </w:rPr>
              <w:t xml:space="preserve">        </w:t>
            </w:r>
          </w:p>
          <w:p w:rsidR="002E2903" w:rsidRPr="00A17355" w:rsidRDefault="002E2903" w:rsidP="002E2903">
            <w:pPr>
              <w:pStyle w:val="NoSpacing"/>
              <w:rPr>
                <w:sz w:val="24"/>
                <w:szCs w:val="24"/>
              </w:rPr>
            </w:pPr>
            <w:r w:rsidRPr="00A17355">
              <w:rPr>
                <w:sz w:val="24"/>
                <w:szCs w:val="24"/>
              </w:rPr>
              <w:t>Math</w:t>
            </w:r>
            <w:r w:rsidR="00AD497E">
              <w:rPr>
                <w:sz w:val="24"/>
                <w:szCs w:val="24"/>
              </w:rPr>
              <w:t>- 13%</w:t>
            </w:r>
            <w:r>
              <w:rPr>
                <w:sz w:val="24"/>
                <w:szCs w:val="24"/>
              </w:rPr>
              <w:t xml:space="preserve">                             </w:t>
            </w:r>
          </w:p>
        </w:tc>
      </w:tr>
      <w:tr w:rsidR="002E2903" w:rsidTr="002E2903">
        <w:tc>
          <w:tcPr>
            <w:tcW w:w="1255" w:type="dxa"/>
          </w:tcPr>
          <w:p w:rsidR="002E2903" w:rsidRDefault="002E2903" w:rsidP="002E29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:rsidR="002E2903" w:rsidRDefault="002E2903" w:rsidP="002E2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  <w:r w:rsidR="00B74077">
              <w:rPr>
                <w:sz w:val="24"/>
                <w:szCs w:val="24"/>
              </w:rPr>
              <w:t xml:space="preserve">- </w:t>
            </w:r>
            <w:r w:rsidR="00870272">
              <w:rPr>
                <w:sz w:val="24"/>
                <w:szCs w:val="24"/>
              </w:rPr>
              <w:t>6%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A17355">
              <w:rPr>
                <w:sz w:val="24"/>
                <w:szCs w:val="24"/>
              </w:rPr>
              <w:t xml:space="preserve">        </w:t>
            </w:r>
          </w:p>
          <w:p w:rsidR="002E2903" w:rsidRPr="00A17355" w:rsidRDefault="002E2903" w:rsidP="002E2903">
            <w:r w:rsidRPr="00A17355">
              <w:rPr>
                <w:sz w:val="24"/>
                <w:szCs w:val="24"/>
              </w:rPr>
              <w:t>Math</w:t>
            </w:r>
            <w:r w:rsidR="00963D59">
              <w:rPr>
                <w:sz w:val="24"/>
                <w:szCs w:val="24"/>
              </w:rPr>
              <w:t>- 0%</w:t>
            </w:r>
            <w:r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2790" w:type="dxa"/>
          </w:tcPr>
          <w:p w:rsidR="002E2903" w:rsidRDefault="002E2903" w:rsidP="002E2903">
            <w:pPr>
              <w:rPr>
                <w:sz w:val="24"/>
                <w:szCs w:val="24"/>
              </w:rPr>
            </w:pPr>
            <w:r w:rsidRPr="00A17355">
              <w:rPr>
                <w:sz w:val="24"/>
                <w:szCs w:val="24"/>
              </w:rPr>
              <w:t>Reading</w:t>
            </w:r>
            <w:r w:rsidR="00B74077">
              <w:rPr>
                <w:sz w:val="24"/>
                <w:szCs w:val="24"/>
              </w:rPr>
              <w:t xml:space="preserve">- </w:t>
            </w:r>
            <w:r w:rsidR="00870272">
              <w:rPr>
                <w:sz w:val="24"/>
                <w:szCs w:val="24"/>
              </w:rPr>
              <w:t>53%</w:t>
            </w:r>
            <w:r w:rsidRPr="00A17355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A17355">
              <w:rPr>
                <w:sz w:val="24"/>
                <w:szCs w:val="24"/>
              </w:rPr>
              <w:t xml:space="preserve">            </w:t>
            </w:r>
          </w:p>
          <w:p w:rsidR="002E2903" w:rsidRPr="00A17355" w:rsidRDefault="002E2903" w:rsidP="002E2903">
            <w:r w:rsidRPr="00A17355">
              <w:rPr>
                <w:sz w:val="24"/>
                <w:szCs w:val="24"/>
              </w:rPr>
              <w:t>Math</w:t>
            </w:r>
            <w:r w:rsidR="00963D59">
              <w:rPr>
                <w:sz w:val="24"/>
                <w:szCs w:val="24"/>
              </w:rPr>
              <w:t>- 29%</w:t>
            </w: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10" w:type="dxa"/>
          </w:tcPr>
          <w:p w:rsidR="002E2903" w:rsidRDefault="002E2903" w:rsidP="002E2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  <w:r w:rsidR="00B74077">
              <w:rPr>
                <w:sz w:val="24"/>
                <w:szCs w:val="24"/>
              </w:rPr>
              <w:t xml:space="preserve">- </w:t>
            </w:r>
            <w:r w:rsidR="00870272">
              <w:rPr>
                <w:sz w:val="24"/>
                <w:szCs w:val="24"/>
              </w:rPr>
              <w:t>35%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A17355">
              <w:rPr>
                <w:sz w:val="24"/>
                <w:szCs w:val="24"/>
              </w:rPr>
              <w:t xml:space="preserve">       </w:t>
            </w:r>
          </w:p>
          <w:p w:rsidR="002E2903" w:rsidRPr="00A17355" w:rsidRDefault="002E2903" w:rsidP="002E2903">
            <w:r w:rsidRPr="00A17355">
              <w:rPr>
                <w:sz w:val="24"/>
                <w:szCs w:val="24"/>
              </w:rPr>
              <w:t>Math</w:t>
            </w:r>
            <w:r w:rsidR="00963D59">
              <w:rPr>
                <w:sz w:val="24"/>
                <w:szCs w:val="24"/>
              </w:rPr>
              <w:t>- 41%</w:t>
            </w:r>
            <w:r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623" w:type="dxa"/>
          </w:tcPr>
          <w:p w:rsidR="002E2903" w:rsidRDefault="002E2903" w:rsidP="002E2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  <w:r w:rsidR="00B74077">
              <w:rPr>
                <w:sz w:val="24"/>
                <w:szCs w:val="24"/>
              </w:rPr>
              <w:t xml:space="preserve">- </w:t>
            </w:r>
            <w:r w:rsidR="00870272">
              <w:rPr>
                <w:sz w:val="24"/>
                <w:szCs w:val="24"/>
              </w:rPr>
              <w:t>6%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A17355">
              <w:rPr>
                <w:sz w:val="24"/>
                <w:szCs w:val="24"/>
              </w:rPr>
              <w:t xml:space="preserve">     </w:t>
            </w:r>
          </w:p>
          <w:p w:rsidR="002E2903" w:rsidRPr="00A17355" w:rsidRDefault="002E2903" w:rsidP="002E2903">
            <w:r w:rsidRPr="00A17355">
              <w:rPr>
                <w:sz w:val="24"/>
                <w:szCs w:val="24"/>
              </w:rPr>
              <w:t>Math</w:t>
            </w:r>
            <w:r w:rsidR="00963D59">
              <w:rPr>
                <w:sz w:val="24"/>
                <w:szCs w:val="24"/>
              </w:rPr>
              <w:t>- 0%</w:t>
            </w:r>
            <w:r>
              <w:rPr>
                <w:sz w:val="24"/>
                <w:szCs w:val="24"/>
              </w:rPr>
              <w:t xml:space="preserve">                              </w:t>
            </w:r>
          </w:p>
        </w:tc>
      </w:tr>
      <w:tr w:rsidR="002E2903" w:rsidTr="002E2903">
        <w:tc>
          <w:tcPr>
            <w:tcW w:w="1255" w:type="dxa"/>
          </w:tcPr>
          <w:p w:rsidR="002E2903" w:rsidRDefault="002E2903" w:rsidP="002E29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:rsidR="002E2903" w:rsidRDefault="002E2903" w:rsidP="002E2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  <w:r w:rsidR="00B74077">
              <w:rPr>
                <w:sz w:val="24"/>
                <w:szCs w:val="24"/>
              </w:rPr>
              <w:t xml:space="preserve">- </w:t>
            </w:r>
            <w:r w:rsidR="00870272">
              <w:rPr>
                <w:sz w:val="24"/>
                <w:szCs w:val="24"/>
              </w:rPr>
              <w:t>7%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A17355">
              <w:rPr>
                <w:sz w:val="24"/>
                <w:szCs w:val="24"/>
              </w:rPr>
              <w:t xml:space="preserve">          </w:t>
            </w:r>
          </w:p>
          <w:p w:rsidR="002E2903" w:rsidRPr="00A17355" w:rsidRDefault="002E2903" w:rsidP="002E2903">
            <w:r w:rsidRPr="00A17355">
              <w:rPr>
                <w:sz w:val="24"/>
                <w:szCs w:val="24"/>
              </w:rPr>
              <w:t>Math</w:t>
            </w:r>
            <w:r w:rsidR="00963D59">
              <w:rPr>
                <w:sz w:val="24"/>
                <w:szCs w:val="24"/>
              </w:rPr>
              <w:t>- 7%</w:t>
            </w:r>
            <w:r>
              <w:rPr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790" w:type="dxa"/>
          </w:tcPr>
          <w:p w:rsidR="002E2903" w:rsidRDefault="002E2903" w:rsidP="002E2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  <w:r w:rsidR="00B74077">
              <w:rPr>
                <w:sz w:val="24"/>
                <w:szCs w:val="24"/>
              </w:rPr>
              <w:t xml:space="preserve">- </w:t>
            </w:r>
            <w:r w:rsidR="00870272">
              <w:rPr>
                <w:sz w:val="24"/>
                <w:szCs w:val="24"/>
              </w:rPr>
              <w:t>27%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A17355">
              <w:rPr>
                <w:sz w:val="24"/>
                <w:szCs w:val="24"/>
              </w:rPr>
              <w:t xml:space="preserve">           </w:t>
            </w:r>
          </w:p>
          <w:p w:rsidR="002E2903" w:rsidRPr="00A17355" w:rsidRDefault="002E2903" w:rsidP="002E2903">
            <w:r w:rsidRPr="00A17355">
              <w:rPr>
                <w:sz w:val="24"/>
                <w:szCs w:val="24"/>
              </w:rPr>
              <w:t>Math</w:t>
            </w:r>
            <w:r w:rsidR="00963D59">
              <w:rPr>
                <w:sz w:val="24"/>
                <w:szCs w:val="24"/>
              </w:rPr>
              <w:t>- 36%</w:t>
            </w:r>
            <w:r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2610" w:type="dxa"/>
          </w:tcPr>
          <w:p w:rsidR="002E2903" w:rsidRDefault="002E2903" w:rsidP="002E2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  <w:r w:rsidR="00B74077">
              <w:rPr>
                <w:sz w:val="24"/>
                <w:szCs w:val="24"/>
              </w:rPr>
              <w:t xml:space="preserve">- </w:t>
            </w:r>
            <w:r w:rsidR="00870272">
              <w:rPr>
                <w:sz w:val="24"/>
                <w:szCs w:val="24"/>
              </w:rPr>
              <w:t>53%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A17355">
              <w:rPr>
                <w:sz w:val="24"/>
                <w:szCs w:val="24"/>
              </w:rPr>
              <w:t xml:space="preserve">        </w:t>
            </w:r>
          </w:p>
          <w:p w:rsidR="002E2903" w:rsidRPr="00A17355" w:rsidRDefault="002E2903" w:rsidP="002E2903">
            <w:r w:rsidRPr="00A17355">
              <w:rPr>
                <w:sz w:val="24"/>
                <w:szCs w:val="24"/>
              </w:rPr>
              <w:t>Math</w:t>
            </w:r>
            <w:r w:rsidR="00963D59">
              <w:rPr>
                <w:sz w:val="24"/>
                <w:szCs w:val="24"/>
              </w:rPr>
              <w:t>- 50%</w:t>
            </w:r>
            <w:r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623" w:type="dxa"/>
          </w:tcPr>
          <w:p w:rsidR="002E2903" w:rsidRDefault="002E2903" w:rsidP="002E2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  <w:r w:rsidR="00B74077">
              <w:rPr>
                <w:sz w:val="24"/>
                <w:szCs w:val="24"/>
              </w:rPr>
              <w:t xml:space="preserve">- </w:t>
            </w:r>
            <w:r w:rsidR="00870272">
              <w:rPr>
                <w:sz w:val="24"/>
                <w:szCs w:val="24"/>
              </w:rPr>
              <w:t>7%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A17355">
              <w:rPr>
                <w:sz w:val="24"/>
                <w:szCs w:val="24"/>
              </w:rPr>
              <w:t xml:space="preserve">          </w:t>
            </w:r>
          </w:p>
          <w:p w:rsidR="002E2903" w:rsidRPr="00A17355" w:rsidRDefault="002E2903" w:rsidP="002E2903">
            <w:r w:rsidRPr="00A17355">
              <w:rPr>
                <w:sz w:val="24"/>
                <w:szCs w:val="24"/>
              </w:rPr>
              <w:t>Math</w:t>
            </w:r>
            <w:r w:rsidR="00963D59">
              <w:rPr>
                <w:sz w:val="24"/>
                <w:szCs w:val="24"/>
              </w:rPr>
              <w:t>- 14%</w:t>
            </w:r>
            <w:r>
              <w:rPr>
                <w:sz w:val="24"/>
                <w:szCs w:val="24"/>
              </w:rPr>
              <w:t xml:space="preserve">                              </w:t>
            </w:r>
          </w:p>
        </w:tc>
      </w:tr>
      <w:tr w:rsidR="002E2903" w:rsidTr="002E2903">
        <w:tc>
          <w:tcPr>
            <w:tcW w:w="1255" w:type="dxa"/>
          </w:tcPr>
          <w:p w:rsidR="002E2903" w:rsidRDefault="002E2903" w:rsidP="002E29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80" w:type="dxa"/>
          </w:tcPr>
          <w:p w:rsidR="002E2903" w:rsidRDefault="002E2903" w:rsidP="002E2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Reading- 18%                        </w:t>
            </w:r>
            <w:r w:rsidRPr="00A17355">
              <w:rPr>
                <w:sz w:val="24"/>
                <w:szCs w:val="24"/>
              </w:rPr>
              <w:t xml:space="preserve">        </w:t>
            </w:r>
          </w:p>
          <w:p w:rsidR="002E2903" w:rsidRPr="00A17355" w:rsidRDefault="002E2903" w:rsidP="002E2903">
            <w:r w:rsidRPr="00A17355">
              <w:rPr>
                <w:sz w:val="24"/>
                <w:szCs w:val="24"/>
              </w:rPr>
              <w:t>Math</w:t>
            </w:r>
            <w:r w:rsidR="00B74077">
              <w:rPr>
                <w:sz w:val="24"/>
                <w:szCs w:val="24"/>
              </w:rPr>
              <w:t>- 9%</w:t>
            </w:r>
            <w:r>
              <w:rPr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790" w:type="dxa"/>
          </w:tcPr>
          <w:p w:rsidR="002E2903" w:rsidRDefault="002E2903" w:rsidP="002E2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Reading- 18%                          </w:t>
            </w:r>
            <w:r w:rsidRPr="00A17355">
              <w:rPr>
                <w:sz w:val="24"/>
                <w:szCs w:val="24"/>
              </w:rPr>
              <w:t xml:space="preserve">      </w:t>
            </w:r>
          </w:p>
          <w:p w:rsidR="002E2903" w:rsidRPr="00A17355" w:rsidRDefault="002E2903" w:rsidP="002E2903">
            <w:r w:rsidRPr="00A17355">
              <w:rPr>
                <w:sz w:val="24"/>
                <w:szCs w:val="24"/>
              </w:rPr>
              <w:t>Math</w:t>
            </w:r>
            <w:r w:rsidR="00B74077">
              <w:rPr>
                <w:sz w:val="24"/>
                <w:szCs w:val="24"/>
              </w:rPr>
              <w:t>- 27%</w:t>
            </w: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10" w:type="dxa"/>
          </w:tcPr>
          <w:p w:rsidR="002E2903" w:rsidRDefault="002E2903" w:rsidP="002E2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Reading- 45%                    </w:t>
            </w:r>
            <w:r w:rsidRPr="00A17355">
              <w:rPr>
                <w:sz w:val="24"/>
                <w:szCs w:val="24"/>
              </w:rPr>
              <w:t xml:space="preserve">   </w:t>
            </w:r>
          </w:p>
          <w:p w:rsidR="002E2903" w:rsidRPr="00A17355" w:rsidRDefault="002E2903" w:rsidP="002E2903">
            <w:r w:rsidRPr="00A17355">
              <w:rPr>
                <w:sz w:val="24"/>
                <w:szCs w:val="24"/>
              </w:rPr>
              <w:t>Math</w:t>
            </w:r>
            <w:r w:rsidR="00553713">
              <w:rPr>
                <w:sz w:val="24"/>
                <w:szCs w:val="24"/>
              </w:rPr>
              <w:t>- 36%</w:t>
            </w:r>
            <w:r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623" w:type="dxa"/>
          </w:tcPr>
          <w:p w:rsidR="002E2903" w:rsidRDefault="002E2903" w:rsidP="002E2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Reading- 18%                     </w:t>
            </w:r>
            <w:r w:rsidRPr="00A17355">
              <w:rPr>
                <w:sz w:val="24"/>
                <w:szCs w:val="24"/>
              </w:rPr>
              <w:t xml:space="preserve">         </w:t>
            </w:r>
          </w:p>
          <w:p w:rsidR="002E2903" w:rsidRPr="00A17355" w:rsidRDefault="002E2903" w:rsidP="002E2903">
            <w:r w:rsidRPr="00A17355">
              <w:rPr>
                <w:sz w:val="24"/>
                <w:szCs w:val="24"/>
              </w:rPr>
              <w:t>Math</w:t>
            </w:r>
            <w:r w:rsidR="00553713">
              <w:rPr>
                <w:sz w:val="24"/>
                <w:szCs w:val="24"/>
              </w:rPr>
              <w:t>- 27%</w:t>
            </w:r>
            <w:r>
              <w:rPr>
                <w:sz w:val="24"/>
                <w:szCs w:val="24"/>
              </w:rPr>
              <w:t xml:space="preserve">                              </w:t>
            </w:r>
          </w:p>
        </w:tc>
      </w:tr>
    </w:tbl>
    <w:p w:rsidR="002E2903" w:rsidRDefault="002E2903" w:rsidP="002E2903">
      <w:pPr>
        <w:pStyle w:val="NoSpacing"/>
        <w:ind w:left="1080"/>
        <w:rPr>
          <w:b/>
          <w:sz w:val="24"/>
          <w:szCs w:val="24"/>
        </w:rPr>
      </w:pPr>
    </w:p>
    <w:p w:rsidR="00AB53CD" w:rsidRDefault="00AB53CD" w:rsidP="00AB53CD">
      <w:pPr>
        <w:pStyle w:val="NoSpacing"/>
        <w:ind w:left="1080"/>
        <w:rPr>
          <w:b/>
          <w:sz w:val="24"/>
          <w:szCs w:val="24"/>
        </w:rPr>
      </w:pPr>
    </w:p>
    <w:sectPr w:rsidR="00AB53CD" w:rsidSect="009605FA">
      <w:pgSz w:w="15840" w:h="12240" w:orient="landscape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654B1"/>
    <w:multiLevelType w:val="hybridMultilevel"/>
    <w:tmpl w:val="7CA09E3C"/>
    <w:lvl w:ilvl="0" w:tplc="3E189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0B9A"/>
    <w:multiLevelType w:val="hybridMultilevel"/>
    <w:tmpl w:val="7CA09E3C"/>
    <w:lvl w:ilvl="0" w:tplc="3E189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65F12"/>
    <w:multiLevelType w:val="hybridMultilevel"/>
    <w:tmpl w:val="7CA09E3C"/>
    <w:lvl w:ilvl="0" w:tplc="3E189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A8"/>
    <w:rsid w:val="00013FC2"/>
    <w:rsid w:val="00030349"/>
    <w:rsid w:val="000659A6"/>
    <w:rsid w:val="000F1494"/>
    <w:rsid w:val="00151BE4"/>
    <w:rsid w:val="0017752E"/>
    <w:rsid w:val="001A34AC"/>
    <w:rsid w:val="001C315A"/>
    <w:rsid w:val="001D3847"/>
    <w:rsid w:val="002203FD"/>
    <w:rsid w:val="00226F84"/>
    <w:rsid w:val="00271735"/>
    <w:rsid w:val="002E2903"/>
    <w:rsid w:val="002F1547"/>
    <w:rsid w:val="00305537"/>
    <w:rsid w:val="003458A0"/>
    <w:rsid w:val="003C6D6C"/>
    <w:rsid w:val="004258E0"/>
    <w:rsid w:val="004F3AA6"/>
    <w:rsid w:val="004F653C"/>
    <w:rsid w:val="00506261"/>
    <w:rsid w:val="00510708"/>
    <w:rsid w:val="005318A5"/>
    <w:rsid w:val="005516F8"/>
    <w:rsid w:val="00553713"/>
    <w:rsid w:val="0057219A"/>
    <w:rsid w:val="00597D39"/>
    <w:rsid w:val="00611B90"/>
    <w:rsid w:val="00626F1D"/>
    <w:rsid w:val="006F6B06"/>
    <w:rsid w:val="007116DE"/>
    <w:rsid w:val="007469D2"/>
    <w:rsid w:val="007735CD"/>
    <w:rsid w:val="007D6565"/>
    <w:rsid w:val="008031DC"/>
    <w:rsid w:val="00870272"/>
    <w:rsid w:val="009130FA"/>
    <w:rsid w:val="00931CA4"/>
    <w:rsid w:val="009605FA"/>
    <w:rsid w:val="00963D59"/>
    <w:rsid w:val="009B3EF2"/>
    <w:rsid w:val="009D21DF"/>
    <w:rsid w:val="009D31FE"/>
    <w:rsid w:val="009D7EFF"/>
    <w:rsid w:val="009F7B24"/>
    <w:rsid w:val="00A17355"/>
    <w:rsid w:val="00A30414"/>
    <w:rsid w:val="00A53854"/>
    <w:rsid w:val="00A65619"/>
    <w:rsid w:val="00AA605D"/>
    <w:rsid w:val="00AB53CD"/>
    <w:rsid w:val="00AB57E9"/>
    <w:rsid w:val="00AD497E"/>
    <w:rsid w:val="00B630A0"/>
    <w:rsid w:val="00B74077"/>
    <w:rsid w:val="00B96D8A"/>
    <w:rsid w:val="00BE54BE"/>
    <w:rsid w:val="00BE6227"/>
    <w:rsid w:val="00C204A8"/>
    <w:rsid w:val="00C56530"/>
    <w:rsid w:val="00CC1D4D"/>
    <w:rsid w:val="00CE2739"/>
    <w:rsid w:val="00D042CE"/>
    <w:rsid w:val="00D260A2"/>
    <w:rsid w:val="00D87B77"/>
    <w:rsid w:val="00E21D44"/>
    <w:rsid w:val="00E32C9A"/>
    <w:rsid w:val="00F8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64547-008E-4581-916A-5A09118D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4A8"/>
    <w:pPr>
      <w:spacing w:after="0" w:line="240" w:lineRule="auto"/>
    </w:pPr>
  </w:style>
  <w:style w:type="table" w:styleId="TableGrid">
    <w:name w:val="Table Grid"/>
    <w:basedOn w:val="TableNormal"/>
    <w:uiPriority w:val="39"/>
    <w:rsid w:val="0022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Franke, Eddie - Southgate Public School Principal</dc:creator>
  <cp:keywords/>
  <dc:description/>
  <cp:lastModifiedBy>Franke, Eddie - Southgate Public School Principal</cp:lastModifiedBy>
  <cp:revision>67</cp:revision>
  <dcterms:created xsi:type="dcterms:W3CDTF">2017-09-20T16:41:00Z</dcterms:created>
  <dcterms:modified xsi:type="dcterms:W3CDTF">2017-09-21T18:58:00Z</dcterms:modified>
</cp:coreProperties>
</file>