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43E" w:rsidRPr="00341834" w:rsidRDefault="0003243E">
      <w:pPr>
        <w:rPr>
          <w:sz w:val="20"/>
          <w:szCs w:val="20"/>
        </w:rPr>
      </w:pPr>
    </w:p>
    <w:p w:rsidR="00E874F0" w:rsidRDefault="00E874F0" w:rsidP="00E874F0">
      <w:pPr>
        <w:jc w:val="center"/>
        <w:rPr>
          <w:rFonts w:ascii="Algerian" w:hAnsi="Algerian"/>
          <w:b/>
          <w:bCs/>
          <w:i/>
          <w:iCs/>
          <w:color w:val="FFC000"/>
        </w:rPr>
      </w:pPr>
      <w:r>
        <w:rPr>
          <w:rFonts w:ascii="Algerian" w:hAnsi="Algerian"/>
          <w:b/>
          <w:bCs/>
          <w:color w:val="002060"/>
        </w:rPr>
        <w:t>P</w:t>
      </w:r>
      <w:r>
        <w:rPr>
          <w:rFonts w:ascii="Algerian" w:hAnsi="Algerian"/>
          <w:b/>
          <w:bCs/>
          <w:i/>
          <w:iCs/>
          <w:color w:val="FFC000"/>
        </w:rPr>
        <w:t>ASSIONATE</w:t>
      </w:r>
    </w:p>
    <w:p w:rsidR="00E874F0" w:rsidRPr="009D7A9A" w:rsidRDefault="00E874F0" w:rsidP="00E874F0">
      <w:pPr>
        <w:jc w:val="center"/>
        <w:rPr>
          <w:rStyle w:val="SubtleEmphasis"/>
        </w:rPr>
      </w:pPr>
      <w:r>
        <w:rPr>
          <w:rFonts w:ascii="Algerian" w:hAnsi="Algerian"/>
          <w:color w:val="002060"/>
        </w:rPr>
        <w:t>A</w:t>
      </w:r>
      <w:r>
        <w:rPr>
          <w:rFonts w:ascii="Algerian" w:hAnsi="Algerian"/>
          <w:b/>
          <w:bCs/>
          <w:i/>
          <w:iCs/>
          <w:color w:val="FFC000"/>
        </w:rPr>
        <w:t>BOUT LOVING TO LEARN</w:t>
      </w:r>
    </w:p>
    <w:p w:rsidR="00E874F0" w:rsidRPr="00E874F0" w:rsidRDefault="00E874F0" w:rsidP="00E874F0">
      <w:pPr>
        <w:jc w:val="center"/>
        <w:rPr>
          <w:rFonts w:ascii="Algerian" w:hAnsi="Algerian"/>
          <w:b/>
          <w:bCs/>
          <w:iCs/>
          <w:u w:val="single"/>
        </w:rPr>
      </w:pPr>
      <w:r>
        <w:rPr>
          <w:rFonts w:ascii="Algerian" w:hAnsi="Algerian"/>
          <w:b/>
          <w:bCs/>
          <w:iCs/>
          <w:u w:val="single"/>
        </w:rPr>
        <w:t>PANTHER ACADEMY</w:t>
      </w:r>
    </w:p>
    <w:p w:rsidR="003C4181" w:rsidRDefault="003C4181" w:rsidP="003C4181">
      <w:pPr>
        <w:jc w:val="center"/>
        <w:rPr>
          <w:b/>
          <w:sz w:val="20"/>
          <w:szCs w:val="20"/>
        </w:rPr>
      </w:pPr>
      <w:r w:rsidRPr="00341834">
        <w:rPr>
          <w:b/>
          <w:sz w:val="20"/>
          <w:szCs w:val="20"/>
        </w:rPr>
        <w:t>SITE BASE COUNCIL MEETING</w:t>
      </w:r>
    </w:p>
    <w:p w:rsidR="000546D8" w:rsidRDefault="001741F3" w:rsidP="003C4181">
      <w:pPr>
        <w:jc w:val="center"/>
        <w:rPr>
          <w:b/>
          <w:sz w:val="20"/>
          <w:szCs w:val="20"/>
        </w:rPr>
      </w:pPr>
      <w:r>
        <w:rPr>
          <w:b/>
          <w:sz w:val="20"/>
          <w:szCs w:val="20"/>
        </w:rPr>
        <w:t>August 28</w:t>
      </w:r>
      <w:r w:rsidR="00645172">
        <w:rPr>
          <w:b/>
          <w:sz w:val="20"/>
          <w:szCs w:val="20"/>
        </w:rPr>
        <w:t>,</w:t>
      </w:r>
      <w:r w:rsidR="00FB4030">
        <w:rPr>
          <w:b/>
          <w:sz w:val="20"/>
          <w:szCs w:val="20"/>
        </w:rPr>
        <w:t xml:space="preserve"> 2017</w:t>
      </w:r>
    </w:p>
    <w:p w:rsidR="00CA51EF" w:rsidRDefault="001741F3" w:rsidP="003C4181">
      <w:pPr>
        <w:jc w:val="center"/>
        <w:rPr>
          <w:b/>
          <w:sz w:val="20"/>
          <w:szCs w:val="20"/>
        </w:rPr>
      </w:pPr>
      <w:r>
        <w:rPr>
          <w:b/>
          <w:sz w:val="20"/>
          <w:szCs w:val="20"/>
        </w:rPr>
        <w:t>3:15</w:t>
      </w:r>
    </w:p>
    <w:p w:rsidR="00C9199C" w:rsidRPr="00803ACE" w:rsidRDefault="003C4181" w:rsidP="003C4181">
      <w:pPr>
        <w:pStyle w:val="ListParagraph"/>
        <w:numPr>
          <w:ilvl w:val="0"/>
          <w:numId w:val="1"/>
        </w:numPr>
        <w:rPr>
          <w:b/>
          <w:sz w:val="20"/>
          <w:szCs w:val="20"/>
        </w:rPr>
      </w:pPr>
      <w:r w:rsidRPr="00803ACE">
        <w:rPr>
          <w:b/>
          <w:sz w:val="20"/>
          <w:szCs w:val="20"/>
        </w:rPr>
        <w:t xml:space="preserve"> Call to Order:  </w:t>
      </w:r>
      <w:r w:rsidR="00434B58" w:rsidRPr="00803ACE">
        <w:rPr>
          <w:b/>
          <w:sz w:val="20"/>
          <w:szCs w:val="20"/>
        </w:rPr>
        <w:t>The mee</w:t>
      </w:r>
      <w:r w:rsidR="00A9576A" w:rsidRPr="00803ACE">
        <w:rPr>
          <w:b/>
          <w:sz w:val="20"/>
          <w:szCs w:val="20"/>
        </w:rPr>
        <w:t>t</w:t>
      </w:r>
      <w:r w:rsidR="001741F3">
        <w:rPr>
          <w:b/>
          <w:sz w:val="20"/>
          <w:szCs w:val="20"/>
        </w:rPr>
        <w:t>ing was called to order at 3:15</w:t>
      </w:r>
      <w:r w:rsidR="004522B0" w:rsidRPr="00803ACE">
        <w:rPr>
          <w:b/>
          <w:sz w:val="20"/>
          <w:szCs w:val="20"/>
        </w:rPr>
        <w:t xml:space="preserve"> </w:t>
      </w:r>
      <w:r w:rsidR="003618C0" w:rsidRPr="00803ACE">
        <w:rPr>
          <w:b/>
          <w:sz w:val="20"/>
          <w:szCs w:val="20"/>
        </w:rPr>
        <w:t xml:space="preserve">p.m. </w:t>
      </w:r>
      <w:r w:rsidR="00434B58" w:rsidRPr="00803ACE">
        <w:rPr>
          <w:b/>
          <w:sz w:val="20"/>
          <w:szCs w:val="20"/>
        </w:rPr>
        <w:t>by Kelly Graham.</w:t>
      </w:r>
      <w:r w:rsidR="00402E85" w:rsidRPr="00803ACE">
        <w:rPr>
          <w:b/>
          <w:sz w:val="20"/>
          <w:szCs w:val="20"/>
        </w:rPr>
        <w:t xml:space="preserve"> </w:t>
      </w:r>
    </w:p>
    <w:p w:rsidR="004D206E" w:rsidRPr="00803ACE" w:rsidRDefault="00C9199C" w:rsidP="003C4181">
      <w:pPr>
        <w:pStyle w:val="ListParagraph"/>
        <w:numPr>
          <w:ilvl w:val="0"/>
          <w:numId w:val="1"/>
        </w:numPr>
        <w:rPr>
          <w:b/>
          <w:sz w:val="20"/>
          <w:szCs w:val="20"/>
        </w:rPr>
      </w:pPr>
      <w:r w:rsidRPr="00803ACE">
        <w:rPr>
          <w:b/>
          <w:sz w:val="20"/>
          <w:szCs w:val="20"/>
        </w:rPr>
        <w:t xml:space="preserve"> </w:t>
      </w:r>
      <w:r w:rsidR="003C4181" w:rsidRPr="00803ACE">
        <w:rPr>
          <w:b/>
          <w:sz w:val="20"/>
          <w:szCs w:val="20"/>
        </w:rPr>
        <w:t xml:space="preserve">Members Present:  </w:t>
      </w:r>
      <w:r w:rsidR="009B7926" w:rsidRPr="00803ACE">
        <w:rPr>
          <w:b/>
          <w:sz w:val="20"/>
          <w:szCs w:val="20"/>
        </w:rPr>
        <w:t>Kelly Graha</w:t>
      </w:r>
      <w:r w:rsidR="00811765" w:rsidRPr="00803ACE">
        <w:rPr>
          <w:b/>
          <w:sz w:val="20"/>
          <w:szCs w:val="20"/>
        </w:rPr>
        <w:t>m</w:t>
      </w:r>
      <w:r w:rsidR="00F64004">
        <w:rPr>
          <w:b/>
          <w:sz w:val="20"/>
          <w:szCs w:val="20"/>
        </w:rPr>
        <w:t>;</w:t>
      </w:r>
      <w:r w:rsidR="004D206E" w:rsidRPr="00803ACE">
        <w:rPr>
          <w:b/>
          <w:sz w:val="20"/>
          <w:szCs w:val="20"/>
        </w:rPr>
        <w:t xml:space="preserve"> Caitlin Shilts; Julia Keathley; </w:t>
      </w:r>
      <w:r w:rsidR="00F64004">
        <w:rPr>
          <w:b/>
          <w:sz w:val="20"/>
          <w:szCs w:val="20"/>
        </w:rPr>
        <w:t>Amy Truitt; Leah Lye; Kasey McCrary</w:t>
      </w:r>
    </w:p>
    <w:p w:rsidR="003618C0" w:rsidRPr="00803ACE" w:rsidRDefault="003618C0" w:rsidP="003C4181">
      <w:pPr>
        <w:pStyle w:val="ListParagraph"/>
        <w:numPr>
          <w:ilvl w:val="0"/>
          <w:numId w:val="1"/>
        </w:numPr>
        <w:rPr>
          <w:b/>
          <w:sz w:val="20"/>
          <w:szCs w:val="20"/>
        </w:rPr>
      </w:pPr>
      <w:r w:rsidRPr="00803ACE">
        <w:rPr>
          <w:b/>
          <w:sz w:val="20"/>
          <w:szCs w:val="20"/>
        </w:rPr>
        <w:t xml:space="preserve">Absent:  </w:t>
      </w:r>
      <w:r w:rsidR="00F64004">
        <w:rPr>
          <w:b/>
          <w:sz w:val="20"/>
          <w:szCs w:val="20"/>
        </w:rPr>
        <w:t>LaTasha Montgomery</w:t>
      </w:r>
      <w:r w:rsidR="001741F3">
        <w:rPr>
          <w:b/>
          <w:sz w:val="20"/>
          <w:szCs w:val="20"/>
        </w:rPr>
        <w:t xml:space="preserve"> (Resigned)</w:t>
      </w:r>
    </w:p>
    <w:p w:rsidR="00CA51EF" w:rsidRPr="00803ACE" w:rsidRDefault="00EE0835" w:rsidP="003C4181">
      <w:pPr>
        <w:pStyle w:val="ListParagraph"/>
        <w:numPr>
          <w:ilvl w:val="0"/>
          <w:numId w:val="1"/>
        </w:numPr>
        <w:rPr>
          <w:b/>
          <w:sz w:val="20"/>
          <w:szCs w:val="20"/>
        </w:rPr>
      </w:pPr>
      <w:r w:rsidRPr="00803ACE">
        <w:rPr>
          <w:b/>
          <w:sz w:val="20"/>
          <w:szCs w:val="20"/>
        </w:rPr>
        <w:t>Secretary:  Kim Druen</w:t>
      </w:r>
      <w:r w:rsidR="00C47DBD" w:rsidRPr="00803ACE">
        <w:rPr>
          <w:b/>
          <w:sz w:val="20"/>
          <w:szCs w:val="20"/>
        </w:rPr>
        <w:t xml:space="preserve"> </w:t>
      </w:r>
    </w:p>
    <w:p w:rsidR="00245CC3" w:rsidRPr="00803ACE" w:rsidRDefault="00245CC3" w:rsidP="003C4181">
      <w:pPr>
        <w:pStyle w:val="ListParagraph"/>
        <w:numPr>
          <w:ilvl w:val="0"/>
          <w:numId w:val="1"/>
        </w:numPr>
        <w:rPr>
          <w:b/>
          <w:sz w:val="20"/>
          <w:szCs w:val="20"/>
        </w:rPr>
      </w:pPr>
      <w:r w:rsidRPr="00803ACE">
        <w:rPr>
          <w:b/>
          <w:sz w:val="20"/>
          <w:szCs w:val="20"/>
        </w:rPr>
        <w:t xml:space="preserve">Guests:  </w:t>
      </w:r>
      <w:r w:rsidR="00F64004">
        <w:rPr>
          <w:b/>
          <w:sz w:val="20"/>
          <w:szCs w:val="20"/>
        </w:rPr>
        <w:t>None</w:t>
      </w:r>
    </w:p>
    <w:p w:rsidR="00EE0835" w:rsidRPr="00803ACE" w:rsidRDefault="00245CC3" w:rsidP="003C4181">
      <w:pPr>
        <w:pStyle w:val="ListParagraph"/>
        <w:numPr>
          <w:ilvl w:val="0"/>
          <w:numId w:val="1"/>
        </w:numPr>
        <w:rPr>
          <w:b/>
          <w:sz w:val="20"/>
          <w:szCs w:val="20"/>
        </w:rPr>
      </w:pPr>
      <w:r w:rsidRPr="00803ACE">
        <w:rPr>
          <w:b/>
          <w:sz w:val="20"/>
          <w:szCs w:val="20"/>
        </w:rPr>
        <w:t xml:space="preserve">Approval of Agenda: </w:t>
      </w:r>
      <w:r w:rsidR="00EE0835" w:rsidRPr="00803ACE">
        <w:rPr>
          <w:b/>
          <w:sz w:val="20"/>
          <w:szCs w:val="20"/>
        </w:rPr>
        <w:t>Approved 1</w:t>
      </w:r>
      <w:r w:rsidR="00EE0835" w:rsidRPr="00803ACE">
        <w:rPr>
          <w:b/>
          <w:sz w:val="20"/>
          <w:szCs w:val="20"/>
          <w:vertAlign w:val="superscript"/>
        </w:rPr>
        <w:t>st</w:t>
      </w:r>
      <w:r w:rsidR="001741F3">
        <w:rPr>
          <w:b/>
          <w:sz w:val="20"/>
          <w:szCs w:val="20"/>
        </w:rPr>
        <w:t xml:space="preserve"> McCrary</w:t>
      </w:r>
      <w:r w:rsidR="00EE0835" w:rsidRPr="00803ACE">
        <w:rPr>
          <w:b/>
          <w:sz w:val="20"/>
          <w:szCs w:val="20"/>
        </w:rPr>
        <w:t>, 2</w:t>
      </w:r>
      <w:r w:rsidR="00EE0835" w:rsidRPr="00803ACE">
        <w:rPr>
          <w:b/>
          <w:sz w:val="20"/>
          <w:szCs w:val="20"/>
          <w:vertAlign w:val="superscript"/>
        </w:rPr>
        <w:t>nd</w:t>
      </w:r>
      <w:r w:rsidR="00EE0835" w:rsidRPr="00803ACE">
        <w:rPr>
          <w:b/>
          <w:sz w:val="20"/>
          <w:szCs w:val="20"/>
        </w:rPr>
        <w:t xml:space="preserve"> </w:t>
      </w:r>
      <w:r w:rsidR="001741F3">
        <w:rPr>
          <w:b/>
          <w:sz w:val="20"/>
          <w:szCs w:val="20"/>
        </w:rPr>
        <w:t>Shilts</w:t>
      </w:r>
    </w:p>
    <w:p w:rsidR="00EE0835" w:rsidRPr="00645172" w:rsidRDefault="001741F3" w:rsidP="003C4181">
      <w:pPr>
        <w:pStyle w:val="ListParagraph"/>
        <w:numPr>
          <w:ilvl w:val="0"/>
          <w:numId w:val="1"/>
        </w:numPr>
        <w:rPr>
          <w:b/>
          <w:sz w:val="20"/>
          <w:szCs w:val="20"/>
        </w:rPr>
      </w:pPr>
      <w:r>
        <w:rPr>
          <w:b/>
          <w:sz w:val="20"/>
          <w:szCs w:val="20"/>
        </w:rPr>
        <w:t xml:space="preserve">Approval of August 28 </w:t>
      </w:r>
      <w:r w:rsidR="004522B0" w:rsidRPr="00645172">
        <w:rPr>
          <w:b/>
          <w:sz w:val="20"/>
          <w:szCs w:val="20"/>
        </w:rPr>
        <w:t xml:space="preserve"> </w:t>
      </w:r>
      <w:r w:rsidR="006F4EA2" w:rsidRPr="00645172">
        <w:rPr>
          <w:b/>
          <w:sz w:val="20"/>
          <w:szCs w:val="20"/>
        </w:rPr>
        <w:t>Minutes</w:t>
      </w:r>
      <w:r w:rsidR="00EE0835" w:rsidRPr="00645172">
        <w:rPr>
          <w:b/>
          <w:sz w:val="20"/>
          <w:szCs w:val="20"/>
        </w:rPr>
        <w:t>:  Approved 1</w:t>
      </w:r>
      <w:r w:rsidR="00EE0835" w:rsidRPr="00645172">
        <w:rPr>
          <w:b/>
          <w:sz w:val="20"/>
          <w:szCs w:val="20"/>
          <w:vertAlign w:val="superscript"/>
        </w:rPr>
        <w:t>st</w:t>
      </w:r>
      <w:r>
        <w:rPr>
          <w:b/>
          <w:sz w:val="20"/>
          <w:szCs w:val="20"/>
        </w:rPr>
        <w:t xml:space="preserve"> Shilts</w:t>
      </w:r>
      <w:r w:rsidR="004D206E" w:rsidRPr="00645172">
        <w:rPr>
          <w:b/>
          <w:sz w:val="20"/>
          <w:szCs w:val="20"/>
        </w:rPr>
        <w:t xml:space="preserve"> </w:t>
      </w:r>
      <w:r w:rsidR="00EE0835" w:rsidRPr="00645172">
        <w:rPr>
          <w:b/>
          <w:sz w:val="20"/>
          <w:szCs w:val="20"/>
        </w:rPr>
        <w:t xml:space="preserve"> 2</w:t>
      </w:r>
      <w:r w:rsidR="00EE0835" w:rsidRPr="00645172">
        <w:rPr>
          <w:b/>
          <w:sz w:val="20"/>
          <w:szCs w:val="20"/>
          <w:vertAlign w:val="superscript"/>
        </w:rPr>
        <w:t>nd</w:t>
      </w:r>
      <w:r w:rsidR="00EE0835" w:rsidRPr="00645172">
        <w:rPr>
          <w:b/>
          <w:sz w:val="20"/>
          <w:szCs w:val="20"/>
        </w:rPr>
        <w:t xml:space="preserve"> </w:t>
      </w:r>
      <w:r w:rsidR="00645172" w:rsidRPr="00645172">
        <w:rPr>
          <w:b/>
          <w:sz w:val="20"/>
          <w:szCs w:val="20"/>
        </w:rPr>
        <w:t>Keathley</w:t>
      </w:r>
      <w:r w:rsidR="00FB4030" w:rsidRPr="00645172">
        <w:rPr>
          <w:b/>
          <w:sz w:val="20"/>
          <w:szCs w:val="20"/>
        </w:rPr>
        <w:t xml:space="preserve">  </w:t>
      </w:r>
    </w:p>
    <w:p w:rsidR="00645172" w:rsidRDefault="00402E85" w:rsidP="000C53C3">
      <w:pPr>
        <w:pStyle w:val="ListParagraph"/>
        <w:numPr>
          <w:ilvl w:val="0"/>
          <w:numId w:val="1"/>
        </w:numPr>
        <w:rPr>
          <w:b/>
          <w:sz w:val="20"/>
          <w:szCs w:val="20"/>
        </w:rPr>
      </w:pPr>
      <w:r w:rsidRPr="00B6281B">
        <w:rPr>
          <w:b/>
          <w:sz w:val="20"/>
          <w:szCs w:val="20"/>
          <w:u w:val="single"/>
        </w:rPr>
        <w:t>Principal</w:t>
      </w:r>
      <w:r w:rsidR="00F3759D" w:rsidRPr="00B6281B">
        <w:rPr>
          <w:b/>
          <w:sz w:val="20"/>
          <w:szCs w:val="20"/>
          <w:u w:val="single"/>
        </w:rPr>
        <w:t xml:space="preserve"> Good News</w:t>
      </w:r>
      <w:r w:rsidRPr="00B6281B">
        <w:rPr>
          <w:b/>
          <w:sz w:val="20"/>
          <w:szCs w:val="20"/>
          <w:u w:val="single"/>
        </w:rPr>
        <w:t xml:space="preserve"> Report</w:t>
      </w:r>
      <w:r w:rsidR="004522B0" w:rsidRPr="00803ACE">
        <w:rPr>
          <w:b/>
          <w:sz w:val="20"/>
          <w:szCs w:val="20"/>
        </w:rPr>
        <w:t xml:space="preserve">: </w:t>
      </w:r>
    </w:p>
    <w:p w:rsidR="001741F3" w:rsidRDefault="001741F3" w:rsidP="001741F3">
      <w:pPr>
        <w:pStyle w:val="ListParagraph"/>
        <w:numPr>
          <w:ilvl w:val="0"/>
          <w:numId w:val="11"/>
        </w:numPr>
        <w:rPr>
          <w:b/>
          <w:sz w:val="20"/>
          <w:szCs w:val="20"/>
        </w:rPr>
      </w:pPr>
      <w:r>
        <w:rPr>
          <w:b/>
          <w:sz w:val="20"/>
          <w:szCs w:val="20"/>
        </w:rPr>
        <w:t xml:space="preserve">WALKATHON:  First Fundraiser coming up Thursday!  </w:t>
      </w:r>
    </w:p>
    <w:p w:rsidR="001741F3" w:rsidRDefault="001741F3" w:rsidP="001741F3">
      <w:pPr>
        <w:pStyle w:val="ListParagraph"/>
        <w:numPr>
          <w:ilvl w:val="0"/>
          <w:numId w:val="11"/>
        </w:numPr>
        <w:rPr>
          <w:b/>
          <w:sz w:val="20"/>
          <w:szCs w:val="20"/>
        </w:rPr>
      </w:pPr>
      <w:r>
        <w:rPr>
          <w:b/>
          <w:sz w:val="20"/>
          <w:szCs w:val="20"/>
        </w:rPr>
        <w:t xml:space="preserve">Ms. Graham explained the new Committee System to everyone and said she thinks this will go a lot smoother this year due to the new “Teacher Directed” system being used along with the Cub Club.  She also explained that the Council’s role is still primarily focusing on instruction and student achievement, but due to the small staff at PA instructional communication/feedback will primarily be among the principal, PLC groups, Instructional Faculty Meetings, and the Universal Climate Team (Academic &amp; Behavior Response to Intervention).  </w:t>
      </w:r>
    </w:p>
    <w:p w:rsidR="00EA2FF1" w:rsidRDefault="001741F3" w:rsidP="001741F3">
      <w:pPr>
        <w:pStyle w:val="ListParagraph"/>
        <w:numPr>
          <w:ilvl w:val="0"/>
          <w:numId w:val="11"/>
        </w:numPr>
        <w:rPr>
          <w:b/>
          <w:sz w:val="20"/>
          <w:szCs w:val="20"/>
        </w:rPr>
      </w:pPr>
      <w:r>
        <w:rPr>
          <w:b/>
          <w:sz w:val="20"/>
          <w:szCs w:val="20"/>
        </w:rPr>
        <w:t xml:space="preserve">Preschool Numbers are already very high and close to capping at 20.  There are a lot of special needs this year as well to include Autism, Down Syndrome, Speech, Developmental Delays, etc. </w:t>
      </w:r>
    </w:p>
    <w:p w:rsidR="00EA2FF1" w:rsidRDefault="00EA2FF1" w:rsidP="001741F3">
      <w:pPr>
        <w:pStyle w:val="ListParagraph"/>
        <w:numPr>
          <w:ilvl w:val="0"/>
          <w:numId w:val="11"/>
        </w:numPr>
        <w:rPr>
          <w:b/>
          <w:sz w:val="20"/>
          <w:szCs w:val="20"/>
        </w:rPr>
      </w:pPr>
      <w:r>
        <w:rPr>
          <w:b/>
          <w:sz w:val="20"/>
          <w:szCs w:val="20"/>
        </w:rPr>
        <w:t xml:space="preserve">Kindergarten Numbers:  All kg teachers have 20 to 22 in their classrooms currently.  The district tries to maintain a 20:1 ratio.  (The state has a 24:1 ratio).  </w:t>
      </w:r>
    </w:p>
    <w:p w:rsidR="007932FF" w:rsidRDefault="00EA2FF1" w:rsidP="001741F3">
      <w:pPr>
        <w:pStyle w:val="ListParagraph"/>
        <w:numPr>
          <w:ilvl w:val="0"/>
          <w:numId w:val="11"/>
        </w:numPr>
        <w:rPr>
          <w:b/>
          <w:sz w:val="20"/>
          <w:szCs w:val="20"/>
        </w:rPr>
      </w:pPr>
      <w:r>
        <w:rPr>
          <w:b/>
          <w:sz w:val="20"/>
          <w:szCs w:val="20"/>
        </w:rPr>
        <w:t xml:space="preserve">Early Entrance Policy was discussed:  Currently PA has one four year old child that qualified for early entrance.  This child is being closely monitored and abiding by all the guidelines and procedures as set by this district policy. </w:t>
      </w:r>
    </w:p>
    <w:p w:rsidR="007932FF" w:rsidRDefault="007932FF" w:rsidP="007932FF">
      <w:pPr>
        <w:pStyle w:val="ListParagraph"/>
        <w:numPr>
          <w:ilvl w:val="0"/>
          <w:numId w:val="1"/>
        </w:numPr>
        <w:rPr>
          <w:b/>
          <w:sz w:val="20"/>
          <w:szCs w:val="20"/>
        </w:rPr>
      </w:pPr>
      <w:r>
        <w:rPr>
          <w:b/>
          <w:sz w:val="20"/>
          <w:szCs w:val="20"/>
        </w:rPr>
        <w:t xml:space="preserve"> </w:t>
      </w:r>
      <w:r>
        <w:rPr>
          <w:b/>
          <w:sz w:val="20"/>
          <w:szCs w:val="20"/>
          <w:u w:val="single"/>
        </w:rPr>
        <w:t>Student Achievement Report/Data:</w:t>
      </w:r>
      <w:r>
        <w:rPr>
          <w:b/>
          <w:sz w:val="20"/>
          <w:szCs w:val="20"/>
        </w:rPr>
        <w:t xml:space="preserve">  Ms. Truitt, RTI Teacher stated that all Brigance Assessments have been completed and the first benchmark for reading and math are beginning using AimsWeb Plus.  Ms. Graham will bring more information about the District and School plans for building a solid Response to Behavior System.  This year the system is being created</w:t>
      </w:r>
      <w:r w:rsidRPr="007932FF">
        <w:rPr>
          <w:b/>
          <w:sz w:val="20"/>
          <w:szCs w:val="20"/>
        </w:rPr>
        <w:t xml:space="preserve"> gradually</w:t>
      </w:r>
      <w:r>
        <w:rPr>
          <w:b/>
          <w:sz w:val="20"/>
          <w:szCs w:val="20"/>
        </w:rPr>
        <w:t xml:space="preserve"> to ensure the long term success.  All students will be benchmarked for behaviors just like academics 3 times a year.</w:t>
      </w:r>
    </w:p>
    <w:p w:rsidR="00716A18" w:rsidRDefault="00CB7451" w:rsidP="007932FF">
      <w:pPr>
        <w:pStyle w:val="ListParagraph"/>
        <w:numPr>
          <w:ilvl w:val="0"/>
          <w:numId w:val="1"/>
        </w:numPr>
        <w:rPr>
          <w:b/>
          <w:sz w:val="20"/>
          <w:szCs w:val="20"/>
        </w:rPr>
      </w:pPr>
      <w:r>
        <w:rPr>
          <w:b/>
          <w:sz w:val="20"/>
          <w:szCs w:val="20"/>
          <w:u w:val="single"/>
        </w:rPr>
        <w:t>School Improvement Planning:</w:t>
      </w:r>
      <w:r>
        <w:rPr>
          <w:b/>
          <w:sz w:val="20"/>
          <w:szCs w:val="20"/>
        </w:rPr>
        <w:t xml:space="preserve">  Once results from AIMS WEB Plus are in, work can begin to take place for setting new goals.  Ms. Mc</w:t>
      </w:r>
      <w:r w:rsidR="00716A18">
        <w:rPr>
          <w:b/>
          <w:sz w:val="20"/>
          <w:szCs w:val="20"/>
        </w:rPr>
        <w:t xml:space="preserve">Crary inquired about other preschool programs in our district and how are they rated compared to PA’s.  Ms. Graham and Ms. Keathley shared information about the status of 5 Star Schools which PA is based on things like Certification required for teachers; ECERS Certification; All Day Preschool, etc.  Ms. McCrary asked if there is any list of any kind that states what all the </w:t>
      </w:r>
      <w:r w:rsidR="00716A18">
        <w:rPr>
          <w:b/>
          <w:sz w:val="20"/>
          <w:szCs w:val="20"/>
        </w:rPr>
        <w:lastRenderedPageBreak/>
        <w:t>preschools are rated in the district and if those that are coming to PA for kindergarten are invited to visit here close to their transition time.  Excellent Idea!</w:t>
      </w:r>
    </w:p>
    <w:p w:rsidR="00A26EFA" w:rsidRDefault="00A26EFA" w:rsidP="007932FF">
      <w:pPr>
        <w:pStyle w:val="ListParagraph"/>
        <w:numPr>
          <w:ilvl w:val="0"/>
          <w:numId w:val="1"/>
        </w:numPr>
        <w:rPr>
          <w:b/>
          <w:sz w:val="20"/>
          <w:szCs w:val="20"/>
        </w:rPr>
      </w:pPr>
      <w:r>
        <w:rPr>
          <w:b/>
          <w:sz w:val="20"/>
          <w:szCs w:val="20"/>
          <w:u w:val="single"/>
        </w:rPr>
        <w:t xml:space="preserve">Committee Reports:  </w:t>
      </w:r>
      <w:r>
        <w:rPr>
          <w:b/>
          <w:sz w:val="20"/>
          <w:szCs w:val="20"/>
        </w:rPr>
        <w:t xml:space="preserve">Ms. Graham stated that all committees were discussed at the last faculty meeting and dates are being set for them with effort being made to include parents.  </w:t>
      </w:r>
    </w:p>
    <w:p w:rsidR="00FA595E" w:rsidRDefault="00A26EFA" w:rsidP="007932FF">
      <w:pPr>
        <w:pStyle w:val="ListParagraph"/>
        <w:numPr>
          <w:ilvl w:val="0"/>
          <w:numId w:val="1"/>
        </w:numPr>
        <w:rPr>
          <w:b/>
          <w:sz w:val="20"/>
          <w:szCs w:val="20"/>
        </w:rPr>
      </w:pPr>
      <w:r>
        <w:rPr>
          <w:b/>
          <w:sz w:val="20"/>
          <w:szCs w:val="20"/>
          <w:u w:val="single"/>
        </w:rPr>
        <w:t>Bi laws and/or Policies Reviewing/Revising:</w:t>
      </w:r>
      <w:r>
        <w:rPr>
          <w:b/>
          <w:sz w:val="20"/>
          <w:szCs w:val="20"/>
        </w:rPr>
        <w:t xml:space="preserve">  First Reading was conducted on the Committee’s Policy.  Ms. McCrary made a suggestion that it would be a nice gesture if teachers would reach out to parents for their involvement at their first parent/teacher conference this year.  Ms. Graham will share this information.  </w:t>
      </w:r>
      <w:r w:rsidR="002A5A81">
        <w:rPr>
          <w:b/>
          <w:sz w:val="20"/>
          <w:szCs w:val="20"/>
        </w:rPr>
        <w:t>*Bi laws will continue to be read and reviewed/revised at next meeting.  *Minority Elections (bi laws) states to conduct a minority election.  Council discussed ways to get minorities interested by reachin</w:t>
      </w:r>
      <w:r w:rsidR="00FA595E">
        <w:rPr>
          <w:b/>
          <w:sz w:val="20"/>
          <w:szCs w:val="20"/>
        </w:rPr>
        <w:t xml:space="preserve">g out to some personally.  </w:t>
      </w:r>
    </w:p>
    <w:p w:rsidR="00FC7E6B" w:rsidRPr="000A7DD9" w:rsidRDefault="00FC7E6B" w:rsidP="000A7DD9">
      <w:pPr>
        <w:pStyle w:val="ListParagraph"/>
        <w:numPr>
          <w:ilvl w:val="0"/>
          <w:numId w:val="1"/>
        </w:numPr>
        <w:rPr>
          <w:b/>
          <w:sz w:val="20"/>
          <w:szCs w:val="20"/>
        </w:rPr>
      </w:pPr>
      <w:r w:rsidRPr="000A7DD9">
        <w:rPr>
          <w:b/>
          <w:sz w:val="20"/>
          <w:szCs w:val="20"/>
        </w:rPr>
        <w:t xml:space="preserve">Adjournment:  </w:t>
      </w:r>
      <w:r w:rsidR="00FA595E">
        <w:rPr>
          <w:b/>
          <w:sz w:val="20"/>
          <w:szCs w:val="20"/>
        </w:rPr>
        <w:t>Meeting was adjourned at 4:43</w:t>
      </w:r>
      <w:r w:rsidR="007443FF" w:rsidRPr="000A7DD9">
        <w:rPr>
          <w:b/>
          <w:sz w:val="20"/>
          <w:szCs w:val="20"/>
        </w:rPr>
        <w:t xml:space="preserve">  1</w:t>
      </w:r>
      <w:r w:rsidR="007443FF" w:rsidRPr="000A7DD9">
        <w:rPr>
          <w:b/>
          <w:sz w:val="20"/>
          <w:szCs w:val="20"/>
          <w:vertAlign w:val="superscript"/>
        </w:rPr>
        <w:t>st</w:t>
      </w:r>
      <w:r w:rsidR="00793A09">
        <w:rPr>
          <w:b/>
          <w:sz w:val="20"/>
          <w:szCs w:val="20"/>
        </w:rPr>
        <w:t xml:space="preserve"> Truitt</w:t>
      </w:r>
      <w:r w:rsidR="007443FF" w:rsidRPr="000A7DD9">
        <w:rPr>
          <w:b/>
          <w:sz w:val="20"/>
          <w:szCs w:val="20"/>
        </w:rPr>
        <w:t>; 2</w:t>
      </w:r>
      <w:r w:rsidR="00E03064" w:rsidRPr="000A7DD9">
        <w:rPr>
          <w:b/>
          <w:sz w:val="20"/>
          <w:szCs w:val="20"/>
          <w:vertAlign w:val="superscript"/>
        </w:rPr>
        <w:t xml:space="preserve">nd </w:t>
      </w:r>
      <w:r w:rsidR="00671F56">
        <w:rPr>
          <w:b/>
          <w:sz w:val="20"/>
          <w:szCs w:val="20"/>
        </w:rPr>
        <w:t>Shilts</w:t>
      </w:r>
      <w:r w:rsidR="00E03064" w:rsidRPr="000A7DD9">
        <w:rPr>
          <w:b/>
          <w:sz w:val="20"/>
          <w:szCs w:val="20"/>
        </w:rPr>
        <w:t xml:space="preserve"> </w:t>
      </w:r>
    </w:p>
    <w:sectPr w:rsidR="00FC7E6B" w:rsidRPr="000A7DD9" w:rsidSect="000324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2579F"/>
    <w:multiLevelType w:val="hybridMultilevel"/>
    <w:tmpl w:val="6D4C888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33D53676"/>
    <w:multiLevelType w:val="hybridMultilevel"/>
    <w:tmpl w:val="F0A0D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4C94044"/>
    <w:multiLevelType w:val="hybridMultilevel"/>
    <w:tmpl w:val="6EC04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597013C"/>
    <w:multiLevelType w:val="hybridMultilevel"/>
    <w:tmpl w:val="F15AB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243F6D"/>
    <w:multiLevelType w:val="hybridMultilevel"/>
    <w:tmpl w:val="E5164088"/>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5">
    <w:nsid w:val="4F006C51"/>
    <w:multiLevelType w:val="hybridMultilevel"/>
    <w:tmpl w:val="60DC2E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3D0C84"/>
    <w:multiLevelType w:val="hybridMultilevel"/>
    <w:tmpl w:val="CE54E22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nsid w:val="55ED3287"/>
    <w:multiLevelType w:val="hybridMultilevel"/>
    <w:tmpl w:val="5C9E6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C071633"/>
    <w:multiLevelType w:val="hybridMultilevel"/>
    <w:tmpl w:val="480A0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AE3A8D"/>
    <w:multiLevelType w:val="hybridMultilevel"/>
    <w:tmpl w:val="D1E497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5DD783B"/>
    <w:multiLevelType w:val="hybridMultilevel"/>
    <w:tmpl w:val="9F086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9"/>
  </w:num>
  <w:num w:numId="4">
    <w:abstractNumId w:val="10"/>
  </w:num>
  <w:num w:numId="5">
    <w:abstractNumId w:val="2"/>
  </w:num>
  <w:num w:numId="6">
    <w:abstractNumId w:val="0"/>
  </w:num>
  <w:num w:numId="7">
    <w:abstractNumId w:val="1"/>
  </w:num>
  <w:num w:numId="8">
    <w:abstractNumId w:val="4"/>
  </w:num>
  <w:num w:numId="9">
    <w:abstractNumId w:val="6"/>
  </w:num>
  <w:num w:numId="10">
    <w:abstractNumId w:val="5"/>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3C4181"/>
    <w:rsid w:val="000138C7"/>
    <w:rsid w:val="000250A9"/>
    <w:rsid w:val="0003243E"/>
    <w:rsid w:val="00043E81"/>
    <w:rsid w:val="000546D8"/>
    <w:rsid w:val="0005486A"/>
    <w:rsid w:val="000A7DD9"/>
    <w:rsid w:val="000C53C3"/>
    <w:rsid w:val="000D400B"/>
    <w:rsid w:val="000F03CA"/>
    <w:rsid w:val="000F598A"/>
    <w:rsid w:val="00105C3A"/>
    <w:rsid w:val="00161F1F"/>
    <w:rsid w:val="001741F3"/>
    <w:rsid w:val="0018566F"/>
    <w:rsid w:val="00192790"/>
    <w:rsid w:val="001C164F"/>
    <w:rsid w:val="001D1C67"/>
    <w:rsid w:val="001D6724"/>
    <w:rsid w:val="001F3447"/>
    <w:rsid w:val="00214B48"/>
    <w:rsid w:val="002204D2"/>
    <w:rsid w:val="00232432"/>
    <w:rsid w:val="00245CC3"/>
    <w:rsid w:val="00273DB3"/>
    <w:rsid w:val="002806E0"/>
    <w:rsid w:val="00291D23"/>
    <w:rsid w:val="002A2EF5"/>
    <w:rsid w:val="002A5A81"/>
    <w:rsid w:val="002C68B8"/>
    <w:rsid w:val="003335BE"/>
    <w:rsid w:val="003400E8"/>
    <w:rsid w:val="00341834"/>
    <w:rsid w:val="00350A4C"/>
    <w:rsid w:val="0036068D"/>
    <w:rsid w:val="003618C0"/>
    <w:rsid w:val="003739FE"/>
    <w:rsid w:val="003A32F2"/>
    <w:rsid w:val="003C4181"/>
    <w:rsid w:val="003E1C41"/>
    <w:rsid w:val="003F5432"/>
    <w:rsid w:val="00402E85"/>
    <w:rsid w:val="00404E89"/>
    <w:rsid w:val="00434B58"/>
    <w:rsid w:val="00436EA1"/>
    <w:rsid w:val="004522B0"/>
    <w:rsid w:val="00454309"/>
    <w:rsid w:val="004547D7"/>
    <w:rsid w:val="0045581A"/>
    <w:rsid w:val="00474FA4"/>
    <w:rsid w:val="00497799"/>
    <w:rsid w:val="004A12D5"/>
    <w:rsid w:val="004B18E6"/>
    <w:rsid w:val="004B2BC3"/>
    <w:rsid w:val="004D206E"/>
    <w:rsid w:val="004E2CCC"/>
    <w:rsid w:val="004F2DCA"/>
    <w:rsid w:val="00501CCA"/>
    <w:rsid w:val="005375C9"/>
    <w:rsid w:val="0056473D"/>
    <w:rsid w:val="005740E9"/>
    <w:rsid w:val="00580A5B"/>
    <w:rsid w:val="00582B38"/>
    <w:rsid w:val="005874C4"/>
    <w:rsid w:val="005A0091"/>
    <w:rsid w:val="005A10B2"/>
    <w:rsid w:val="005A486F"/>
    <w:rsid w:val="005B24F5"/>
    <w:rsid w:val="005F101B"/>
    <w:rsid w:val="005F1C3A"/>
    <w:rsid w:val="005F761D"/>
    <w:rsid w:val="00603003"/>
    <w:rsid w:val="006173C8"/>
    <w:rsid w:val="00633DFA"/>
    <w:rsid w:val="00645172"/>
    <w:rsid w:val="00654F5E"/>
    <w:rsid w:val="00671829"/>
    <w:rsid w:val="00671F56"/>
    <w:rsid w:val="0067366F"/>
    <w:rsid w:val="0068512A"/>
    <w:rsid w:val="006B1970"/>
    <w:rsid w:val="006B4F73"/>
    <w:rsid w:val="006B666B"/>
    <w:rsid w:val="006C45C9"/>
    <w:rsid w:val="006E1BBD"/>
    <w:rsid w:val="006E2AB5"/>
    <w:rsid w:val="006E519F"/>
    <w:rsid w:val="006F4EA2"/>
    <w:rsid w:val="00711B26"/>
    <w:rsid w:val="00716A18"/>
    <w:rsid w:val="0071783E"/>
    <w:rsid w:val="0072056A"/>
    <w:rsid w:val="00731689"/>
    <w:rsid w:val="00732BE6"/>
    <w:rsid w:val="007443FF"/>
    <w:rsid w:val="00767672"/>
    <w:rsid w:val="00770612"/>
    <w:rsid w:val="00771C0D"/>
    <w:rsid w:val="0078373B"/>
    <w:rsid w:val="007932FF"/>
    <w:rsid w:val="00793A09"/>
    <w:rsid w:val="007A0CE1"/>
    <w:rsid w:val="007B06CE"/>
    <w:rsid w:val="007C5F14"/>
    <w:rsid w:val="007E0931"/>
    <w:rsid w:val="00803ACE"/>
    <w:rsid w:val="00807574"/>
    <w:rsid w:val="00811765"/>
    <w:rsid w:val="008241B6"/>
    <w:rsid w:val="00873458"/>
    <w:rsid w:val="008765D1"/>
    <w:rsid w:val="00882234"/>
    <w:rsid w:val="008A5118"/>
    <w:rsid w:val="008A651E"/>
    <w:rsid w:val="008D299E"/>
    <w:rsid w:val="008F5C0C"/>
    <w:rsid w:val="00912E0F"/>
    <w:rsid w:val="00931E3C"/>
    <w:rsid w:val="00946A03"/>
    <w:rsid w:val="0095639D"/>
    <w:rsid w:val="00956F1E"/>
    <w:rsid w:val="00986619"/>
    <w:rsid w:val="009B7926"/>
    <w:rsid w:val="009D43EC"/>
    <w:rsid w:val="009D6101"/>
    <w:rsid w:val="009D7A9A"/>
    <w:rsid w:val="00A26EFA"/>
    <w:rsid w:val="00A36CBE"/>
    <w:rsid w:val="00A453B2"/>
    <w:rsid w:val="00A9576A"/>
    <w:rsid w:val="00A96811"/>
    <w:rsid w:val="00AA74AF"/>
    <w:rsid w:val="00AE25B8"/>
    <w:rsid w:val="00AE429E"/>
    <w:rsid w:val="00AE5A3D"/>
    <w:rsid w:val="00AF3073"/>
    <w:rsid w:val="00B05F1D"/>
    <w:rsid w:val="00B233B8"/>
    <w:rsid w:val="00B36867"/>
    <w:rsid w:val="00B6281B"/>
    <w:rsid w:val="00B657E3"/>
    <w:rsid w:val="00B730CC"/>
    <w:rsid w:val="00B84C87"/>
    <w:rsid w:val="00B8646A"/>
    <w:rsid w:val="00BB4103"/>
    <w:rsid w:val="00BD2348"/>
    <w:rsid w:val="00C06E4D"/>
    <w:rsid w:val="00C47DBD"/>
    <w:rsid w:val="00C52E18"/>
    <w:rsid w:val="00C549E3"/>
    <w:rsid w:val="00C9199C"/>
    <w:rsid w:val="00CA51EF"/>
    <w:rsid w:val="00CB7451"/>
    <w:rsid w:val="00CD7808"/>
    <w:rsid w:val="00CE7F68"/>
    <w:rsid w:val="00CF5EB2"/>
    <w:rsid w:val="00D209A5"/>
    <w:rsid w:val="00D319DF"/>
    <w:rsid w:val="00D619E7"/>
    <w:rsid w:val="00D7777E"/>
    <w:rsid w:val="00DA2900"/>
    <w:rsid w:val="00DD7F12"/>
    <w:rsid w:val="00DE762B"/>
    <w:rsid w:val="00E0098D"/>
    <w:rsid w:val="00E03064"/>
    <w:rsid w:val="00E2652F"/>
    <w:rsid w:val="00E63227"/>
    <w:rsid w:val="00E85774"/>
    <w:rsid w:val="00E874F0"/>
    <w:rsid w:val="00E9026E"/>
    <w:rsid w:val="00EA2FF1"/>
    <w:rsid w:val="00EB4513"/>
    <w:rsid w:val="00ED407E"/>
    <w:rsid w:val="00EE0835"/>
    <w:rsid w:val="00EE4DED"/>
    <w:rsid w:val="00F34EC4"/>
    <w:rsid w:val="00F3759D"/>
    <w:rsid w:val="00F577C6"/>
    <w:rsid w:val="00F64004"/>
    <w:rsid w:val="00F67E9A"/>
    <w:rsid w:val="00F76C48"/>
    <w:rsid w:val="00F77B54"/>
    <w:rsid w:val="00F963DA"/>
    <w:rsid w:val="00FA595E"/>
    <w:rsid w:val="00FB4030"/>
    <w:rsid w:val="00FC7E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4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181"/>
    <w:pPr>
      <w:ind w:left="720"/>
      <w:contextualSpacing/>
    </w:pPr>
  </w:style>
  <w:style w:type="paragraph" w:styleId="BalloonText">
    <w:name w:val="Balloon Text"/>
    <w:basedOn w:val="Normal"/>
    <w:link w:val="BalloonTextChar"/>
    <w:uiPriority w:val="99"/>
    <w:semiHidden/>
    <w:unhideWhenUsed/>
    <w:rsid w:val="005A1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0B2"/>
    <w:rPr>
      <w:rFonts w:ascii="Tahoma" w:hAnsi="Tahoma" w:cs="Tahoma"/>
      <w:sz w:val="16"/>
      <w:szCs w:val="16"/>
    </w:rPr>
  </w:style>
  <w:style w:type="character" w:styleId="Emphasis">
    <w:name w:val="Emphasis"/>
    <w:basedOn w:val="DefaultParagraphFont"/>
    <w:uiPriority w:val="20"/>
    <w:qFormat/>
    <w:rsid w:val="009D7A9A"/>
    <w:rPr>
      <w:i/>
      <w:iCs/>
    </w:rPr>
  </w:style>
  <w:style w:type="character" w:styleId="SubtleEmphasis">
    <w:name w:val="Subtle Emphasis"/>
    <w:basedOn w:val="DefaultParagraphFont"/>
    <w:uiPriority w:val="19"/>
    <w:qFormat/>
    <w:rsid w:val="009D7A9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418FED-75BB-406F-8A5B-BBB8E421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3097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Elizabethtown Ind Schools</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kgraham</dc:creator>
  <cp:lastModifiedBy>mmaples</cp:lastModifiedBy>
  <cp:revision>2</cp:revision>
  <cp:lastPrinted>2017-03-02T20:47:00Z</cp:lastPrinted>
  <dcterms:created xsi:type="dcterms:W3CDTF">2017-09-06T14:44:00Z</dcterms:created>
  <dcterms:modified xsi:type="dcterms:W3CDTF">2017-09-06T14:44:00Z</dcterms:modified>
</cp:coreProperties>
</file>