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1A4C4C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September 19 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1A4C4C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Account Clerk I Reception/Human Resources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1A4C4C">
        <w:rPr>
          <w:color w:val="auto"/>
        </w:rPr>
        <w:t>the hiring of an Account Clerk I for Reception and Human Resource Support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82767D" w:rsidRDefault="00393A28" w:rsidP="001A4C4C">
      <w:pPr>
        <w:shd w:val="clear" w:color="auto" w:fill="FFFFFF" w:themeFill="background1"/>
        <w:spacing w:after="0" w:line="240" w:lineRule="auto"/>
        <w:ind w:left="2880" w:hanging="2880"/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</w:t>
      </w:r>
      <w:r w:rsidR="001A4C4C">
        <w:rPr>
          <w:color w:val="auto"/>
        </w:rPr>
        <w:t xml:space="preserve"> hiring of an   </w:t>
      </w:r>
      <w:r w:rsidR="001A4C4C" w:rsidRPr="001A4C4C">
        <w:rPr>
          <w:color w:val="auto"/>
        </w:rPr>
        <w:t>Account Clerk</w:t>
      </w:r>
      <w:r w:rsidRPr="006B634E">
        <w:rPr>
          <w:color w:val="auto"/>
        </w:rPr>
        <w:t xml:space="preserve"> </w:t>
      </w:r>
      <w:r w:rsidR="001A4C4C">
        <w:rPr>
          <w:color w:val="auto"/>
        </w:rPr>
        <w:t>I</w:t>
      </w:r>
    </w:p>
    <w:p w:rsidR="0082767D" w:rsidRDefault="0082767D" w:rsidP="0082767D">
      <w:pPr>
        <w:pStyle w:val="Default"/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D8" w:rsidRDefault="00694DD8">
      <w:pPr>
        <w:spacing w:after="0" w:line="240" w:lineRule="auto"/>
      </w:pPr>
      <w:r>
        <w:separator/>
      </w:r>
    </w:p>
  </w:endnote>
  <w:endnote w:type="continuationSeparator" w:id="0">
    <w:p w:rsidR="00694DD8" w:rsidRDefault="006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D8" w:rsidRDefault="00694DD8">
      <w:pPr>
        <w:spacing w:after="0" w:line="240" w:lineRule="auto"/>
      </w:pPr>
      <w:r>
        <w:separator/>
      </w:r>
    </w:p>
  </w:footnote>
  <w:footnote w:type="continuationSeparator" w:id="0">
    <w:p w:rsidR="00694DD8" w:rsidRDefault="0069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A4C4C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972C4"/>
    <w:rsid w:val="003A310E"/>
    <w:rsid w:val="003B5313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94DD8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8855BA"/>
    <w:rsid w:val="00926593"/>
    <w:rsid w:val="00991AC0"/>
    <w:rsid w:val="009A60C8"/>
    <w:rsid w:val="009B463B"/>
    <w:rsid w:val="009E2B54"/>
    <w:rsid w:val="009E6165"/>
    <w:rsid w:val="009F7F04"/>
    <w:rsid w:val="00A433FA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166EB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C081C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2017-09-08T12:26:00Z</cp:lastPrinted>
  <dcterms:created xsi:type="dcterms:W3CDTF">2017-09-08T15:17:00Z</dcterms:created>
  <dcterms:modified xsi:type="dcterms:W3CDTF">2017-09-08T15:17:00Z</dcterms:modified>
</cp:coreProperties>
</file>