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8D6C41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5pt;margin-top:-39.75pt;width:4in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VN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1mC8XKZgo2LIsf1XOo3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193449">
                    <w:rPr>
                      <w:rFonts w:ascii="Georgia" w:hAnsi="Georgia"/>
                      <w:b/>
                    </w:rPr>
                    <w:t>Special Called Council Meeting</w:t>
                  </w:r>
                </w:p>
                <w:p w:rsidR="00B52FEA" w:rsidRPr="00E2406E" w:rsidRDefault="00214DE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July 10, 2017</w:t>
                  </w:r>
                </w:p>
                <w:p w:rsidR="003A2797" w:rsidRPr="00E2406E" w:rsidRDefault="00214DE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8 am  Office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214DE7">
        <w:rPr>
          <w:rFonts w:ascii="Georgia" w:hAnsi="Georgia"/>
        </w:rPr>
        <w:t>8:05 am</w:t>
      </w:r>
      <w:r w:rsidR="0040642E" w:rsidRPr="009E286E">
        <w:rPr>
          <w:rFonts w:ascii="Georgia" w:hAnsi="Georgia"/>
        </w:rPr>
        <w:t xml:space="preserve">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14EC8">
        <w:rPr>
          <w:rFonts w:ascii="Georgia" w:hAnsi="Georgia"/>
        </w:rPr>
        <w:t>Keshia Goodman</w:t>
      </w:r>
      <w:r w:rsidR="000B6500">
        <w:rPr>
          <w:rFonts w:ascii="Georgia" w:hAnsi="Georgia"/>
        </w:rPr>
        <w:t xml:space="preserve"> and Laura Parker</w:t>
      </w:r>
      <w:r w:rsidR="003268FB">
        <w:rPr>
          <w:rFonts w:ascii="Georgia" w:hAnsi="Georgia"/>
        </w:rPr>
        <w:t>.</w:t>
      </w:r>
    </w:p>
    <w:p w:rsidR="00E2406E" w:rsidRDefault="00A53203" w:rsidP="00214DE7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214DE7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 xml:space="preserve">oved to accept the </w:t>
      </w:r>
      <w:r w:rsidR="00214DE7">
        <w:rPr>
          <w:rFonts w:ascii="Georgia" w:hAnsi="Georgia"/>
          <w:bCs/>
        </w:rPr>
        <w:t xml:space="preserve">agenda.  Ms. Parker seconded the motion.  </w:t>
      </w:r>
      <w:r w:rsidR="00214DE7" w:rsidRPr="00214DE7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bookmarkStart w:id="0" w:name="_GoBack"/>
    </w:p>
    <w:bookmarkEnd w:id="0"/>
    <w:p w:rsidR="00214DE7" w:rsidRPr="00214DE7" w:rsidRDefault="00914EC8" w:rsidP="00214DE7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Bylaws/Policy Report or Review – </w:t>
      </w:r>
      <w:r w:rsidR="00214DE7">
        <w:rPr>
          <w:rFonts w:ascii="Georgia" w:hAnsi="Georgia"/>
        </w:rPr>
        <w:t>First</w:t>
      </w:r>
      <w:r>
        <w:rPr>
          <w:rFonts w:ascii="Georgia" w:hAnsi="Georgia"/>
        </w:rPr>
        <w:t xml:space="preserve"> </w:t>
      </w:r>
      <w:r w:rsidR="00214DE7">
        <w:rPr>
          <w:rFonts w:ascii="Georgia" w:hAnsi="Georgia"/>
        </w:rPr>
        <w:t>read on Consultation Policy</w:t>
      </w:r>
    </w:p>
    <w:p w:rsidR="00422738" w:rsidRDefault="00422738" w:rsidP="006239B6">
      <w:pPr>
        <w:rPr>
          <w:rFonts w:ascii="Georgia" w:hAnsi="Georgia"/>
        </w:rPr>
      </w:pPr>
    </w:p>
    <w:p w:rsidR="00214DE7" w:rsidRPr="00214DE7" w:rsidRDefault="001211B7" w:rsidP="00214DE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214DE7">
        <w:rPr>
          <w:rFonts w:ascii="Georgia" w:hAnsi="Georgia"/>
          <w:b/>
        </w:rPr>
        <w:t>Adjourn</w:t>
      </w:r>
      <w:r w:rsidR="00E2406E" w:rsidRPr="00214DE7">
        <w:rPr>
          <w:rFonts w:ascii="Georgia" w:hAnsi="Georgia"/>
          <w:b/>
        </w:rPr>
        <w:t xml:space="preserve"> </w:t>
      </w:r>
      <w:r w:rsidR="00CE5C31" w:rsidRPr="00214DE7">
        <w:rPr>
          <w:rFonts w:ascii="Georgia" w:hAnsi="Georgia"/>
        </w:rPr>
        <w:t>– M</w:t>
      </w:r>
      <w:r w:rsidR="00214DE7" w:rsidRPr="00214DE7">
        <w:rPr>
          <w:rFonts w:ascii="Georgia" w:hAnsi="Georgia"/>
        </w:rPr>
        <w:t xml:space="preserve">s. Goodman made a motion to adjourn the meeting at </w:t>
      </w:r>
    </w:p>
    <w:p w:rsidR="00EA1F95" w:rsidRPr="00214DE7" w:rsidRDefault="00214DE7" w:rsidP="00214DE7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214DE7">
        <w:rPr>
          <w:rFonts w:ascii="Georgia" w:hAnsi="Georgia"/>
        </w:rPr>
        <w:t>8:15 am.</w:t>
      </w:r>
      <w:r>
        <w:rPr>
          <w:rFonts w:ascii="Georgia" w:hAnsi="Georgia"/>
        </w:rPr>
        <w:t xml:space="preserve">  Ms. Parker seconded the motion. </w:t>
      </w:r>
      <w:r w:rsidRPr="00214DE7">
        <w:rPr>
          <w:rFonts w:ascii="Georgia" w:hAnsi="Georgia"/>
          <w:b/>
        </w:rPr>
        <w:t xml:space="preserve"> Consensus</w:t>
      </w:r>
    </w:p>
    <w:sectPr w:rsidR="00EA1F95" w:rsidRPr="00214DE7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15" w:rsidRDefault="008F7B15" w:rsidP="00AC217C">
      <w:r>
        <w:separator/>
      </w:r>
    </w:p>
  </w:endnote>
  <w:endnote w:type="continuationSeparator" w:id="0">
    <w:p w:rsidR="008F7B15" w:rsidRDefault="008F7B15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15" w:rsidRDefault="008F7B15" w:rsidP="00AC217C">
      <w:r>
        <w:separator/>
      </w:r>
    </w:p>
  </w:footnote>
  <w:footnote w:type="continuationSeparator" w:id="0">
    <w:p w:rsidR="008F7B15" w:rsidRDefault="008F7B15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29F6"/>
    <w:rsid w:val="00007BCD"/>
    <w:rsid w:val="00022692"/>
    <w:rsid w:val="00022787"/>
    <w:rsid w:val="00022B3B"/>
    <w:rsid w:val="00056C34"/>
    <w:rsid w:val="0009769E"/>
    <w:rsid w:val="000A212E"/>
    <w:rsid w:val="000B6500"/>
    <w:rsid w:val="000C0D37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37F22"/>
    <w:rsid w:val="00153895"/>
    <w:rsid w:val="0017120E"/>
    <w:rsid w:val="001837C9"/>
    <w:rsid w:val="00193449"/>
    <w:rsid w:val="001B4BA3"/>
    <w:rsid w:val="001C5E83"/>
    <w:rsid w:val="001E6764"/>
    <w:rsid w:val="001F6461"/>
    <w:rsid w:val="001F7B7B"/>
    <w:rsid w:val="00206917"/>
    <w:rsid w:val="00214DE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E5274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A5AFF"/>
    <w:rsid w:val="00706D3A"/>
    <w:rsid w:val="0070702B"/>
    <w:rsid w:val="00751AC6"/>
    <w:rsid w:val="00752EC9"/>
    <w:rsid w:val="007A722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6C41"/>
    <w:rsid w:val="008D7BE7"/>
    <w:rsid w:val="008D7F6E"/>
    <w:rsid w:val="008F7B15"/>
    <w:rsid w:val="00914EC8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334FB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2FEE"/>
    <w:rsid w:val="00BF6FE7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14BA8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71B18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525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0B46-8FB1-4ABA-9FDD-BB840959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2017-04-20T18:43:00Z</cp:lastPrinted>
  <dcterms:created xsi:type="dcterms:W3CDTF">2017-08-01T12:29:00Z</dcterms:created>
  <dcterms:modified xsi:type="dcterms:W3CDTF">2017-08-01T12:29:00Z</dcterms:modified>
</cp:coreProperties>
</file>