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4E35AD" w:rsidRDefault="00382EFF" w:rsidP="004E35AD">
      <w:pPr>
        <w:pStyle w:val="PlainText"/>
        <w:jc w:val="center"/>
        <w:rPr>
          <w:rFonts w:ascii="Times New Roman" w:hAnsi="Times New Roman" w:cs="Times New Roman"/>
          <w:b/>
          <w:bCs/>
          <w:sz w:val="28"/>
          <w:szCs w:val="28"/>
        </w:rPr>
      </w:pPr>
      <w:r w:rsidRPr="004E35AD">
        <w:rPr>
          <w:rFonts w:ascii="Times New Roman" w:hAnsi="Times New Roman" w:cs="Times New Roman"/>
          <w:b/>
          <w:bCs/>
          <w:sz w:val="28"/>
          <w:szCs w:val="28"/>
        </w:rPr>
        <w:t>Floyd County Board of Education Regular Meeting</w:t>
      </w:r>
    </w:p>
    <w:p w:rsidR="00382EFF" w:rsidRPr="004E35AD" w:rsidRDefault="00382EFF" w:rsidP="004E35AD">
      <w:pPr>
        <w:pStyle w:val="PlainText"/>
        <w:jc w:val="center"/>
        <w:rPr>
          <w:rFonts w:ascii="Times New Roman" w:hAnsi="Times New Roman" w:cs="Times New Roman"/>
          <w:sz w:val="28"/>
          <w:szCs w:val="28"/>
        </w:rPr>
      </w:pPr>
      <w:r w:rsidRPr="004E35AD">
        <w:rPr>
          <w:rFonts w:ascii="Times New Roman" w:hAnsi="Times New Roman" w:cs="Times New Roman"/>
          <w:sz w:val="28"/>
          <w:szCs w:val="28"/>
        </w:rPr>
        <w:t>June 26, 2017 6:30 PM</w:t>
      </w:r>
    </w:p>
    <w:p w:rsidR="00382EFF" w:rsidRPr="004E35AD" w:rsidRDefault="00382EFF" w:rsidP="004E35AD">
      <w:pPr>
        <w:pStyle w:val="PlainText"/>
        <w:jc w:val="center"/>
        <w:rPr>
          <w:rFonts w:ascii="Times New Roman" w:hAnsi="Times New Roman" w:cs="Times New Roman"/>
          <w:sz w:val="28"/>
          <w:szCs w:val="28"/>
        </w:rPr>
      </w:pPr>
      <w:r w:rsidRPr="004E35AD">
        <w:rPr>
          <w:rFonts w:ascii="Times New Roman" w:hAnsi="Times New Roman" w:cs="Times New Roman"/>
          <w:sz w:val="28"/>
          <w:szCs w:val="28"/>
        </w:rPr>
        <w:t>Stumbo Elementary</w:t>
      </w:r>
    </w:p>
    <w:p w:rsidR="00382EFF" w:rsidRPr="004E35AD" w:rsidRDefault="00382EFF" w:rsidP="00551814">
      <w:pPr>
        <w:pStyle w:val="PlainText"/>
        <w:rPr>
          <w:rFonts w:ascii="Times New Roman" w:hAnsi="Times New Roman" w:cs="Times New Roman"/>
          <w:sz w:val="28"/>
          <w:szCs w:val="28"/>
        </w:rPr>
      </w:pPr>
    </w:p>
    <w:p w:rsidR="00CF7324" w:rsidRPr="004E35AD" w:rsidRDefault="00CF7324"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Attendance Taken at 6:30 PM:</w:t>
      </w:r>
      <w:r w:rsidRPr="004E35AD">
        <w:rPr>
          <w:rFonts w:ascii="Times New Roman" w:hAnsi="Times New Roman" w:cs="Times New Roman"/>
          <w:sz w:val="28"/>
          <w:szCs w:val="28"/>
        </w:rPr>
        <w:t xml:space="preserve"> </w:t>
      </w:r>
    </w:p>
    <w:p w:rsidR="00CF7324" w:rsidRPr="004E35AD" w:rsidRDefault="00CF7324" w:rsidP="00551814">
      <w:pPr>
        <w:pStyle w:val="PlainText"/>
        <w:rPr>
          <w:rFonts w:ascii="Times New Roman" w:hAnsi="Times New Roman" w:cs="Times New Roman"/>
          <w:sz w:val="28"/>
          <w:szCs w:val="28"/>
        </w:rPr>
      </w:pPr>
    </w:p>
    <w:p w:rsidR="00CF7324" w:rsidRPr="004E35AD" w:rsidRDefault="00CF7324" w:rsidP="00551814">
      <w:pPr>
        <w:pStyle w:val="PlainText"/>
        <w:rPr>
          <w:rFonts w:ascii="Times New Roman" w:hAnsi="Times New Roman" w:cs="Times New Roman"/>
          <w:sz w:val="28"/>
          <w:szCs w:val="28"/>
        </w:rPr>
      </w:pPr>
      <w:r w:rsidRPr="004E35AD">
        <w:rPr>
          <w:rFonts w:ascii="Times New Roman" w:hAnsi="Times New Roman" w:cs="Times New Roman"/>
          <w:sz w:val="28"/>
          <w:szCs w:val="28"/>
          <w:u w:val="single"/>
        </w:rPr>
        <w:t xml:space="preserve">Present Board Members:  </w:t>
      </w:r>
      <w:r w:rsidRPr="004E35AD">
        <w:rPr>
          <w:rFonts w:ascii="Times New Roman" w:hAnsi="Times New Roman" w:cs="Times New Roman"/>
          <w:sz w:val="28"/>
          <w:szCs w:val="28"/>
        </w:rPr>
        <w:t xml:space="preserve"> </w:t>
      </w:r>
    </w:p>
    <w:p w:rsidR="00CF7324" w:rsidRPr="004E35AD" w:rsidRDefault="00CF7324"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 xml:space="preserve">Ms. Linda Gearheart </w:t>
      </w:r>
    </w:p>
    <w:p w:rsidR="00CF7324" w:rsidRPr="004E35AD" w:rsidRDefault="00CF7324"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 xml:space="preserve">Mr. William "Jr." Newsome </w:t>
      </w:r>
    </w:p>
    <w:p w:rsidR="00CF7324" w:rsidRPr="004E35AD" w:rsidRDefault="00CF7324"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 xml:space="preserve">Ms. Sherry Sue Robinson </w:t>
      </w:r>
    </w:p>
    <w:p w:rsidR="00CF7324" w:rsidRPr="004E35AD" w:rsidRDefault="00CF7324"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 xml:space="preserve">Dr. Chandra Varia </w:t>
      </w:r>
    </w:p>
    <w:p w:rsidR="00CF7324" w:rsidRPr="004E35AD" w:rsidRDefault="00CF7324"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 xml:space="preserve"> </w:t>
      </w:r>
    </w:p>
    <w:p w:rsidR="00CF7324" w:rsidRPr="004E35AD" w:rsidRDefault="00CF7324" w:rsidP="00551814">
      <w:pPr>
        <w:pStyle w:val="PlainText"/>
        <w:rPr>
          <w:rFonts w:ascii="Times New Roman" w:hAnsi="Times New Roman" w:cs="Times New Roman"/>
          <w:sz w:val="28"/>
          <w:szCs w:val="28"/>
        </w:rPr>
      </w:pPr>
      <w:r w:rsidRPr="004E35AD">
        <w:rPr>
          <w:rFonts w:ascii="Times New Roman" w:hAnsi="Times New Roman" w:cs="Times New Roman"/>
          <w:sz w:val="28"/>
          <w:szCs w:val="28"/>
          <w:u w:val="single"/>
        </w:rPr>
        <w:t xml:space="preserve">Absent Board Members:  </w:t>
      </w:r>
      <w:r w:rsidRPr="004E35AD">
        <w:rPr>
          <w:rFonts w:ascii="Times New Roman" w:hAnsi="Times New Roman" w:cs="Times New Roman"/>
          <w:sz w:val="28"/>
          <w:szCs w:val="28"/>
        </w:rPr>
        <w:t xml:space="preserve"> </w:t>
      </w:r>
    </w:p>
    <w:p w:rsidR="00CF7324" w:rsidRPr="004E35AD" w:rsidRDefault="00CF7324"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 xml:space="preserve">Ms. Rhonda Meade </w:t>
      </w:r>
    </w:p>
    <w:p w:rsidR="00CF7324" w:rsidRDefault="00CF7324" w:rsidP="00551814">
      <w:pPr>
        <w:pStyle w:val="PlainText"/>
        <w:rPr>
          <w:rFonts w:ascii="Times New Roman" w:hAnsi="Times New Roman" w:cs="Times New Roman"/>
          <w:sz w:val="28"/>
          <w:szCs w:val="28"/>
        </w:rPr>
      </w:pPr>
    </w:p>
    <w:p w:rsidR="00102AB4" w:rsidRDefault="00102AB4" w:rsidP="00551814">
      <w:pPr>
        <w:pStyle w:val="PlainText"/>
        <w:rPr>
          <w:rFonts w:ascii="Times New Roman" w:hAnsi="Times New Roman" w:cs="Times New Roman"/>
          <w:sz w:val="28"/>
          <w:szCs w:val="28"/>
        </w:rPr>
      </w:pPr>
    </w:p>
    <w:p w:rsidR="00DE3473" w:rsidRDefault="00DE3473" w:rsidP="00551814">
      <w:pPr>
        <w:pStyle w:val="PlainText"/>
        <w:rPr>
          <w:rFonts w:ascii="Times New Roman" w:hAnsi="Times New Roman" w:cs="Times New Roman"/>
          <w:sz w:val="28"/>
          <w:szCs w:val="28"/>
        </w:rPr>
      </w:pPr>
      <w:r>
        <w:rPr>
          <w:rFonts w:ascii="Times New Roman" w:hAnsi="Times New Roman" w:cs="Times New Roman"/>
          <w:sz w:val="28"/>
          <w:szCs w:val="28"/>
        </w:rPr>
        <w:t>Dr. Henry Webb, Secretary and Board Attorney was also in attendance.</w:t>
      </w:r>
    </w:p>
    <w:p w:rsidR="00102AB4" w:rsidRPr="004E35AD" w:rsidRDefault="00102AB4"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1. Chair's Welcome/Call to Order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1.A</w:t>
      </w:r>
      <w:proofErr w:type="gramEnd"/>
      <w:r w:rsidRPr="004E35AD">
        <w:rPr>
          <w:rFonts w:ascii="Times New Roman" w:hAnsi="Times New Roman" w:cs="Times New Roman"/>
          <w:b/>
          <w:sz w:val="28"/>
          <w:szCs w:val="28"/>
        </w:rPr>
        <w:t xml:space="preserve">. Roll Call/Welcome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1.B</w:t>
      </w:r>
      <w:proofErr w:type="gramEnd"/>
      <w:r w:rsidRPr="004E35AD">
        <w:rPr>
          <w:rFonts w:ascii="Times New Roman" w:hAnsi="Times New Roman" w:cs="Times New Roman"/>
          <w:b/>
          <w:sz w:val="28"/>
          <w:szCs w:val="28"/>
        </w:rPr>
        <w:t xml:space="preserve">. Reminder for a Request to Speak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1.C</w:t>
      </w:r>
      <w:proofErr w:type="gramEnd"/>
      <w:r w:rsidRPr="004E35AD">
        <w:rPr>
          <w:rFonts w:ascii="Times New Roman" w:hAnsi="Times New Roman" w:cs="Times New Roman"/>
          <w:b/>
          <w:sz w:val="28"/>
          <w:szCs w:val="28"/>
        </w:rPr>
        <w:t xml:space="preserve">. Moment of Individual Silent Reflection: "Why are we here?"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1.D</w:t>
      </w:r>
      <w:proofErr w:type="gramEnd"/>
      <w:r w:rsidRPr="004E35AD">
        <w:rPr>
          <w:rFonts w:ascii="Times New Roman" w:hAnsi="Times New Roman" w:cs="Times New Roman"/>
          <w:b/>
          <w:sz w:val="28"/>
          <w:szCs w:val="28"/>
        </w:rPr>
        <w:t xml:space="preserve">. The Adoption of Agenda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Order #19227 - Motion Passed: </w:t>
      </w:r>
      <w:r w:rsidRPr="004E35AD">
        <w:rPr>
          <w:rFonts w:ascii="Times New Roman" w:hAnsi="Times New Roman" w:cs="Times New Roman"/>
          <w:sz w:val="28"/>
          <w:szCs w:val="28"/>
        </w:rPr>
        <w:t xml:space="preserve"> Motion to adopt the agenda tabling Item 5D and Item 6-FF. passed with a motion by Mr. William "Jr." Newsome and a second by Dr. Chandra Varia.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4 Yeas - 0 Nays.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Linda Gearheart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Rhonda Meade          Absent</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Mr. William "Jr." Newsome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Sherry Sue Robinson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Dr. Chandra Varia         Yes</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2. Spotlight on Student/Staff/Community Achievements, Report on Student Work </w:t>
      </w:r>
      <w:proofErr w:type="gramStart"/>
      <w:r w:rsidRPr="004E35AD">
        <w:rPr>
          <w:rFonts w:ascii="Times New Roman" w:hAnsi="Times New Roman" w:cs="Times New Roman"/>
          <w:b/>
          <w:sz w:val="28"/>
          <w:szCs w:val="28"/>
        </w:rPr>
        <w:t>By</w:t>
      </w:r>
      <w:proofErr w:type="gramEnd"/>
      <w:r w:rsidRPr="004E35AD">
        <w:rPr>
          <w:rFonts w:ascii="Times New Roman" w:hAnsi="Times New Roman" w:cs="Times New Roman"/>
          <w:b/>
          <w:sz w:val="28"/>
          <w:szCs w:val="28"/>
        </w:rPr>
        <w:t xml:space="preserve"> Stumbo Elementary School Principal and SBDM Council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lastRenderedPageBreak/>
        <w:t xml:space="preserve">3. Community Comments to the Board of Education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3.A</w:t>
      </w:r>
      <w:proofErr w:type="gramEnd"/>
      <w:r w:rsidRPr="004E35AD">
        <w:rPr>
          <w:rFonts w:ascii="Times New Roman" w:hAnsi="Times New Roman" w:cs="Times New Roman"/>
          <w:b/>
          <w:sz w:val="28"/>
          <w:szCs w:val="28"/>
        </w:rPr>
        <w:t xml:space="preserve">. Students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3.B</w:t>
      </w:r>
      <w:proofErr w:type="gramEnd"/>
      <w:r w:rsidRPr="004E35AD">
        <w:rPr>
          <w:rFonts w:ascii="Times New Roman" w:hAnsi="Times New Roman" w:cs="Times New Roman"/>
          <w:b/>
          <w:sz w:val="28"/>
          <w:szCs w:val="28"/>
        </w:rPr>
        <w:t xml:space="preserve">. Parents, PTA/PTO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3.C</w:t>
      </w:r>
      <w:proofErr w:type="gramEnd"/>
      <w:r w:rsidRPr="004E35AD">
        <w:rPr>
          <w:rFonts w:ascii="Times New Roman" w:hAnsi="Times New Roman" w:cs="Times New Roman"/>
          <w:b/>
          <w:sz w:val="28"/>
          <w:szCs w:val="28"/>
        </w:rPr>
        <w:t xml:space="preserve">. SBDM Councils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3.D</w:t>
      </w:r>
      <w:proofErr w:type="gramEnd"/>
      <w:r w:rsidRPr="004E35AD">
        <w:rPr>
          <w:rFonts w:ascii="Times New Roman" w:hAnsi="Times New Roman" w:cs="Times New Roman"/>
          <w:b/>
          <w:sz w:val="28"/>
          <w:szCs w:val="28"/>
        </w:rPr>
        <w:t xml:space="preserve">. Classified Employees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3.E</w:t>
      </w:r>
      <w:proofErr w:type="gramEnd"/>
      <w:r w:rsidRPr="004E35AD">
        <w:rPr>
          <w:rFonts w:ascii="Times New Roman" w:hAnsi="Times New Roman" w:cs="Times New Roman"/>
          <w:b/>
          <w:sz w:val="28"/>
          <w:szCs w:val="28"/>
        </w:rPr>
        <w:t xml:space="preserve">. Certified Employees/FCEA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3.F</w:t>
      </w:r>
      <w:proofErr w:type="gramEnd"/>
      <w:r w:rsidRPr="004E35AD">
        <w:rPr>
          <w:rFonts w:ascii="Times New Roman" w:hAnsi="Times New Roman" w:cs="Times New Roman"/>
          <w:b/>
          <w:sz w:val="28"/>
          <w:szCs w:val="28"/>
        </w:rPr>
        <w:t xml:space="preserve">. Principals' Association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3.G</w:t>
      </w:r>
      <w:proofErr w:type="gramEnd"/>
      <w:r w:rsidRPr="004E35AD">
        <w:rPr>
          <w:rFonts w:ascii="Times New Roman" w:hAnsi="Times New Roman" w:cs="Times New Roman"/>
          <w:b/>
          <w:sz w:val="28"/>
          <w:szCs w:val="28"/>
        </w:rPr>
        <w:t xml:space="preserve">. Members of the Board of Education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3.H</w:t>
      </w:r>
      <w:proofErr w:type="gramEnd"/>
      <w:r w:rsidRPr="004E35AD">
        <w:rPr>
          <w:rFonts w:ascii="Times New Roman" w:hAnsi="Times New Roman" w:cs="Times New Roman"/>
          <w:b/>
          <w:sz w:val="28"/>
          <w:szCs w:val="28"/>
        </w:rPr>
        <w:t xml:space="preserve">. Public Comment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4. Action or Special Reports - Student Learning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4.A</w:t>
      </w:r>
      <w:proofErr w:type="gramEnd"/>
      <w:r w:rsidRPr="004E35AD">
        <w:rPr>
          <w:rFonts w:ascii="Times New Roman" w:hAnsi="Times New Roman" w:cs="Times New Roman"/>
          <w:b/>
          <w:sz w:val="28"/>
          <w:szCs w:val="28"/>
        </w:rPr>
        <w:t xml:space="preserve">. Receive "Athletic" Academic/Attendance Report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Order #19228 - Motion Passed: </w:t>
      </w:r>
      <w:r w:rsidRPr="004E35AD">
        <w:rPr>
          <w:rFonts w:ascii="Times New Roman" w:hAnsi="Times New Roman" w:cs="Times New Roman"/>
          <w:sz w:val="28"/>
          <w:szCs w:val="28"/>
        </w:rPr>
        <w:t xml:space="preserve"> Receive "Athletic" Academic/Attendance Report passed with a motion by Dr. Chandra Varia and a second by Mr. William "Jr." Newsome.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4 Yeas - 0 Nays.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Linda Gearheart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Rhonda Meade          Absent</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Mr. William "Jr." Newsome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Sherry Sue Robinson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Dr. Chandra Varia         Yes</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4.B</w:t>
      </w:r>
      <w:proofErr w:type="gramEnd"/>
      <w:r w:rsidRPr="004E35AD">
        <w:rPr>
          <w:rFonts w:ascii="Times New Roman" w:hAnsi="Times New Roman" w:cs="Times New Roman"/>
          <w:b/>
          <w:sz w:val="28"/>
          <w:szCs w:val="28"/>
        </w:rPr>
        <w:t xml:space="preserve">. Receive report on Floyd County Schools Health Service Report for the 2016-2017 school year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Order #19229 - Motion Passed: </w:t>
      </w:r>
      <w:r w:rsidRPr="004E35AD">
        <w:rPr>
          <w:rFonts w:ascii="Times New Roman" w:hAnsi="Times New Roman" w:cs="Times New Roman"/>
          <w:sz w:val="28"/>
          <w:szCs w:val="28"/>
        </w:rPr>
        <w:t xml:space="preserve"> Received report on Floyd County Schools Health Service Report for the 2016-2017 school year passed with a motion by Ms. Linda Gearheart and a second by Dr. Chandra Varia.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4 Yeas - 0 Nays.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Linda Gearheart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Rhonda Meade          Absent</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Mr. William "Jr." Newsome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Sherry Sue Robinson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Dr. Chandra Varia         Yes</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5. Action or Special Reports - Student Support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5.A</w:t>
      </w:r>
      <w:proofErr w:type="gramEnd"/>
      <w:r w:rsidRPr="004E35AD">
        <w:rPr>
          <w:rFonts w:ascii="Times New Roman" w:hAnsi="Times New Roman" w:cs="Times New Roman"/>
          <w:b/>
          <w:sz w:val="28"/>
          <w:szCs w:val="28"/>
        </w:rPr>
        <w:t xml:space="preserve">. Receive Report of Superintendent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Order #19230 - Motion Passed: </w:t>
      </w:r>
      <w:r w:rsidRPr="004E35AD">
        <w:rPr>
          <w:rFonts w:ascii="Times New Roman" w:hAnsi="Times New Roman" w:cs="Times New Roman"/>
          <w:sz w:val="28"/>
          <w:szCs w:val="28"/>
        </w:rPr>
        <w:t xml:space="preserve"> Receive Report of Superintendent passed with a motion by Mr. William "Jr." Newsome and a second by Ms. Linda Gearheart.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4 Yeas - 0 Nays.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Linda Gearheart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Rhonda Meade          Absent</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Mr. William "Jr." Newsome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Sherry Sue Robinson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Dr. Chandra Varia         Yes</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5.B</w:t>
      </w:r>
      <w:proofErr w:type="gramEnd"/>
      <w:r w:rsidRPr="004E35AD">
        <w:rPr>
          <w:rFonts w:ascii="Times New Roman" w:hAnsi="Times New Roman" w:cs="Times New Roman"/>
          <w:b/>
          <w:sz w:val="28"/>
          <w:szCs w:val="28"/>
        </w:rPr>
        <w:t xml:space="preserve">. Receive Utility Report for Stumbo Elementary School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Order #19231 - Motion Passed: </w:t>
      </w:r>
      <w:r w:rsidRPr="004E35AD">
        <w:rPr>
          <w:rFonts w:ascii="Times New Roman" w:hAnsi="Times New Roman" w:cs="Times New Roman"/>
          <w:sz w:val="28"/>
          <w:szCs w:val="28"/>
        </w:rPr>
        <w:t xml:space="preserve"> Receive Utility Report for Stumbo Elementary School passed with a motion by Dr. Chandra Varia and a second by Mr. William "Jr." Newsome.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4 Yeas - 0 Nays.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Linda Gearheart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Rhonda Meade          Absent</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Mr. William "Jr." Newsome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Sherry Sue Robinson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Dr. Chandra Varia         Yes</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5.C</w:t>
      </w:r>
      <w:proofErr w:type="gramEnd"/>
      <w:r w:rsidRPr="004E35AD">
        <w:rPr>
          <w:rFonts w:ascii="Times New Roman" w:hAnsi="Times New Roman" w:cs="Times New Roman"/>
          <w:b/>
          <w:sz w:val="28"/>
          <w:szCs w:val="28"/>
        </w:rPr>
        <w:t xml:space="preserve">. Receive Construction Manager/Architect Progress Report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Order #19232 - Motion Passed: </w:t>
      </w:r>
      <w:r w:rsidRPr="004E35AD">
        <w:rPr>
          <w:rFonts w:ascii="Times New Roman" w:hAnsi="Times New Roman" w:cs="Times New Roman"/>
          <w:sz w:val="28"/>
          <w:szCs w:val="28"/>
        </w:rPr>
        <w:t xml:space="preserve"> Receive Construction Manager/Architect Progress Report passed with a motion by Dr. Chandra Varia and a second by Ms. Linda Gearheart.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4 Yeas - 0 Nays.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Linda Gearheart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Rhonda Meade          Absent</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Mr. William "Jr." Newsome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lastRenderedPageBreak/>
        <w:t>Ms. Sherry Sue Robinson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Dr. Chandra Varia         Yes</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5.D</w:t>
      </w:r>
      <w:proofErr w:type="gramEnd"/>
      <w:r w:rsidRPr="004E35AD">
        <w:rPr>
          <w:rFonts w:ascii="Times New Roman" w:hAnsi="Times New Roman" w:cs="Times New Roman"/>
          <w:b/>
          <w:sz w:val="28"/>
          <w:szCs w:val="28"/>
        </w:rPr>
        <w:t xml:space="preserve">. Consider/Approve Action related to contracting for superintendent search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6. Action by Consent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Order #19233 - Motion Passed: </w:t>
      </w:r>
      <w:r w:rsidRPr="004E35AD">
        <w:rPr>
          <w:rFonts w:ascii="Times New Roman" w:hAnsi="Times New Roman" w:cs="Times New Roman"/>
          <w:sz w:val="28"/>
          <w:szCs w:val="28"/>
        </w:rPr>
        <w:t xml:space="preserve"> Motion to approve all consent items as presented with the exception of Item 6-FF, which has been tabled at this time. </w:t>
      </w:r>
      <w:proofErr w:type="gramStart"/>
      <w:r w:rsidRPr="004E35AD">
        <w:rPr>
          <w:rFonts w:ascii="Times New Roman" w:hAnsi="Times New Roman" w:cs="Times New Roman"/>
          <w:sz w:val="28"/>
          <w:szCs w:val="28"/>
        </w:rPr>
        <w:t>passed</w:t>
      </w:r>
      <w:proofErr w:type="gramEnd"/>
      <w:r w:rsidRPr="004E35AD">
        <w:rPr>
          <w:rFonts w:ascii="Times New Roman" w:hAnsi="Times New Roman" w:cs="Times New Roman"/>
          <w:sz w:val="28"/>
          <w:szCs w:val="28"/>
        </w:rPr>
        <w:t xml:space="preserve"> with a motion by Mr. William "Jr." Newsome and a second by Dr. Chandra Varia.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4 Yeas - 0 Nays.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Linda Gearheart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Rhonda Meade          Absent</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Mr. William "Jr." Newsome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Sherry Sue Robinson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Dr. Chandra Varia         Yes</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6.A</w:t>
      </w:r>
      <w:proofErr w:type="gramEnd"/>
      <w:r w:rsidRPr="004E35AD">
        <w:rPr>
          <w:rFonts w:ascii="Times New Roman" w:hAnsi="Times New Roman" w:cs="Times New Roman"/>
          <w:b/>
          <w:sz w:val="28"/>
          <w:szCs w:val="28"/>
        </w:rPr>
        <w:t xml:space="preserve">. Consider Approval of Minutes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6.B</w:t>
      </w:r>
      <w:proofErr w:type="gramEnd"/>
      <w:r w:rsidRPr="004E35AD">
        <w:rPr>
          <w:rFonts w:ascii="Times New Roman" w:hAnsi="Times New Roman" w:cs="Times New Roman"/>
          <w:b/>
          <w:sz w:val="28"/>
          <w:szCs w:val="28"/>
        </w:rPr>
        <w:t xml:space="preserve">. Consider Payment of Bills and Claims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6.C</w:t>
      </w:r>
      <w:proofErr w:type="gramEnd"/>
      <w:r w:rsidRPr="004E35AD">
        <w:rPr>
          <w:rFonts w:ascii="Times New Roman" w:hAnsi="Times New Roman" w:cs="Times New Roman"/>
          <w:b/>
          <w:sz w:val="28"/>
          <w:szCs w:val="28"/>
        </w:rPr>
        <w:t xml:space="preserve">. Superintendent's Report on Personnel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6.C.1</w:t>
      </w:r>
      <w:proofErr w:type="gramEnd"/>
      <w:r w:rsidRPr="004E35AD">
        <w:rPr>
          <w:rFonts w:ascii="Times New Roman" w:hAnsi="Times New Roman" w:cs="Times New Roman"/>
          <w:b/>
          <w:sz w:val="28"/>
          <w:szCs w:val="28"/>
        </w:rPr>
        <w:t xml:space="preserve">. Actions Taken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6.C.2</w:t>
      </w:r>
      <w:proofErr w:type="gramEnd"/>
      <w:r w:rsidRPr="004E35AD">
        <w:rPr>
          <w:rFonts w:ascii="Times New Roman" w:hAnsi="Times New Roman" w:cs="Times New Roman"/>
          <w:b/>
          <w:sz w:val="28"/>
          <w:szCs w:val="28"/>
        </w:rPr>
        <w:t xml:space="preserve">. Consider Requests for Leaves of Absences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6.D</w:t>
      </w:r>
      <w:proofErr w:type="gramEnd"/>
      <w:r w:rsidRPr="004E35AD">
        <w:rPr>
          <w:rFonts w:ascii="Times New Roman" w:hAnsi="Times New Roman" w:cs="Times New Roman"/>
          <w:b/>
          <w:sz w:val="28"/>
          <w:szCs w:val="28"/>
        </w:rPr>
        <w:t xml:space="preserve">. Consider/Approve Read to Achieve Assurance Statements 2017-2018 for the following schools: Betsy Layne Elementary, May Valley Elementary, South Floyd Elementary, and Prestonsburg Elementary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6.E</w:t>
      </w:r>
      <w:proofErr w:type="gramEnd"/>
      <w:r w:rsidRPr="004E35AD">
        <w:rPr>
          <w:rFonts w:ascii="Times New Roman" w:hAnsi="Times New Roman" w:cs="Times New Roman"/>
          <w:b/>
          <w:sz w:val="28"/>
          <w:szCs w:val="28"/>
        </w:rPr>
        <w:t xml:space="preserve">. Consider/Approve Prestonsburg High School Football trip to Gatlinburg, TN on July 19, 2017 via Blue Grass Tours, </w:t>
      </w:r>
      <w:proofErr w:type="spellStart"/>
      <w:r w:rsidRPr="004E35AD">
        <w:rPr>
          <w:rFonts w:ascii="Times New Roman" w:hAnsi="Times New Roman" w:cs="Times New Roman"/>
          <w:b/>
          <w:sz w:val="28"/>
          <w:szCs w:val="28"/>
        </w:rPr>
        <w:t>Inc</w:t>
      </w:r>
      <w:proofErr w:type="spellEnd"/>
      <w:r w:rsidRPr="004E35AD">
        <w:rPr>
          <w:rFonts w:ascii="Times New Roman" w:hAnsi="Times New Roman" w:cs="Times New Roman"/>
          <w:b/>
          <w:sz w:val="28"/>
          <w:szCs w:val="28"/>
        </w:rPr>
        <w:t xml:space="preserve">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6.F</w:t>
      </w:r>
      <w:proofErr w:type="gramEnd"/>
      <w:r w:rsidRPr="004E35AD">
        <w:rPr>
          <w:rFonts w:ascii="Times New Roman" w:hAnsi="Times New Roman" w:cs="Times New Roman"/>
          <w:b/>
          <w:sz w:val="28"/>
          <w:szCs w:val="28"/>
        </w:rPr>
        <w:t xml:space="preserve">. Consider/Approve Kona Ice as a school-wide fundraiser for the 2017-2018 school year at Allen Elementary School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6.G</w:t>
      </w:r>
      <w:proofErr w:type="gramEnd"/>
      <w:r w:rsidRPr="004E35AD">
        <w:rPr>
          <w:rFonts w:ascii="Times New Roman" w:hAnsi="Times New Roman" w:cs="Times New Roman"/>
          <w:b/>
          <w:sz w:val="28"/>
          <w:szCs w:val="28"/>
        </w:rPr>
        <w:t xml:space="preserve">. Consider/Approve Bumblebee as a school-wide fundraiser for the 2017-2018 school year at Allen Elementary School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6.H</w:t>
      </w:r>
      <w:proofErr w:type="gramEnd"/>
      <w:r w:rsidRPr="004E35AD">
        <w:rPr>
          <w:rFonts w:ascii="Times New Roman" w:hAnsi="Times New Roman" w:cs="Times New Roman"/>
          <w:b/>
          <w:sz w:val="28"/>
          <w:szCs w:val="28"/>
        </w:rPr>
        <w:t xml:space="preserve">. Consider/Approve contract between PIMSER and the Floyd County Board of Education STEM Training with the faculty of Prestonsburg Elementary School to be held on August 2, 2017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6.I</w:t>
      </w:r>
      <w:proofErr w:type="gramEnd"/>
      <w:r w:rsidRPr="004E35AD">
        <w:rPr>
          <w:rFonts w:ascii="Times New Roman" w:hAnsi="Times New Roman" w:cs="Times New Roman"/>
          <w:b/>
          <w:sz w:val="28"/>
          <w:szCs w:val="28"/>
        </w:rPr>
        <w:t xml:space="preserve">. Consider/Approve local agreement for cooperation on full utilization of Head Start for 2017-2018 school year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6.J</w:t>
      </w:r>
      <w:proofErr w:type="gramEnd"/>
      <w:r w:rsidRPr="004E35AD">
        <w:rPr>
          <w:rFonts w:ascii="Times New Roman" w:hAnsi="Times New Roman" w:cs="Times New Roman"/>
          <w:b/>
          <w:sz w:val="28"/>
          <w:szCs w:val="28"/>
        </w:rPr>
        <w:t xml:space="preserve">. Consider/Retroactive approval of the Summit Learning Participation Agreement between the Floyd County Schools and Summit Learning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lastRenderedPageBreak/>
        <w:t>6.K</w:t>
      </w:r>
      <w:proofErr w:type="gramEnd"/>
      <w:r w:rsidRPr="004E35AD">
        <w:rPr>
          <w:rFonts w:ascii="Times New Roman" w:hAnsi="Times New Roman" w:cs="Times New Roman"/>
          <w:b/>
          <w:sz w:val="28"/>
          <w:szCs w:val="28"/>
        </w:rPr>
        <w:t xml:space="preserve">. Consider/Approve agreement with Torch Prep an ACT Test Prep to provide ACT practice test to Floyd County Juniors, aggregated data results, and two day ACT blitz for juniors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6.L</w:t>
      </w:r>
      <w:proofErr w:type="gramEnd"/>
      <w:r w:rsidRPr="004E35AD">
        <w:rPr>
          <w:rFonts w:ascii="Times New Roman" w:hAnsi="Times New Roman" w:cs="Times New Roman"/>
          <w:b/>
          <w:sz w:val="28"/>
          <w:szCs w:val="28"/>
        </w:rPr>
        <w:t xml:space="preserve">. Consider/Approve recommended draft for the Floyd County 2017-2018 Student Handbook and Code of Conduct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6.M</w:t>
      </w:r>
      <w:proofErr w:type="gramEnd"/>
      <w:r w:rsidRPr="004E35AD">
        <w:rPr>
          <w:rFonts w:ascii="Times New Roman" w:hAnsi="Times New Roman" w:cs="Times New Roman"/>
          <w:b/>
          <w:sz w:val="28"/>
          <w:szCs w:val="28"/>
        </w:rPr>
        <w:t xml:space="preserve">. Consider/Approve Betsy Layne High School Girls Volleyball team to travel via Floyd County transportation to Sevierville Event Center in Sevierville, TN on September 8-10, 2017 to participate in the 2017 Rock Top Classic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6.N. Consider/Approve agreement for Electrical Service (Large Power Reactive) at Floyd Central High School (Main Building) from Big Sandy Electric Cooperative Corporation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6.O. Consider/Approve agreement for Electrical Service (Large Power Reactive) at Floyd Central High School (Athletic Field) from Big Sandy Electric Cooperative Corporation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6.P</w:t>
      </w:r>
      <w:proofErr w:type="gramEnd"/>
      <w:r w:rsidRPr="004E35AD">
        <w:rPr>
          <w:rFonts w:ascii="Times New Roman" w:hAnsi="Times New Roman" w:cs="Times New Roman"/>
          <w:b/>
          <w:sz w:val="28"/>
          <w:szCs w:val="28"/>
        </w:rPr>
        <w:t xml:space="preserve">. Consider/Approve revision for the 2017-2018 FCECA Handbook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6.Q. Consider/Approve the MOU between the University of Kentucky and Floyd County Schools that will enable FCS to participate in Next Generation Leadership Academy and Graduate School Cohorts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6.R</w:t>
      </w:r>
      <w:proofErr w:type="gramEnd"/>
      <w:r w:rsidRPr="004E35AD">
        <w:rPr>
          <w:rFonts w:ascii="Times New Roman" w:hAnsi="Times New Roman" w:cs="Times New Roman"/>
          <w:b/>
          <w:sz w:val="28"/>
          <w:szCs w:val="28"/>
        </w:rPr>
        <w:t xml:space="preserve">. Consider/Approve Revisions for the 2017-2018 Athletic Handbook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6.S. Consider/Approve contracting the Home Health Care Services (of Pikeville, KY)to place trained, experienced health care professionals in the district to provide total health care (including direct tracheotomy care) of students for the 2017-2018 school year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6.T</w:t>
      </w:r>
      <w:proofErr w:type="gramEnd"/>
      <w:r w:rsidRPr="004E35AD">
        <w:rPr>
          <w:rFonts w:ascii="Times New Roman" w:hAnsi="Times New Roman" w:cs="Times New Roman"/>
          <w:b/>
          <w:sz w:val="28"/>
          <w:szCs w:val="28"/>
        </w:rPr>
        <w:t xml:space="preserve">. Consider/Approve limited contract for services with Central Kentucky Psychological Services to meet assessment needs for the 2017-18 school year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6.U</w:t>
      </w:r>
      <w:proofErr w:type="gramEnd"/>
      <w:r w:rsidRPr="004E35AD">
        <w:rPr>
          <w:rFonts w:ascii="Times New Roman" w:hAnsi="Times New Roman" w:cs="Times New Roman"/>
          <w:b/>
          <w:sz w:val="28"/>
          <w:szCs w:val="28"/>
        </w:rPr>
        <w:t xml:space="preserve">. Consider/Approve agreement between Mountain Comprehensive Care Center (MCCC) and the Floyd County Schools for the provision of school-based therapy services during the 2017-18 school year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6.V</w:t>
      </w:r>
      <w:proofErr w:type="gramEnd"/>
      <w:r w:rsidRPr="004E35AD">
        <w:rPr>
          <w:rFonts w:ascii="Times New Roman" w:hAnsi="Times New Roman" w:cs="Times New Roman"/>
          <w:b/>
          <w:sz w:val="28"/>
          <w:szCs w:val="28"/>
        </w:rPr>
        <w:t xml:space="preserve">. Consider/Approve agreement between Mountain Comprehensive Care (MCCC) and the Floyd County Schools for the provision of academic services for students enrolled in the Psychiatric Residential Treatment Center (PRTF) during the 2017-18 school year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6.W</w:t>
      </w:r>
      <w:proofErr w:type="gramEnd"/>
      <w:r w:rsidRPr="004E35AD">
        <w:rPr>
          <w:rFonts w:ascii="Times New Roman" w:hAnsi="Times New Roman" w:cs="Times New Roman"/>
          <w:b/>
          <w:sz w:val="28"/>
          <w:szCs w:val="28"/>
        </w:rPr>
        <w:t xml:space="preserve">. Consider-Approve Easements between Commonwealth of Kentucky and Administration Cabinet-Floyd County Board of Education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6.X. Consider/Approve the Principal of each school in the Floyd County Public School district as the chairperson of School-Based 504 meeting and an alternate administrator from each school to serve as the Principal's designee to chair a 504 meeting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6.Y</w:t>
      </w:r>
      <w:proofErr w:type="gramEnd"/>
      <w:r w:rsidRPr="004E35AD">
        <w:rPr>
          <w:rFonts w:ascii="Times New Roman" w:hAnsi="Times New Roman" w:cs="Times New Roman"/>
          <w:b/>
          <w:sz w:val="28"/>
          <w:szCs w:val="28"/>
        </w:rPr>
        <w:t xml:space="preserve">. Consider/Approve establishing three temporary special needs para educator positions for the 2017-18 school year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lastRenderedPageBreak/>
        <w:t>6.Z</w:t>
      </w:r>
      <w:proofErr w:type="gramEnd"/>
      <w:r w:rsidRPr="004E35AD">
        <w:rPr>
          <w:rFonts w:ascii="Times New Roman" w:hAnsi="Times New Roman" w:cs="Times New Roman"/>
          <w:b/>
          <w:sz w:val="28"/>
          <w:szCs w:val="28"/>
        </w:rPr>
        <w:t xml:space="preserve">. Consider/Approve the Principal of each school in the Floyd County Public School district as the chairperson of School-Based Admission and Release Committee (SBARC) meeting and an alternate administrator from each school to serve as the Principal's designee to chair a SBARC meeting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6.AA</w:t>
      </w:r>
      <w:proofErr w:type="gramEnd"/>
      <w:r w:rsidRPr="004E35AD">
        <w:rPr>
          <w:rFonts w:ascii="Times New Roman" w:hAnsi="Times New Roman" w:cs="Times New Roman"/>
          <w:b/>
          <w:sz w:val="28"/>
          <w:szCs w:val="28"/>
        </w:rPr>
        <w:t xml:space="preserve">. Consider/Approve the surplus of textbook items from the following schools:  South Floyd 6-12, McDowell Elementary, Osborne Elementary, and Allen Elementary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6.BB</w:t>
      </w:r>
      <w:proofErr w:type="gramEnd"/>
      <w:r w:rsidRPr="004E35AD">
        <w:rPr>
          <w:rFonts w:ascii="Times New Roman" w:hAnsi="Times New Roman" w:cs="Times New Roman"/>
          <w:b/>
          <w:sz w:val="28"/>
          <w:szCs w:val="28"/>
        </w:rPr>
        <w:t xml:space="preserve">. Approve-consider the Floyd County Technology Report and Annual Data Security </w:t>
      </w:r>
      <w:proofErr w:type="gramStart"/>
      <w:r w:rsidRPr="004E35AD">
        <w:rPr>
          <w:rFonts w:ascii="Times New Roman" w:hAnsi="Times New Roman" w:cs="Times New Roman"/>
          <w:b/>
          <w:sz w:val="28"/>
          <w:szCs w:val="28"/>
        </w:rPr>
        <w:t>And</w:t>
      </w:r>
      <w:proofErr w:type="gramEnd"/>
      <w:r w:rsidRPr="004E35AD">
        <w:rPr>
          <w:rFonts w:ascii="Times New Roman" w:hAnsi="Times New Roman" w:cs="Times New Roman"/>
          <w:b/>
          <w:sz w:val="28"/>
          <w:szCs w:val="28"/>
        </w:rPr>
        <w:t xml:space="preserve"> Breach System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6.CC</w:t>
      </w:r>
      <w:proofErr w:type="gramEnd"/>
      <w:r w:rsidRPr="004E35AD">
        <w:rPr>
          <w:rFonts w:ascii="Times New Roman" w:hAnsi="Times New Roman" w:cs="Times New Roman"/>
          <w:b/>
          <w:sz w:val="28"/>
          <w:szCs w:val="28"/>
        </w:rPr>
        <w:t xml:space="preserve">. Approve-Consider E-Rate Rider agreement between the Floyd County Schools And AT&amp;T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6.DD</w:t>
      </w:r>
      <w:proofErr w:type="gramEnd"/>
      <w:r w:rsidRPr="004E35AD">
        <w:rPr>
          <w:rFonts w:ascii="Times New Roman" w:hAnsi="Times New Roman" w:cs="Times New Roman"/>
          <w:b/>
          <w:sz w:val="28"/>
          <w:szCs w:val="28"/>
        </w:rPr>
        <w:t xml:space="preserve">. Approve-Consider Memorandum of Agreement between Mountain Comprehensive Care Center (MCCC) and the Floyd County Schools for the provision therapeutic rehabilitation services known as the SIGHTS programs for the 2017-2018 school year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6.EE</w:t>
      </w:r>
      <w:proofErr w:type="gramEnd"/>
      <w:r w:rsidRPr="004E35AD">
        <w:rPr>
          <w:rFonts w:ascii="Times New Roman" w:hAnsi="Times New Roman" w:cs="Times New Roman"/>
          <w:b/>
          <w:sz w:val="28"/>
          <w:szCs w:val="28"/>
        </w:rPr>
        <w:t xml:space="preserve">. Approve-Consider changes to the Floyd County Certified Evaluation Plan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6.FF</w:t>
      </w:r>
      <w:proofErr w:type="gramEnd"/>
      <w:r w:rsidRPr="004E35AD">
        <w:rPr>
          <w:rFonts w:ascii="Times New Roman" w:hAnsi="Times New Roman" w:cs="Times New Roman"/>
          <w:b/>
          <w:sz w:val="28"/>
          <w:szCs w:val="28"/>
        </w:rPr>
        <w:t xml:space="preserve">. Consider/Approve proposal to increase special education staff due to enrollment within the Floyd County Schools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6.GG</w:t>
      </w:r>
      <w:proofErr w:type="gramEnd"/>
      <w:r w:rsidRPr="004E35AD">
        <w:rPr>
          <w:rFonts w:ascii="Times New Roman" w:hAnsi="Times New Roman" w:cs="Times New Roman"/>
          <w:b/>
          <w:sz w:val="28"/>
          <w:szCs w:val="28"/>
        </w:rPr>
        <w:t xml:space="preserve">. Consider/Approve agreement/contract between the Floyd County Health Department and Floyd County Schools and to provide three (3) Registered Nurses to deliver direct health services to students for the 2017-2018 school year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6.HH</w:t>
      </w:r>
      <w:proofErr w:type="gramEnd"/>
      <w:r w:rsidRPr="004E35AD">
        <w:rPr>
          <w:rFonts w:ascii="Times New Roman" w:hAnsi="Times New Roman" w:cs="Times New Roman"/>
          <w:b/>
          <w:sz w:val="28"/>
          <w:szCs w:val="28"/>
        </w:rPr>
        <w:t xml:space="preserve">. Consider/Approve agreement/contract between the Floyd County Health Department and Floyd County Schools and to provide a Registered Nurse to deliver direct health services to all students at Prestonsburg Elementary School for the 2017-2018 school year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6.II</w:t>
      </w:r>
      <w:proofErr w:type="gramEnd"/>
      <w:r w:rsidRPr="004E35AD">
        <w:rPr>
          <w:rFonts w:ascii="Times New Roman" w:hAnsi="Times New Roman" w:cs="Times New Roman"/>
          <w:b/>
          <w:sz w:val="28"/>
          <w:szCs w:val="28"/>
        </w:rPr>
        <w:t xml:space="preserve">. Consider/Approve contract services with Floyd County Health Department for </w:t>
      </w:r>
      <w:proofErr w:type="gramStart"/>
      <w:r w:rsidRPr="004E35AD">
        <w:rPr>
          <w:rFonts w:ascii="Times New Roman" w:hAnsi="Times New Roman" w:cs="Times New Roman"/>
          <w:b/>
          <w:sz w:val="28"/>
          <w:szCs w:val="28"/>
        </w:rPr>
        <w:t>students</w:t>
      </w:r>
      <w:proofErr w:type="gramEnd"/>
      <w:r w:rsidRPr="004E35AD">
        <w:rPr>
          <w:rFonts w:ascii="Times New Roman" w:hAnsi="Times New Roman" w:cs="Times New Roman"/>
          <w:b/>
          <w:sz w:val="28"/>
          <w:szCs w:val="28"/>
        </w:rPr>
        <w:t xml:space="preserve"> immunizations and adult immunizations to include Hepatitis A, B, Flu and Tetanus/</w:t>
      </w:r>
      <w:proofErr w:type="spellStart"/>
      <w:r w:rsidRPr="004E35AD">
        <w:rPr>
          <w:rFonts w:ascii="Times New Roman" w:hAnsi="Times New Roman" w:cs="Times New Roman"/>
          <w:b/>
          <w:sz w:val="28"/>
          <w:szCs w:val="28"/>
        </w:rPr>
        <w:t>Tdap</w:t>
      </w:r>
      <w:proofErr w:type="spellEnd"/>
      <w:r w:rsidRPr="004E35AD">
        <w:rPr>
          <w:rFonts w:ascii="Times New Roman" w:hAnsi="Times New Roman" w:cs="Times New Roman"/>
          <w:b/>
          <w:sz w:val="28"/>
          <w:szCs w:val="28"/>
        </w:rPr>
        <w:t xml:space="preserve"> vaccination for the 2017-2018 school year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6.JJ</w:t>
      </w:r>
      <w:proofErr w:type="gramEnd"/>
      <w:r w:rsidRPr="004E35AD">
        <w:rPr>
          <w:rFonts w:ascii="Times New Roman" w:hAnsi="Times New Roman" w:cs="Times New Roman"/>
          <w:b/>
          <w:sz w:val="28"/>
          <w:szCs w:val="28"/>
        </w:rPr>
        <w:t xml:space="preserve">. Consider/Approve New Contracts for Floyd County Drug Testing Program with Premier Integrity Solutions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6.KK</w:t>
      </w:r>
      <w:proofErr w:type="gramEnd"/>
      <w:r w:rsidRPr="004E35AD">
        <w:rPr>
          <w:rFonts w:ascii="Times New Roman" w:hAnsi="Times New Roman" w:cs="Times New Roman"/>
          <w:b/>
          <w:sz w:val="28"/>
          <w:szCs w:val="28"/>
        </w:rPr>
        <w:t xml:space="preserve">. Consider/Approve contract changes for services with Big Sandy Health Care, Inc. to include provision of dental services in the designated Floyd County Schools or on a Mobile Unit located on school property during the school year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6.LL</w:t>
      </w:r>
      <w:proofErr w:type="gramEnd"/>
      <w:r w:rsidRPr="004E35AD">
        <w:rPr>
          <w:rFonts w:ascii="Times New Roman" w:hAnsi="Times New Roman" w:cs="Times New Roman"/>
          <w:b/>
          <w:sz w:val="28"/>
          <w:szCs w:val="28"/>
        </w:rPr>
        <w:t xml:space="preserve">. Consider/Approve first reading of Floyd County Drug Testing Policy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6.MM</w:t>
      </w:r>
      <w:proofErr w:type="gramEnd"/>
      <w:r w:rsidRPr="004E35AD">
        <w:rPr>
          <w:rFonts w:ascii="Times New Roman" w:hAnsi="Times New Roman" w:cs="Times New Roman"/>
          <w:b/>
          <w:sz w:val="28"/>
          <w:szCs w:val="28"/>
        </w:rPr>
        <w:t xml:space="preserve">. Consider/Approve first reading for KSBA policy update #40 and procedure update #21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6.NN</w:t>
      </w:r>
      <w:proofErr w:type="gramEnd"/>
      <w:r w:rsidRPr="004E35AD">
        <w:rPr>
          <w:rFonts w:ascii="Times New Roman" w:hAnsi="Times New Roman" w:cs="Times New Roman"/>
          <w:b/>
          <w:sz w:val="28"/>
          <w:szCs w:val="28"/>
        </w:rPr>
        <w:t xml:space="preserve">. **Consider/Approve Contracting weed eating at the New Floyd Central High School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6.OO</w:t>
      </w:r>
      <w:proofErr w:type="gramEnd"/>
      <w:r w:rsidRPr="004E35AD">
        <w:rPr>
          <w:rFonts w:ascii="Times New Roman" w:hAnsi="Times New Roman" w:cs="Times New Roman"/>
          <w:b/>
          <w:sz w:val="28"/>
          <w:szCs w:val="28"/>
        </w:rPr>
        <w:t xml:space="preserve">. **Consider/Approve renewal of Bond of Depository for 2018 from Community Trust Bank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lastRenderedPageBreak/>
        <w:t>6.PP</w:t>
      </w:r>
      <w:proofErr w:type="gramEnd"/>
      <w:r w:rsidRPr="004E35AD">
        <w:rPr>
          <w:rFonts w:ascii="Times New Roman" w:hAnsi="Times New Roman" w:cs="Times New Roman"/>
          <w:b/>
          <w:sz w:val="28"/>
          <w:szCs w:val="28"/>
        </w:rPr>
        <w:t xml:space="preserve">. **Consider/Approve the Memorandum of Agreement between the Floyd County Board of Education and Morehead State University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6.QQ. **Consider/Approve this MOA between the Kentucky Valley Education Cooperative and the Floyd County Board of Education for the employment of Stephanie Kidd as Special Education Gap Closure Consultant/Math Specialist for KVEC for a period of July 1, 2017 through June 30, 2018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6.RR</w:t>
      </w:r>
      <w:proofErr w:type="gramEnd"/>
      <w:r w:rsidRPr="004E35AD">
        <w:rPr>
          <w:rFonts w:ascii="Times New Roman" w:hAnsi="Times New Roman" w:cs="Times New Roman"/>
          <w:b/>
          <w:sz w:val="28"/>
          <w:szCs w:val="28"/>
        </w:rPr>
        <w:t xml:space="preserve">. **Consider/Approve Premises Pollution Liability insurance renewal for the 2018 fiscal year with CHUBB through Public Entity Insurance Agency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7. Executive Session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7.A</w:t>
      </w:r>
      <w:proofErr w:type="gramEnd"/>
      <w:r w:rsidRPr="004E35AD">
        <w:rPr>
          <w:rFonts w:ascii="Times New Roman" w:hAnsi="Times New Roman" w:cs="Times New Roman"/>
          <w:b/>
          <w:sz w:val="28"/>
          <w:szCs w:val="28"/>
        </w:rPr>
        <w:t xml:space="preserve">. Consider conducting executive session KRS 61.180 (1) (F) for purpose of discussion of appointment of interim/acting superintendent and contract terms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Order #19234 - Motion Passed: </w:t>
      </w:r>
      <w:r w:rsidRPr="004E35AD">
        <w:rPr>
          <w:rFonts w:ascii="Times New Roman" w:hAnsi="Times New Roman" w:cs="Times New Roman"/>
          <w:sz w:val="28"/>
          <w:szCs w:val="28"/>
        </w:rPr>
        <w:t xml:space="preserve"> Approval of conducting executive session KRS 61.180 (1) (F) for purpose of discussion of appointment of interim/acting superintendent and contract terms passed with a motion by Mr. William "Jr." Newsome and a second by Dr. Chandra Varia.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4 Yeas - 0 Nays.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Linda Gearheart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Rhonda Meade          Absent</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Mr. William "Jr." Newsome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Sherry Sue Robinson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Dr. Chandra Varia         Yes</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Order #19235 - Motion Passed: </w:t>
      </w:r>
      <w:r w:rsidRPr="004E35AD">
        <w:rPr>
          <w:rFonts w:ascii="Times New Roman" w:hAnsi="Times New Roman" w:cs="Times New Roman"/>
          <w:sz w:val="28"/>
          <w:szCs w:val="28"/>
        </w:rPr>
        <w:t xml:space="preserve"> To come out of Executive Session passed with a motion by Ms. Linda Gearheart and a second by Dr. Chandra Varia.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4 Yeas - 0 Nays.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Linda Gearheart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Rhonda Meade          Absent</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Mr. William "Jr." Newsome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Sherry Sue Robinson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Dr. Chandra Varia         Yes</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lastRenderedPageBreak/>
        <w:t xml:space="preserve">Order #19236 - Motion Passed: </w:t>
      </w:r>
      <w:r w:rsidRPr="004E35AD">
        <w:rPr>
          <w:rFonts w:ascii="Times New Roman" w:hAnsi="Times New Roman" w:cs="Times New Roman"/>
          <w:sz w:val="28"/>
          <w:szCs w:val="28"/>
        </w:rPr>
        <w:t xml:space="preserve"> As a result of the Executive Session, a motion was made to appoint Steve Trimble as Interim </w:t>
      </w:r>
      <w:proofErr w:type="gramStart"/>
      <w:r w:rsidRPr="004E35AD">
        <w:rPr>
          <w:rFonts w:ascii="Times New Roman" w:hAnsi="Times New Roman" w:cs="Times New Roman"/>
          <w:sz w:val="28"/>
          <w:szCs w:val="28"/>
        </w:rPr>
        <w:t>Superintendent  passed</w:t>
      </w:r>
      <w:proofErr w:type="gramEnd"/>
      <w:r w:rsidRPr="004E35AD">
        <w:rPr>
          <w:rFonts w:ascii="Times New Roman" w:hAnsi="Times New Roman" w:cs="Times New Roman"/>
          <w:sz w:val="28"/>
          <w:szCs w:val="28"/>
        </w:rPr>
        <w:t xml:space="preserve"> with a motion by Ms. Linda Gearheart and a second by Mr. William "Jr." Newsome.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4 Yeas - 0 Nays.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Linda Gearheart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Rhonda Meade          Absent</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Mr. William "Jr." Newsome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Sherry Sue Robinson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Dr. Chandra Varia         Yes</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roofErr w:type="gramStart"/>
      <w:r w:rsidRPr="004E35AD">
        <w:rPr>
          <w:rFonts w:ascii="Times New Roman" w:hAnsi="Times New Roman" w:cs="Times New Roman"/>
          <w:b/>
          <w:sz w:val="28"/>
          <w:szCs w:val="28"/>
        </w:rPr>
        <w:t>7.B</w:t>
      </w:r>
      <w:proofErr w:type="gramEnd"/>
      <w:r w:rsidRPr="004E35AD">
        <w:rPr>
          <w:rFonts w:ascii="Times New Roman" w:hAnsi="Times New Roman" w:cs="Times New Roman"/>
          <w:b/>
          <w:sz w:val="28"/>
          <w:szCs w:val="28"/>
        </w:rPr>
        <w:t xml:space="preserve">. **Executive Session per KRS 161.810 (f) regarding personnel matter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Order #19237 - Motion Passed: </w:t>
      </w:r>
      <w:r w:rsidRPr="004E35AD">
        <w:rPr>
          <w:rFonts w:ascii="Times New Roman" w:hAnsi="Times New Roman" w:cs="Times New Roman"/>
          <w:sz w:val="28"/>
          <w:szCs w:val="28"/>
        </w:rPr>
        <w:t xml:space="preserve"> To go into Executive Session per KRS 161.810 (f) passed with a motion by Ms. Linda Gearheart and a second by Dr. Chandra Varia.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4 Yeas - 0 Nays.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Linda Gearheart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Rhonda Meade          Absent</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Mr. William "Jr." Newsome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Sherry Sue Robinson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Dr. Chandra Varia         Yes</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Order #19238 - Motion Passed: </w:t>
      </w:r>
      <w:r w:rsidRPr="004E35AD">
        <w:rPr>
          <w:rFonts w:ascii="Times New Roman" w:hAnsi="Times New Roman" w:cs="Times New Roman"/>
          <w:sz w:val="28"/>
          <w:szCs w:val="28"/>
        </w:rPr>
        <w:t xml:space="preserve"> Come out of Executive Session passed with a motion by Ms. Linda Gearheart and a second by Mr. William "Jr." Newsome.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4 Yeas - 0 Nays.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Linda Gearheart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Rhonda Meade          Absent</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Mr. William "Jr." Newsome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Sherry Sue Robinson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Dr. Chandra Varia         Yes</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 xml:space="preserve">Discussion: </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lastRenderedPageBreak/>
        <w:t>Pursuant to KRS 161.810 (f) all parties involved in this session will receive a written</w:t>
      </w:r>
      <w:bookmarkStart w:id="0" w:name="_GoBack"/>
      <w:bookmarkEnd w:id="0"/>
      <w:r w:rsidRPr="004E35AD">
        <w:rPr>
          <w:rFonts w:ascii="Times New Roman" w:hAnsi="Times New Roman" w:cs="Times New Roman"/>
          <w:sz w:val="28"/>
          <w:szCs w:val="28"/>
        </w:rPr>
        <w:t xml:space="preserve"> response.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8. Adjournment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Order #19239 - Motion Passed: </w:t>
      </w:r>
      <w:r w:rsidRPr="004E35AD">
        <w:rPr>
          <w:rFonts w:ascii="Times New Roman" w:hAnsi="Times New Roman" w:cs="Times New Roman"/>
          <w:sz w:val="28"/>
          <w:szCs w:val="28"/>
        </w:rPr>
        <w:t xml:space="preserve"> Motion to adjourn passed with a motion by Ms. Linda Gearheart and a second by Mr. William "Jr." Newsome.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b/>
          <w:sz w:val="28"/>
          <w:szCs w:val="28"/>
        </w:rPr>
        <w:t xml:space="preserve">4 Yeas - 0 Nays. </w:t>
      </w:r>
      <w:r w:rsidRPr="004E35AD">
        <w:rPr>
          <w:rFonts w:ascii="Times New Roman" w:hAnsi="Times New Roman" w:cs="Times New Roman"/>
          <w:sz w:val="28"/>
          <w:szCs w:val="28"/>
        </w:rPr>
        <w:t xml:space="preserve"> </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Linda Gearheart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Rhonda Meade          Absent</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Mr. William "Jr." Newsome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Ms. Sherry Sue Robinson   Yes</w:t>
      </w:r>
    </w:p>
    <w:p w:rsidR="00382EFF" w:rsidRPr="004E35AD" w:rsidRDefault="00382EFF" w:rsidP="00551814">
      <w:pPr>
        <w:pStyle w:val="PlainText"/>
        <w:rPr>
          <w:rFonts w:ascii="Times New Roman" w:hAnsi="Times New Roman" w:cs="Times New Roman"/>
          <w:sz w:val="28"/>
          <w:szCs w:val="28"/>
        </w:rPr>
      </w:pPr>
      <w:r w:rsidRPr="004E35AD">
        <w:rPr>
          <w:rFonts w:ascii="Times New Roman" w:hAnsi="Times New Roman" w:cs="Times New Roman"/>
          <w:sz w:val="28"/>
          <w:szCs w:val="28"/>
        </w:rPr>
        <w:t>Dr. Chandra Varia         Yes</w:t>
      </w: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551814">
      <w:pPr>
        <w:pStyle w:val="PlainText"/>
        <w:rPr>
          <w:rFonts w:ascii="Times New Roman" w:hAnsi="Times New Roman" w:cs="Times New Roman"/>
          <w:sz w:val="28"/>
          <w:szCs w:val="28"/>
        </w:rPr>
      </w:pPr>
    </w:p>
    <w:p w:rsidR="00382EFF" w:rsidRPr="004E35AD" w:rsidRDefault="00382EFF" w:rsidP="004E35AD">
      <w:pPr>
        <w:pStyle w:val="PlainText"/>
        <w:jc w:val="right"/>
        <w:rPr>
          <w:rFonts w:ascii="Times New Roman" w:hAnsi="Times New Roman" w:cs="Times New Roman"/>
          <w:sz w:val="28"/>
          <w:szCs w:val="28"/>
        </w:rPr>
      </w:pPr>
      <w:r w:rsidRPr="004E35AD">
        <w:rPr>
          <w:rFonts w:ascii="Times New Roman" w:hAnsi="Times New Roman" w:cs="Times New Roman"/>
          <w:sz w:val="28"/>
          <w:szCs w:val="28"/>
        </w:rPr>
        <w:t>_____________________________________</w:t>
      </w:r>
    </w:p>
    <w:p w:rsidR="00382EFF" w:rsidRPr="004E35AD" w:rsidRDefault="004E35AD" w:rsidP="004E35AD">
      <w:pPr>
        <w:pStyle w:val="PlainText"/>
        <w:ind w:firstLine="5040"/>
        <w:rPr>
          <w:rFonts w:ascii="Times New Roman" w:hAnsi="Times New Roman" w:cs="Times New Roman"/>
          <w:sz w:val="28"/>
          <w:szCs w:val="28"/>
        </w:rPr>
      </w:pPr>
      <w:r>
        <w:rPr>
          <w:rFonts w:ascii="Times New Roman" w:hAnsi="Times New Roman" w:cs="Times New Roman"/>
          <w:sz w:val="28"/>
          <w:szCs w:val="28"/>
        </w:rPr>
        <w:t>CHAIR</w:t>
      </w:r>
    </w:p>
    <w:p w:rsidR="00382EFF" w:rsidRPr="004E35AD" w:rsidRDefault="00382EFF" w:rsidP="004E35AD">
      <w:pPr>
        <w:pStyle w:val="PlainText"/>
        <w:jc w:val="right"/>
        <w:rPr>
          <w:rFonts w:ascii="Times New Roman" w:hAnsi="Times New Roman" w:cs="Times New Roman"/>
          <w:sz w:val="28"/>
          <w:szCs w:val="28"/>
        </w:rPr>
      </w:pPr>
    </w:p>
    <w:p w:rsidR="00382EFF" w:rsidRPr="004E35AD" w:rsidRDefault="00382EFF" w:rsidP="004E35AD">
      <w:pPr>
        <w:pStyle w:val="PlainText"/>
        <w:jc w:val="right"/>
        <w:rPr>
          <w:rFonts w:ascii="Times New Roman" w:hAnsi="Times New Roman" w:cs="Times New Roman"/>
          <w:sz w:val="28"/>
          <w:szCs w:val="28"/>
        </w:rPr>
      </w:pPr>
      <w:r w:rsidRPr="004E35AD">
        <w:rPr>
          <w:rFonts w:ascii="Times New Roman" w:hAnsi="Times New Roman" w:cs="Times New Roman"/>
          <w:sz w:val="28"/>
          <w:szCs w:val="28"/>
        </w:rPr>
        <w:t>_____________________________________</w:t>
      </w:r>
    </w:p>
    <w:p w:rsidR="00382EFF" w:rsidRPr="004E35AD" w:rsidRDefault="004E35AD" w:rsidP="004E35AD">
      <w:pPr>
        <w:pStyle w:val="PlainText"/>
        <w:ind w:firstLine="5040"/>
        <w:rPr>
          <w:rFonts w:ascii="Times New Roman" w:hAnsi="Times New Roman" w:cs="Times New Roman"/>
          <w:sz w:val="28"/>
          <w:szCs w:val="28"/>
        </w:rPr>
      </w:pPr>
      <w:r>
        <w:rPr>
          <w:rFonts w:ascii="Times New Roman" w:hAnsi="Times New Roman" w:cs="Times New Roman"/>
          <w:sz w:val="28"/>
          <w:szCs w:val="28"/>
        </w:rPr>
        <w:t>SECRETARY</w:t>
      </w:r>
    </w:p>
    <w:sectPr w:rsidR="00382EFF" w:rsidRPr="004E35AD" w:rsidSect="00551814">
      <w:headerReference w:type="even" r:id="rId6"/>
      <w:headerReference w:type="default" r:id="rId7"/>
      <w:footerReference w:type="even" r:id="rId8"/>
      <w:footerReference w:type="default" r:id="rId9"/>
      <w:headerReference w:type="first" r:id="rId10"/>
      <w:footerReference w:type="first" r:id="rId11"/>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45A" w:rsidRDefault="002E645A" w:rsidP="00AB0811">
      <w:r>
        <w:separator/>
      </w:r>
    </w:p>
  </w:endnote>
  <w:endnote w:type="continuationSeparator" w:id="0">
    <w:p w:rsidR="002E645A" w:rsidRDefault="002E645A"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45A" w:rsidRDefault="002E645A" w:rsidP="00AB0811">
      <w:r>
        <w:separator/>
      </w:r>
    </w:p>
  </w:footnote>
  <w:footnote w:type="continuationSeparator" w:id="0">
    <w:p w:rsidR="002E645A" w:rsidRDefault="002E645A" w:rsidP="00AB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0409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301440" o:spid="_x0000_s2050" type="#_x0000_t136" style="position:absolute;margin-left:0;margin-top:0;width:483.5pt;height:193.4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0409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301441" o:spid="_x0000_s2051" type="#_x0000_t136" style="position:absolute;margin-left:0;margin-top:0;width:483.5pt;height:193.4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0409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301439" o:spid="_x0000_s2049" type="#_x0000_t136" style="position:absolute;margin-left:0;margin-top:0;width:483.5pt;height:193.4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34E03"/>
    <w:rsid w:val="00040989"/>
    <w:rsid w:val="00064648"/>
    <w:rsid w:val="000F11D9"/>
    <w:rsid w:val="00102AB4"/>
    <w:rsid w:val="0014295D"/>
    <w:rsid w:val="00194A9F"/>
    <w:rsid w:val="001E606D"/>
    <w:rsid w:val="00267B56"/>
    <w:rsid w:val="002A1C79"/>
    <w:rsid w:val="002E645A"/>
    <w:rsid w:val="003530FA"/>
    <w:rsid w:val="00382EFF"/>
    <w:rsid w:val="003C4D00"/>
    <w:rsid w:val="00486D3F"/>
    <w:rsid w:val="004E35AD"/>
    <w:rsid w:val="005066F0"/>
    <w:rsid w:val="00551814"/>
    <w:rsid w:val="005519AC"/>
    <w:rsid w:val="006143E2"/>
    <w:rsid w:val="007310E1"/>
    <w:rsid w:val="00766C0C"/>
    <w:rsid w:val="00887E30"/>
    <w:rsid w:val="00915896"/>
    <w:rsid w:val="00990EAC"/>
    <w:rsid w:val="00A86BBF"/>
    <w:rsid w:val="00A97FF4"/>
    <w:rsid w:val="00AB0811"/>
    <w:rsid w:val="00BB42EB"/>
    <w:rsid w:val="00BC0C93"/>
    <w:rsid w:val="00CF7324"/>
    <w:rsid w:val="00D21935"/>
    <w:rsid w:val="00D233BB"/>
    <w:rsid w:val="00DE3473"/>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216F6C38-CF13-4EDF-9269-F8B5DAEA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Kim - KSBA</dc:creator>
  <cp:keywords/>
  <dc:description/>
  <cp:lastModifiedBy>Hall, Maggie (FCBOE)</cp:lastModifiedBy>
  <cp:revision>3</cp:revision>
  <dcterms:created xsi:type="dcterms:W3CDTF">2017-06-28T16:17:00Z</dcterms:created>
  <dcterms:modified xsi:type="dcterms:W3CDTF">2017-06-28T16:17:00Z</dcterms:modified>
</cp:coreProperties>
</file>