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44" w:rsidRDefault="00DE028A" w:rsidP="00686F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7</w:t>
      </w:r>
      <w:r w:rsidR="00DB730F">
        <w:rPr>
          <w:rFonts w:ascii="Arial" w:hAnsi="Arial" w:cs="Arial"/>
          <w:sz w:val="20"/>
          <w:szCs w:val="20"/>
        </w:rPr>
        <w:t>, 2017</w:t>
      </w:r>
    </w:p>
    <w:p w:rsidR="00CE4652" w:rsidRDefault="00CE4652" w:rsidP="00686F44">
      <w:pPr>
        <w:pStyle w:val="Header"/>
        <w:rPr>
          <w:rFonts w:ascii="Arial" w:hAnsi="Arial" w:cs="Arial"/>
          <w:sz w:val="20"/>
          <w:szCs w:val="20"/>
        </w:rPr>
      </w:pPr>
    </w:p>
    <w:p w:rsidR="00686F44" w:rsidRPr="0028417E" w:rsidRDefault="00686F44" w:rsidP="00686F44">
      <w:pPr>
        <w:pStyle w:val="Header"/>
        <w:rPr>
          <w:rFonts w:ascii="Arial" w:hAnsi="Arial" w:cs="Arial"/>
          <w:sz w:val="20"/>
          <w:szCs w:val="20"/>
        </w:rPr>
      </w:pPr>
      <w:r w:rsidRPr="0028417E">
        <w:rPr>
          <w:rFonts w:ascii="Arial" w:hAnsi="Arial" w:cs="Arial"/>
          <w:sz w:val="20"/>
          <w:szCs w:val="20"/>
        </w:rPr>
        <w:t xml:space="preserve">Mr. </w:t>
      </w:r>
      <w:r w:rsidR="00C12C1F">
        <w:rPr>
          <w:rFonts w:ascii="Arial" w:hAnsi="Arial" w:cs="Arial"/>
          <w:sz w:val="20"/>
          <w:szCs w:val="20"/>
        </w:rPr>
        <w:t xml:space="preserve">John Stith </w:t>
      </w:r>
    </w:p>
    <w:p w:rsidR="00686F44" w:rsidRDefault="00686F44" w:rsidP="00686F44">
      <w:pPr>
        <w:pStyle w:val="Header"/>
        <w:rPr>
          <w:rFonts w:ascii="Arial" w:hAnsi="Arial" w:cs="Arial"/>
          <w:sz w:val="20"/>
          <w:szCs w:val="20"/>
        </w:rPr>
      </w:pPr>
      <w:r w:rsidRPr="0028417E">
        <w:rPr>
          <w:rFonts w:ascii="Arial" w:hAnsi="Arial" w:cs="Arial"/>
          <w:sz w:val="20"/>
          <w:szCs w:val="20"/>
        </w:rPr>
        <w:t>Hardin County Schools</w:t>
      </w:r>
    </w:p>
    <w:p w:rsidR="00686F44" w:rsidRPr="0028417E" w:rsidRDefault="00686F44" w:rsidP="00686F44">
      <w:pPr>
        <w:pStyle w:val="Header"/>
        <w:rPr>
          <w:rFonts w:ascii="Arial" w:hAnsi="Arial" w:cs="Arial"/>
          <w:sz w:val="20"/>
          <w:szCs w:val="20"/>
        </w:rPr>
      </w:pPr>
      <w:r w:rsidRPr="0028417E">
        <w:rPr>
          <w:rFonts w:ascii="Arial" w:hAnsi="Arial" w:cs="Arial"/>
          <w:sz w:val="20"/>
          <w:szCs w:val="20"/>
        </w:rPr>
        <w:t>65 W.A. Jenkins Road</w:t>
      </w:r>
    </w:p>
    <w:p w:rsidR="00686F44" w:rsidRPr="0028417E" w:rsidRDefault="00686F44" w:rsidP="00686F44">
      <w:pPr>
        <w:pStyle w:val="Header"/>
        <w:rPr>
          <w:rFonts w:ascii="Arial" w:hAnsi="Arial" w:cs="Arial"/>
          <w:sz w:val="20"/>
          <w:szCs w:val="20"/>
        </w:rPr>
      </w:pPr>
      <w:r w:rsidRPr="0028417E">
        <w:rPr>
          <w:rFonts w:ascii="Arial" w:hAnsi="Arial" w:cs="Arial"/>
          <w:sz w:val="20"/>
          <w:szCs w:val="20"/>
        </w:rPr>
        <w:t>Elizabethtown, Kentucky 42701</w:t>
      </w:r>
    </w:p>
    <w:p w:rsidR="00686F44" w:rsidRDefault="00686F44" w:rsidP="00686F44">
      <w:pPr>
        <w:pStyle w:val="Header"/>
        <w:rPr>
          <w:rFonts w:ascii="Arial" w:hAnsi="Arial" w:cs="Arial"/>
          <w:sz w:val="20"/>
          <w:szCs w:val="20"/>
        </w:rPr>
      </w:pPr>
    </w:p>
    <w:p w:rsidR="00686F44" w:rsidRDefault="00686F44" w:rsidP="00686F44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</w:t>
      </w:r>
      <w:r>
        <w:rPr>
          <w:rFonts w:ascii="Arial" w:hAnsi="Arial" w:cs="Arial"/>
          <w:sz w:val="20"/>
          <w:szCs w:val="20"/>
        </w:rPr>
        <w:tab/>
      </w:r>
      <w:r w:rsidR="00DE028A">
        <w:rPr>
          <w:rFonts w:ascii="Arial" w:hAnsi="Arial" w:cs="Arial"/>
          <w:sz w:val="20"/>
          <w:szCs w:val="20"/>
        </w:rPr>
        <w:t>July</w:t>
      </w:r>
      <w:r w:rsidR="00C679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School Board Meeting</w:t>
      </w:r>
    </w:p>
    <w:p w:rsidR="00686F44" w:rsidRDefault="00686F44" w:rsidP="00686F44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686F44" w:rsidRDefault="00686F44" w:rsidP="00686F44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 w:rsidR="00C12C1F">
        <w:rPr>
          <w:rFonts w:ascii="Arial" w:hAnsi="Arial" w:cs="Arial"/>
          <w:sz w:val="20"/>
          <w:szCs w:val="20"/>
        </w:rPr>
        <w:t>John</w:t>
      </w:r>
      <w:r>
        <w:rPr>
          <w:rFonts w:ascii="Arial" w:hAnsi="Arial" w:cs="Arial"/>
          <w:sz w:val="20"/>
          <w:szCs w:val="20"/>
        </w:rPr>
        <w:t>:</w:t>
      </w:r>
    </w:p>
    <w:p w:rsidR="00686F44" w:rsidRDefault="00686F44" w:rsidP="00686F44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712A4A" w:rsidRDefault="005D55A9" w:rsidP="00FF0F2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Sherman Carter Barnhart (SCB) will be present at the board meeting on </w:t>
      </w:r>
      <w:r w:rsidR="00015781">
        <w:rPr>
          <w:rFonts w:ascii="Arial" w:eastAsia="Times New Roman" w:hAnsi="Arial" w:cs="Arial"/>
          <w:bCs/>
          <w:sz w:val="20"/>
          <w:szCs w:val="20"/>
        </w:rPr>
        <w:t>Thursda</w:t>
      </w:r>
      <w:r w:rsidR="00A970FC">
        <w:rPr>
          <w:rFonts w:ascii="Arial" w:eastAsia="Times New Roman" w:hAnsi="Arial" w:cs="Arial"/>
          <w:bCs/>
          <w:sz w:val="20"/>
          <w:szCs w:val="20"/>
        </w:rPr>
        <w:t>y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DE028A">
        <w:rPr>
          <w:rFonts w:ascii="Arial" w:eastAsia="Times New Roman" w:hAnsi="Arial" w:cs="Arial"/>
          <w:bCs/>
          <w:sz w:val="20"/>
          <w:szCs w:val="20"/>
        </w:rPr>
        <w:t>June 20</w:t>
      </w:r>
      <w:r>
        <w:rPr>
          <w:rFonts w:ascii="Arial" w:eastAsia="Times New Roman" w:hAnsi="Arial" w:cs="Arial"/>
          <w:bCs/>
          <w:sz w:val="20"/>
          <w:szCs w:val="20"/>
        </w:rPr>
        <w:t>, 201</w:t>
      </w:r>
      <w:r w:rsidR="00DB730F">
        <w:rPr>
          <w:rFonts w:ascii="Arial" w:eastAsia="Times New Roman" w:hAnsi="Arial" w:cs="Arial"/>
          <w:bCs/>
          <w:sz w:val="20"/>
          <w:szCs w:val="20"/>
        </w:rPr>
        <w:t>7</w:t>
      </w:r>
      <w:r>
        <w:rPr>
          <w:rFonts w:ascii="Arial" w:eastAsia="Times New Roman" w:hAnsi="Arial" w:cs="Arial"/>
          <w:bCs/>
          <w:sz w:val="20"/>
          <w:szCs w:val="20"/>
        </w:rPr>
        <w:t>, at which time we will report on the construction prog</w:t>
      </w:r>
      <w:r w:rsidR="00B35E44">
        <w:rPr>
          <w:rFonts w:ascii="Arial" w:eastAsia="Times New Roman" w:hAnsi="Arial" w:cs="Arial"/>
          <w:bCs/>
          <w:sz w:val="20"/>
          <w:szCs w:val="20"/>
        </w:rPr>
        <w:t xml:space="preserve">ress at </w:t>
      </w:r>
      <w:r w:rsidR="00DE028A">
        <w:rPr>
          <w:rFonts w:ascii="Arial" w:eastAsia="Times New Roman" w:hAnsi="Arial" w:cs="Arial"/>
          <w:bCs/>
          <w:sz w:val="20"/>
          <w:szCs w:val="20"/>
        </w:rPr>
        <w:t xml:space="preserve">Cecilia Valley Elementary and closeout update at </w:t>
      </w:r>
      <w:r w:rsidR="00B35E44">
        <w:rPr>
          <w:rFonts w:ascii="Arial" w:eastAsia="Times New Roman" w:hAnsi="Arial" w:cs="Arial"/>
          <w:bCs/>
          <w:sz w:val="20"/>
          <w:szCs w:val="20"/>
        </w:rPr>
        <w:t>North Hardin High School</w:t>
      </w:r>
      <w:r>
        <w:rPr>
          <w:rFonts w:ascii="Arial" w:eastAsia="Times New Roman" w:hAnsi="Arial" w:cs="Arial"/>
          <w:bCs/>
          <w:sz w:val="20"/>
          <w:szCs w:val="20"/>
        </w:rPr>
        <w:t>.  We will a</w:t>
      </w:r>
      <w:r w:rsidR="003F1097">
        <w:rPr>
          <w:rFonts w:ascii="Arial" w:eastAsia="Times New Roman" w:hAnsi="Arial" w:cs="Arial"/>
          <w:bCs/>
          <w:sz w:val="20"/>
          <w:szCs w:val="20"/>
        </w:rPr>
        <w:t>lso provide updates on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C0767A">
        <w:rPr>
          <w:rFonts w:ascii="Arial" w:eastAsia="Times New Roman" w:hAnsi="Arial" w:cs="Arial"/>
          <w:bCs/>
          <w:sz w:val="20"/>
          <w:szCs w:val="20"/>
        </w:rPr>
        <w:t>ongoing warranty work at Radcliff Elementary.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5D55A9" w:rsidRDefault="005D55A9" w:rsidP="00FF0F2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DF689E" w:rsidRDefault="00DF689E" w:rsidP="00FF0F26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</w:p>
    <w:p w:rsidR="005D55A9" w:rsidRPr="005D55A9" w:rsidRDefault="005D55A9" w:rsidP="00FF0F26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5D55A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Cecilia Valley Elementary</w:t>
      </w:r>
    </w:p>
    <w:p w:rsidR="005D55A9" w:rsidRDefault="005D55A9" w:rsidP="00FF0F2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5643F" w:rsidRDefault="00DF689E" w:rsidP="00B35E44">
      <w:p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See attached Construction Report (1429 </w:t>
      </w:r>
      <w:r w:rsidR="00DE028A">
        <w:rPr>
          <w:rFonts w:ascii="Arial" w:eastAsia="Times New Roman" w:hAnsi="Arial" w:cs="Arial"/>
          <w:bCs/>
          <w:sz w:val="20"/>
          <w:szCs w:val="20"/>
        </w:rPr>
        <w:t>July</w:t>
      </w:r>
      <w:r w:rsidR="00EF2D04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Construction Update.pdf)</w:t>
      </w:r>
    </w:p>
    <w:p w:rsidR="004332E0" w:rsidRDefault="004332E0" w:rsidP="00FF0F2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4332E0" w:rsidRPr="004332E0" w:rsidRDefault="004332E0" w:rsidP="00FF0F26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4332E0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North Hardin High School – Phase 7</w:t>
      </w:r>
    </w:p>
    <w:p w:rsidR="00800D6E" w:rsidRDefault="00800D6E" w:rsidP="007D43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5643F" w:rsidRDefault="00800D6E" w:rsidP="00582BFD">
      <w:pPr>
        <w:spacing w:after="0" w:line="240" w:lineRule="auto"/>
        <w:ind w:firstLine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See attached</w:t>
      </w:r>
      <w:r w:rsidR="00FE153A">
        <w:rPr>
          <w:rFonts w:ascii="Arial" w:eastAsia="Times New Roman" w:hAnsi="Arial" w:cs="Arial"/>
          <w:bCs/>
          <w:sz w:val="20"/>
          <w:szCs w:val="20"/>
        </w:rPr>
        <w:t xml:space="preserve"> Construction Report (1291</w:t>
      </w:r>
      <w:r w:rsidR="006B1BA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E028A">
        <w:rPr>
          <w:rFonts w:ascii="Arial" w:eastAsia="Times New Roman" w:hAnsi="Arial" w:cs="Arial"/>
          <w:bCs/>
          <w:sz w:val="20"/>
          <w:szCs w:val="20"/>
        </w:rPr>
        <w:t>July</w:t>
      </w:r>
      <w:r>
        <w:rPr>
          <w:rFonts w:ascii="Arial" w:eastAsia="Times New Roman" w:hAnsi="Arial" w:cs="Arial"/>
          <w:bCs/>
          <w:sz w:val="20"/>
          <w:szCs w:val="20"/>
        </w:rPr>
        <w:t xml:space="preserve"> Construction Update.pdf)</w:t>
      </w:r>
    </w:p>
    <w:p w:rsidR="00A71CC5" w:rsidRDefault="00A71CC5" w:rsidP="00B35E44">
      <w:pPr>
        <w:pStyle w:val="BodyTextIndent2"/>
        <w:ind w:left="0" w:firstLine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23214" w:rsidRPr="0050276C" w:rsidRDefault="00A71CC5" w:rsidP="00DF689E">
      <w:pPr>
        <w:pStyle w:val="BodyTextIndent2"/>
        <w:ind w:left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12468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Radcliff Elementary School</w:t>
      </w:r>
    </w:p>
    <w:p w:rsidR="00AD340A" w:rsidRPr="00AD340A" w:rsidRDefault="00AD340A" w:rsidP="00AD340A">
      <w:pPr>
        <w:pStyle w:val="BodyTextIndent2"/>
        <w:ind w:left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07F30" w:rsidRDefault="00404D07" w:rsidP="005232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attached Closeout Upd</w:t>
      </w:r>
      <w:r w:rsidR="00800D6E">
        <w:rPr>
          <w:rFonts w:ascii="Arial" w:hAnsi="Arial" w:cs="Arial"/>
          <w:sz w:val="20"/>
          <w:szCs w:val="20"/>
        </w:rPr>
        <w:t xml:space="preserve">ate (Radcliff </w:t>
      </w:r>
      <w:r w:rsidR="00DE028A">
        <w:rPr>
          <w:rFonts w:ascii="Arial" w:hAnsi="Arial" w:cs="Arial"/>
          <w:sz w:val="20"/>
          <w:szCs w:val="20"/>
        </w:rPr>
        <w:t>July</w:t>
      </w:r>
      <w:r w:rsidR="009F102B">
        <w:rPr>
          <w:rFonts w:ascii="Arial" w:hAnsi="Arial" w:cs="Arial"/>
          <w:sz w:val="20"/>
          <w:szCs w:val="20"/>
        </w:rPr>
        <w:t xml:space="preserve"> </w:t>
      </w:r>
      <w:r w:rsidR="00800D6E">
        <w:rPr>
          <w:rFonts w:ascii="Arial" w:hAnsi="Arial" w:cs="Arial"/>
          <w:sz w:val="20"/>
          <w:szCs w:val="20"/>
        </w:rPr>
        <w:t>Closeout Update</w:t>
      </w:r>
      <w:r w:rsidR="00B35E44">
        <w:rPr>
          <w:rFonts w:ascii="Arial" w:hAnsi="Arial" w:cs="Arial"/>
          <w:sz w:val="20"/>
          <w:szCs w:val="20"/>
        </w:rPr>
        <w:t>.pdf</w:t>
      </w:r>
      <w:r>
        <w:rPr>
          <w:rFonts w:ascii="Arial" w:hAnsi="Arial" w:cs="Arial"/>
          <w:sz w:val="20"/>
          <w:szCs w:val="20"/>
        </w:rPr>
        <w:t>)</w:t>
      </w:r>
    </w:p>
    <w:p w:rsidR="00523214" w:rsidRDefault="00523214" w:rsidP="00FF0F26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F689E" w:rsidRDefault="00DF689E" w:rsidP="00FF0F2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DF689E" w:rsidRDefault="00DF689E" w:rsidP="00FF0F2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DF689E" w:rsidRDefault="00DF689E" w:rsidP="00FF0F2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FF0F26" w:rsidRPr="00FF0F26" w:rsidRDefault="00FF0F26" w:rsidP="00FF0F2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FF0F26">
        <w:rPr>
          <w:rFonts w:ascii="Arial" w:eastAsia="Times New Roman" w:hAnsi="Arial" w:cs="Arial"/>
          <w:bCs/>
          <w:sz w:val="20"/>
          <w:szCs w:val="20"/>
        </w:rPr>
        <w:t>Respectfully submitted,</w:t>
      </w:r>
    </w:p>
    <w:p w:rsidR="00FF0F26" w:rsidRPr="00FF0F26" w:rsidRDefault="00FF0F26" w:rsidP="00FF0F2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FF0F26" w:rsidRPr="00FF0F26" w:rsidRDefault="00FC0412" w:rsidP="00FF0F2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</w:rPr>
        <w:drawing>
          <wp:inline distT="0" distB="0" distL="0" distR="0">
            <wp:extent cx="2336292" cy="626364"/>
            <wp:effectExtent l="0" t="0" r="698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292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652" w:rsidRDefault="00FF0F26" w:rsidP="00FF0F2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FF0F26">
        <w:rPr>
          <w:rFonts w:ascii="Arial" w:eastAsia="Times New Roman" w:hAnsi="Arial" w:cs="Arial"/>
          <w:bCs/>
          <w:sz w:val="20"/>
          <w:szCs w:val="20"/>
        </w:rPr>
        <w:t>Justin McElfresh</w:t>
      </w:r>
      <w:r w:rsidRPr="00FF0F26">
        <w:rPr>
          <w:rFonts w:ascii="Arial" w:eastAsia="Times New Roman" w:hAnsi="Arial" w:cs="Arial"/>
          <w:sz w:val="20"/>
          <w:szCs w:val="20"/>
        </w:rPr>
        <w:t xml:space="preserve"> AIA, CID, LEED</w:t>
      </w:r>
      <w:r w:rsidRPr="00FF0F26">
        <w:rPr>
          <w:rFonts w:ascii="Arial" w:eastAsia="Times New Roman" w:hAnsi="Arial" w:cs="Arial"/>
          <w:sz w:val="20"/>
          <w:szCs w:val="20"/>
          <w:vertAlign w:val="superscript"/>
        </w:rPr>
        <w:t>®</w:t>
      </w:r>
      <w:r w:rsidRPr="00FF0F26">
        <w:rPr>
          <w:rFonts w:ascii="Arial" w:eastAsia="Times New Roman" w:hAnsi="Arial" w:cs="Arial"/>
          <w:sz w:val="20"/>
          <w:szCs w:val="20"/>
        </w:rPr>
        <w:t xml:space="preserve"> AP </w:t>
      </w:r>
    </w:p>
    <w:p w:rsidR="00FF0F26" w:rsidRPr="00FF0F26" w:rsidRDefault="00A71CC5" w:rsidP="00FF0F2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Principal</w:t>
      </w:r>
    </w:p>
    <w:p w:rsidR="00FF0F26" w:rsidRPr="00BD1C11" w:rsidRDefault="00FF0F26" w:rsidP="00DF5554"/>
    <w:sectPr w:rsidR="00FF0F26" w:rsidRPr="00BD1C11" w:rsidSect="00290215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60" w:rsidRDefault="009C2660" w:rsidP="00505F60">
      <w:pPr>
        <w:spacing w:after="0" w:line="240" w:lineRule="auto"/>
      </w:pPr>
      <w:r>
        <w:separator/>
      </w:r>
    </w:p>
  </w:endnote>
  <w:endnote w:type="continuationSeparator" w:id="0">
    <w:p w:rsidR="009C2660" w:rsidRDefault="009C2660" w:rsidP="0050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60" w:rsidRDefault="00290215" w:rsidP="00290215">
    <w:pPr>
      <w:pStyle w:val="Footer"/>
      <w:tabs>
        <w:tab w:val="clear" w:pos="4680"/>
        <w:tab w:val="clear" w:pos="9360"/>
        <w:tab w:val="left" w:pos="526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15" w:rsidRDefault="004A3A88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-295910</wp:posOffset>
          </wp:positionV>
          <wp:extent cx="802894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9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60" w:rsidRDefault="009C2660" w:rsidP="00505F60">
      <w:pPr>
        <w:spacing w:after="0" w:line="240" w:lineRule="auto"/>
      </w:pPr>
      <w:r>
        <w:separator/>
      </w:r>
    </w:p>
  </w:footnote>
  <w:footnote w:type="continuationSeparator" w:id="0">
    <w:p w:rsidR="009C2660" w:rsidRDefault="009C2660" w:rsidP="0050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15" w:rsidRDefault="00290215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-571500</wp:posOffset>
          </wp:positionV>
          <wp:extent cx="8028940" cy="22860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940" cy="228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64FB"/>
    <w:multiLevelType w:val="hybridMultilevel"/>
    <w:tmpl w:val="E4F64582"/>
    <w:lvl w:ilvl="0" w:tplc="14C04F7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1" w:tplc="308E2DD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11A12"/>
    <w:multiLevelType w:val="hybridMultilevel"/>
    <w:tmpl w:val="020CC1E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FE42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917E2"/>
    <w:multiLevelType w:val="hybridMultilevel"/>
    <w:tmpl w:val="3B0A48DA"/>
    <w:lvl w:ilvl="0" w:tplc="5D260A48">
      <w:start w:val="1"/>
      <w:numFmt w:val="decimal"/>
      <w:lvlText w:val="%1."/>
      <w:lvlJc w:val="left"/>
      <w:pPr>
        <w:tabs>
          <w:tab w:val="num" w:pos="1973"/>
        </w:tabs>
        <w:ind w:left="1973" w:hanging="533"/>
      </w:pPr>
      <w:rPr>
        <w:rFonts w:ascii="Arial" w:hAnsi="Arial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3B76">
      <w:start w:val="7"/>
      <w:numFmt w:val="decimal"/>
      <w:lvlText w:val="%2."/>
      <w:lvlJc w:val="left"/>
      <w:pPr>
        <w:tabs>
          <w:tab w:val="num" w:pos="1973"/>
        </w:tabs>
        <w:ind w:left="1973" w:hanging="360"/>
      </w:pPr>
      <w:rPr>
        <w:rFonts w:ascii="Times New Roman" w:hAnsi="Times New Roman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3"/>
        </w:tabs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3" w15:restartNumberingAfterBreak="0">
    <w:nsid w:val="5FFB6992"/>
    <w:multiLevelType w:val="hybridMultilevel"/>
    <w:tmpl w:val="89DC5C0A"/>
    <w:lvl w:ilvl="0" w:tplc="1D0A61FE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C639B"/>
    <w:multiLevelType w:val="hybridMultilevel"/>
    <w:tmpl w:val="DBF61CFA"/>
    <w:lvl w:ilvl="0" w:tplc="FD205B3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A42190"/>
    <w:multiLevelType w:val="hybridMultilevel"/>
    <w:tmpl w:val="1EA28B78"/>
    <w:lvl w:ilvl="0" w:tplc="E60C058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1" w:tplc="9004773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9FA14E6">
      <w:start w:val="10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6F0A87"/>
    <w:multiLevelType w:val="hybridMultilevel"/>
    <w:tmpl w:val="4EEE8F88"/>
    <w:lvl w:ilvl="0" w:tplc="DD34BC8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5F03C0"/>
    <w:multiLevelType w:val="hybridMultilevel"/>
    <w:tmpl w:val="DCBE20F8"/>
    <w:lvl w:ilvl="0" w:tplc="31D0661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60"/>
    <w:rsid w:val="00015781"/>
    <w:rsid w:val="00077B52"/>
    <w:rsid w:val="0012468A"/>
    <w:rsid w:val="00131A01"/>
    <w:rsid w:val="001533C6"/>
    <w:rsid w:val="001714FF"/>
    <w:rsid w:val="001B0D34"/>
    <w:rsid w:val="001C056F"/>
    <w:rsid w:val="001F254A"/>
    <w:rsid w:val="00202503"/>
    <w:rsid w:val="00207F30"/>
    <w:rsid w:val="00216CE5"/>
    <w:rsid w:val="00221E8D"/>
    <w:rsid w:val="00226AFA"/>
    <w:rsid w:val="00290215"/>
    <w:rsid w:val="002B48C4"/>
    <w:rsid w:val="002D0516"/>
    <w:rsid w:val="0030149F"/>
    <w:rsid w:val="00350BE7"/>
    <w:rsid w:val="003533C6"/>
    <w:rsid w:val="00374D3D"/>
    <w:rsid w:val="00386E2B"/>
    <w:rsid w:val="003C1EB8"/>
    <w:rsid w:val="003E2D7C"/>
    <w:rsid w:val="003F1097"/>
    <w:rsid w:val="00404D07"/>
    <w:rsid w:val="0042775C"/>
    <w:rsid w:val="004332E0"/>
    <w:rsid w:val="00437A10"/>
    <w:rsid w:val="00481B9D"/>
    <w:rsid w:val="004A3A88"/>
    <w:rsid w:val="004F6628"/>
    <w:rsid w:val="0050276C"/>
    <w:rsid w:val="00505F60"/>
    <w:rsid w:val="005167AE"/>
    <w:rsid w:val="00523214"/>
    <w:rsid w:val="0052548D"/>
    <w:rsid w:val="00533F09"/>
    <w:rsid w:val="00543724"/>
    <w:rsid w:val="00546AA4"/>
    <w:rsid w:val="00572146"/>
    <w:rsid w:val="00572FAA"/>
    <w:rsid w:val="00582BFD"/>
    <w:rsid w:val="005948B3"/>
    <w:rsid w:val="005B6BDB"/>
    <w:rsid w:val="005D55A9"/>
    <w:rsid w:val="005F52F6"/>
    <w:rsid w:val="00662184"/>
    <w:rsid w:val="00675FDD"/>
    <w:rsid w:val="00686DC8"/>
    <w:rsid w:val="00686F44"/>
    <w:rsid w:val="006B1BA1"/>
    <w:rsid w:val="006E192E"/>
    <w:rsid w:val="006E68DD"/>
    <w:rsid w:val="00712A4A"/>
    <w:rsid w:val="007C4BD2"/>
    <w:rsid w:val="007D4319"/>
    <w:rsid w:val="007E015B"/>
    <w:rsid w:val="00800D6E"/>
    <w:rsid w:val="0083091D"/>
    <w:rsid w:val="008349FB"/>
    <w:rsid w:val="008A4A10"/>
    <w:rsid w:val="00936413"/>
    <w:rsid w:val="00937C5D"/>
    <w:rsid w:val="0095643F"/>
    <w:rsid w:val="00967FDD"/>
    <w:rsid w:val="009B1353"/>
    <w:rsid w:val="009C2660"/>
    <w:rsid w:val="009D52E7"/>
    <w:rsid w:val="009E4166"/>
    <w:rsid w:val="009F102B"/>
    <w:rsid w:val="00A15312"/>
    <w:rsid w:val="00A71CC5"/>
    <w:rsid w:val="00A75F71"/>
    <w:rsid w:val="00A85425"/>
    <w:rsid w:val="00A970FC"/>
    <w:rsid w:val="00AA4F63"/>
    <w:rsid w:val="00AC4C2B"/>
    <w:rsid w:val="00AD340A"/>
    <w:rsid w:val="00AF1525"/>
    <w:rsid w:val="00B35E44"/>
    <w:rsid w:val="00BB2657"/>
    <w:rsid w:val="00BC2DC8"/>
    <w:rsid w:val="00BD1C11"/>
    <w:rsid w:val="00BE20C8"/>
    <w:rsid w:val="00BE6E4E"/>
    <w:rsid w:val="00BF53F4"/>
    <w:rsid w:val="00C0767A"/>
    <w:rsid w:val="00C12C1F"/>
    <w:rsid w:val="00C24E4D"/>
    <w:rsid w:val="00C2600F"/>
    <w:rsid w:val="00C631C6"/>
    <w:rsid w:val="00C6792B"/>
    <w:rsid w:val="00CA1F15"/>
    <w:rsid w:val="00CE4652"/>
    <w:rsid w:val="00D00665"/>
    <w:rsid w:val="00D26D79"/>
    <w:rsid w:val="00D576AC"/>
    <w:rsid w:val="00DA0AF2"/>
    <w:rsid w:val="00DA41F8"/>
    <w:rsid w:val="00DB559D"/>
    <w:rsid w:val="00DB730F"/>
    <w:rsid w:val="00DE028A"/>
    <w:rsid w:val="00DE4710"/>
    <w:rsid w:val="00DF5554"/>
    <w:rsid w:val="00DF689E"/>
    <w:rsid w:val="00E23886"/>
    <w:rsid w:val="00EF2D04"/>
    <w:rsid w:val="00F72055"/>
    <w:rsid w:val="00F81B91"/>
    <w:rsid w:val="00F85A2E"/>
    <w:rsid w:val="00FA1B5A"/>
    <w:rsid w:val="00FA220E"/>
    <w:rsid w:val="00FB774E"/>
    <w:rsid w:val="00FC0412"/>
    <w:rsid w:val="00FC27E5"/>
    <w:rsid w:val="00FC2B29"/>
    <w:rsid w:val="00FD17B1"/>
    <w:rsid w:val="00FD2940"/>
    <w:rsid w:val="00FE153A"/>
    <w:rsid w:val="00FF0F26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004FE"/>
  <w15:docId w15:val="{23C2C851-BDD3-4A6A-8D49-45DB7E8F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86E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386E2B"/>
    <w:pPr>
      <w:keepNext/>
      <w:spacing w:after="0" w:line="240" w:lineRule="auto"/>
      <w:ind w:left="1440" w:right="360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386E2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F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5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5F60"/>
  </w:style>
  <w:style w:type="paragraph" w:styleId="Footer">
    <w:name w:val="footer"/>
    <w:basedOn w:val="Normal"/>
    <w:link w:val="FooterChar"/>
    <w:uiPriority w:val="99"/>
    <w:unhideWhenUsed/>
    <w:rsid w:val="00505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F60"/>
  </w:style>
  <w:style w:type="paragraph" w:styleId="BalloonText">
    <w:name w:val="Balloon Text"/>
    <w:basedOn w:val="Normal"/>
    <w:link w:val="BalloonTextChar"/>
    <w:uiPriority w:val="99"/>
    <w:semiHidden/>
    <w:unhideWhenUsed/>
    <w:rsid w:val="0029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5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6E2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386E2B"/>
    <w:rPr>
      <w:rFonts w:ascii="Times New Roman" w:eastAsia="Times New Roman" w:hAnsi="Times New Roman" w:cs="Times New Roman"/>
      <w:bCs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386E2B"/>
    <w:rPr>
      <w:rFonts w:ascii="Times New Roman" w:eastAsia="Times New Roman" w:hAnsi="Times New Roman" w:cs="Times New Roman"/>
      <w:b/>
      <w:szCs w:val="24"/>
    </w:rPr>
  </w:style>
  <w:style w:type="character" w:styleId="Hyperlink">
    <w:name w:val="Hyperlink"/>
    <w:semiHidden/>
    <w:rsid w:val="00386E2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386E2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86E2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386E2B"/>
    <w:pPr>
      <w:spacing w:after="0" w:line="240" w:lineRule="auto"/>
      <w:ind w:left="720"/>
    </w:pPr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86E2B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BlockText">
    <w:name w:val="Block Text"/>
    <w:basedOn w:val="Normal"/>
    <w:semiHidden/>
    <w:rsid w:val="00386E2B"/>
    <w:pPr>
      <w:tabs>
        <w:tab w:val="left" w:pos="720"/>
        <w:tab w:val="left" w:pos="2520"/>
        <w:tab w:val="left" w:pos="4230"/>
      </w:tabs>
      <w:spacing w:after="0" w:line="240" w:lineRule="auto"/>
      <w:ind w:left="720" w:right="360" w:hanging="720"/>
    </w:pPr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semiHidden/>
    <w:rsid w:val="00386E2B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86E2B"/>
    <w:rPr>
      <w:rFonts w:ascii="Times New Roman" w:eastAsia="Times New Roman" w:hAnsi="Times New Roman" w:cs="Times New Roman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F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6F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Johnson</dc:creator>
  <cp:keywords/>
  <dc:description/>
  <cp:lastModifiedBy>Justin McElfresh</cp:lastModifiedBy>
  <cp:revision>2</cp:revision>
  <cp:lastPrinted>2016-04-12T03:36:00Z</cp:lastPrinted>
  <dcterms:created xsi:type="dcterms:W3CDTF">2017-07-07T13:06:00Z</dcterms:created>
  <dcterms:modified xsi:type="dcterms:W3CDTF">2017-07-07T13:06:00Z</dcterms:modified>
</cp:coreProperties>
</file>