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F5" w:rsidRDefault="009F20B0" w:rsidP="00E6095C">
      <w:pPr>
        <w:jc w:val="center"/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TPGES/OPGES</w:t>
      </w:r>
      <w:r w:rsidR="00D52CC6">
        <w:rPr>
          <w:rFonts w:ascii="Arial Rounded MT Bold" w:eastAsia="Arial Unicode MS" w:hAnsi="Arial Rounded MT Bold" w:cs="Arial Unicode MS"/>
          <w:sz w:val="24"/>
          <w:szCs w:val="24"/>
        </w:rPr>
        <w:t xml:space="preserve"> Hardin County </w:t>
      </w:r>
      <w:r w:rsidR="008C1E9F">
        <w:rPr>
          <w:rFonts w:ascii="Arial Rounded MT Bold" w:eastAsia="Arial Unicode MS" w:hAnsi="Arial Rounded MT Bold" w:cs="Arial Unicode MS"/>
          <w:sz w:val="24"/>
          <w:szCs w:val="24"/>
        </w:rPr>
        <w:t>Schools Summary</w:t>
      </w:r>
      <w:r w:rsidR="00E6095C">
        <w:rPr>
          <w:rFonts w:ascii="Arial Rounded MT Bold" w:eastAsia="Arial Unicode MS" w:hAnsi="Arial Rounded MT Bold" w:cs="Arial Unicode MS"/>
          <w:sz w:val="24"/>
          <w:szCs w:val="24"/>
        </w:rPr>
        <w:t xml:space="preserve"> of Evidence</w:t>
      </w:r>
    </w:p>
    <w:p w:rsidR="00D52CC6" w:rsidRDefault="00D050B7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Employee</w:t>
      </w:r>
      <w:r w:rsidR="00D52CC6">
        <w:rPr>
          <w:rFonts w:ascii="Arial Rounded MT Bold" w:eastAsia="Arial Unicode MS" w:hAnsi="Arial Rounded MT Bold" w:cs="Arial Unicode MS"/>
          <w:sz w:val="24"/>
          <w:szCs w:val="24"/>
        </w:rPr>
        <w:t xml:space="preserve"> Name: 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194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id w:val="1572197"/>
              <w:placeholder>
                <w:docPart w:val="33E813B765D7482697D285BEA61FFBE8"/>
              </w:placeholder>
              <w:showingPlcHdr/>
              <w:text/>
            </w:sdtPr>
            <w:sdtEndPr/>
            <w:sdtContent>
              <w:r w:rsidR="00D52CC6" w:rsidRPr="00386A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6095C" w:rsidRDefault="00E6095C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School: 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195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id w:val="1572199"/>
              <w:placeholder>
                <w:docPart w:val="DF709CCD31894272A971033AA097C973"/>
              </w:placeholder>
              <w:showingPlcHdr/>
              <w:text/>
            </w:sdtPr>
            <w:sdtEndPr/>
            <w:sdtContent>
              <w:r w:rsidR="00D52CC6" w:rsidRPr="00386A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6095C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Date: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202"/>
          <w:placeholder>
            <w:docPart w:val="B586115F03B244CC9F746BC2FD80F1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6A0D">
            <w:rPr>
              <w:rStyle w:val="PlaceholderText"/>
            </w:rPr>
            <w:t>Click here to enter a date.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Overall Score: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06"/>
          <w:placeholder>
            <w:docPart w:val="3F28016ADD0D4638AEE2C365DD2CE850"/>
          </w:placeholder>
          <w:showingPlcHdr/>
          <w:comboBox>
            <w:listItem w:displayText="Select Score"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Overall Professional Practice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07"/>
          <w:placeholder>
            <w:docPart w:val="DefaultPlaceholder_2267570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Planning and Preparation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08"/>
          <w:placeholder>
            <w:docPart w:val="DefaultPlaceholder_2267570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The Classroom Environment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09"/>
          <w:placeholder>
            <w:docPart w:val="DefaultPlaceholder_2267570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Instruction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10"/>
          <w:placeholder>
            <w:docPart w:val="DefaultPlaceholder_2267570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Professional Responsibilities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11"/>
          <w:placeholder>
            <w:docPart w:val="DefaultPlaceholder_2267570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Professional Practice Comments from Evaluator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212"/>
          <w:placeholder>
            <w:docPart w:val="DefaultPlaceholder_22675703"/>
          </w:placeholder>
          <w:showingPlcHdr/>
          <w:text/>
        </w:sdtPr>
        <w:sdtEndPr/>
        <w:sdtContent>
          <w:r w:rsidR="002807ED" w:rsidRPr="00386A0D">
            <w:rPr>
              <w:rStyle w:val="PlaceholderText"/>
            </w:rPr>
            <w:t>Click here to enter text.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Overall Student Growth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bookmarkStart w:id="0" w:name="_GoBack"/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GG Score"/>
          <w:tag w:val="Select SGG Score"/>
          <w:id w:val="1572213"/>
          <w:placeholder>
            <w:docPart w:val="DefaultPlaceholder_22675704"/>
          </w:placeholder>
          <w:showingPlcHdr/>
          <w:comboBox>
            <w:listItem w:value="Select score"/>
            <w:listItem w:displayText="High" w:value="High"/>
            <w:listItem w:displayText="Expected" w:value="Expected"/>
            <w:listItem w:displayText="Low" w:value="Low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  <w:bookmarkEnd w:id="0"/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Local Student Growth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GG score"/>
          <w:tag w:val="Select SGG score"/>
          <w:id w:val="1572214"/>
          <w:placeholder>
            <w:docPart w:val="DefaultPlaceholder_22675704"/>
          </w:placeholder>
          <w:showingPlcHdr/>
          <w:comboBox>
            <w:listItem w:value="Select score"/>
            <w:listItem w:displayText="High" w:value="High"/>
            <w:listItem w:displayText="Expected" w:value="Expected"/>
            <w:listItem w:displayText="Low" w:value="Low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State Contribution Student Growth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GG Score"/>
          <w:tag w:val="Select SGG Score"/>
          <w:id w:val="1572215"/>
          <w:placeholder>
            <w:docPart w:val="DefaultPlaceholder_22675704"/>
          </w:placeholder>
          <w:showingPlcHdr/>
          <w:comboBox>
            <w:listItem w:value="Select score"/>
            <w:listItem w:displayText="High" w:value="High"/>
            <w:listItem w:displayText="Expected" w:value="Expected"/>
            <w:listItem w:displayText="Low" w:value="Low"/>
            <w:listItem w:displayText="NA" w:value="NA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Student Growth Goal Comments from Evaluator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216"/>
          <w:placeholder>
            <w:docPart w:val="DefaultPlaceholder_22675703"/>
          </w:placeholder>
          <w:showingPlcHdr/>
          <w:text/>
        </w:sdtPr>
        <w:sdtEndPr/>
        <w:sdtContent>
          <w:r w:rsidR="002807ED" w:rsidRPr="00386A0D">
            <w:rPr>
              <w:rStyle w:val="PlaceholderText"/>
            </w:rPr>
            <w:t>Click here to enter text.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Overall Comments from Evaluator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217"/>
          <w:placeholder>
            <w:docPart w:val="DefaultPlaceholder_22675703"/>
          </w:placeholder>
          <w:showingPlcHdr/>
          <w:text/>
        </w:sdtPr>
        <w:sdtEndPr/>
        <w:sdtContent>
          <w:r w:rsidR="002807ED" w:rsidRPr="00386A0D">
            <w:rPr>
              <w:rStyle w:val="PlaceholderText"/>
            </w:rPr>
            <w:t>Click here to enter text.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</w:p>
    <w:p w:rsidR="00D52CC6" w:rsidRDefault="009F20B0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93224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0B7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D050B7">
        <w:rPr>
          <w:rFonts w:ascii="Arial Rounded MT Bold" w:eastAsia="Arial Unicode MS" w:hAnsi="Arial Rounded MT Bold" w:cs="Arial Unicode MS"/>
          <w:sz w:val="24"/>
          <w:szCs w:val="24"/>
        </w:rPr>
        <w:t>I agree with this evaluation.</w:t>
      </w:r>
    </w:p>
    <w:p w:rsidR="00D050B7" w:rsidRDefault="009F20B0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47471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0B7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D050B7">
        <w:rPr>
          <w:rFonts w:ascii="Arial Rounded MT Bold" w:eastAsia="Arial Unicode MS" w:hAnsi="Arial Rounded MT Bold" w:cs="Arial Unicode MS"/>
          <w:sz w:val="24"/>
          <w:szCs w:val="24"/>
        </w:rPr>
        <w:t>I do not agree with this evaluation.</w:t>
      </w:r>
    </w:p>
    <w:p w:rsidR="00D52CC6" w:rsidRDefault="00D050B7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proofErr w:type="spellStart"/>
      <w:r>
        <w:rPr>
          <w:rFonts w:ascii="Arial Rounded MT Bold" w:eastAsia="Arial Unicode MS" w:hAnsi="Arial Rounded MT Bold" w:cs="Arial Unicode MS"/>
          <w:sz w:val="24"/>
          <w:szCs w:val="24"/>
        </w:rPr>
        <w:t>Evaluatee</w:t>
      </w:r>
      <w:proofErr w:type="spellEnd"/>
      <w:r w:rsidR="00D52CC6">
        <w:rPr>
          <w:rFonts w:ascii="Arial Rounded MT Bold" w:eastAsia="Arial Unicode MS" w:hAnsi="Arial Rounded MT Bold" w:cs="Arial Unicode MS"/>
          <w:sz w:val="24"/>
          <w:szCs w:val="24"/>
        </w:rPr>
        <w:t xml:space="preserve"> Signature:  _____________________________________________</w:t>
      </w:r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Evaluator Signature: ________________________________________</w:t>
      </w:r>
      <w:r w:rsidR="002807ED">
        <w:rPr>
          <w:rFonts w:ascii="Arial Rounded MT Bold" w:eastAsia="Arial Unicode MS" w:hAnsi="Arial Rounded MT Bold" w:cs="Arial Unicode MS"/>
          <w:sz w:val="24"/>
          <w:szCs w:val="24"/>
        </w:rPr>
        <w:t>____</w:t>
      </w:r>
      <w:r w:rsidR="009B6EA8">
        <w:rPr>
          <w:rFonts w:ascii="Arial Rounded MT Bold" w:eastAsia="Arial Unicode MS" w:hAnsi="Arial Rounded MT Bold" w:cs="Arial Unicode MS"/>
          <w:sz w:val="24"/>
          <w:szCs w:val="24"/>
        </w:rPr>
        <w:t>__</w:t>
      </w:r>
    </w:p>
    <w:p w:rsidR="009F20B0" w:rsidRPr="009F20B0" w:rsidRDefault="009F20B0" w:rsidP="009F20B0">
      <w:pPr>
        <w:rPr>
          <w:rFonts w:eastAsia="Arial Unicode MS" w:cs="Times New Roman"/>
          <w:sz w:val="20"/>
          <w:szCs w:val="24"/>
        </w:rPr>
      </w:pPr>
      <w:r>
        <w:rPr>
          <w:rFonts w:eastAsia="Arial Unicode MS" w:cs="Times New Roman"/>
          <w:sz w:val="20"/>
          <w:szCs w:val="24"/>
        </w:rPr>
        <w:t>**</w:t>
      </w:r>
      <w:r w:rsidRPr="009F20B0">
        <w:rPr>
          <w:rFonts w:eastAsia="Arial Unicode MS" w:cs="Times New Roman"/>
          <w:sz w:val="20"/>
          <w:szCs w:val="24"/>
        </w:rPr>
        <w:t xml:space="preserve">Use only when department-approved technology platform is unavailable.  Enter data when technology is available.  </w:t>
      </w:r>
    </w:p>
    <w:p w:rsidR="009F20B0" w:rsidRPr="00E6095C" w:rsidRDefault="009F20B0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</w:p>
    <w:sectPr w:rsidR="009F20B0" w:rsidRPr="00E6095C" w:rsidSect="009F20B0">
      <w:footerReference w:type="default" r:id="rId8"/>
      <w:pgSz w:w="12240" w:h="15840"/>
      <w:pgMar w:top="1440" w:right="1440" w:bottom="1440" w:left="1440" w:header="720" w:footer="576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A8" w:rsidRDefault="009B6EA8" w:rsidP="009B6EA8">
      <w:pPr>
        <w:spacing w:after="0" w:line="240" w:lineRule="auto"/>
      </w:pPr>
      <w:r>
        <w:separator/>
      </w:r>
    </w:p>
  </w:endnote>
  <w:endnote w:type="continuationSeparator" w:id="0">
    <w:p w:rsidR="009B6EA8" w:rsidRDefault="009B6EA8" w:rsidP="009B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8631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F20B0" w:rsidRDefault="009F20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B6EA8" w:rsidRDefault="009B6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A8" w:rsidRDefault="009B6EA8" w:rsidP="009B6EA8">
      <w:pPr>
        <w:spacing w:after="0" w:line="240" w:lineRule="auto"/>
      </w:pPr>
      <w:r>
        <w:separator/>
      </w:r>
    </w:p>
  </w:footnote>
  <w:footnote w:type="continuationSeparator" w:id="0">
    <w:p w:rsidR="009B6EA8" w:rsidRDefault="009B6EA8" w:rsidP="009B6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5C"/>
    <w:rsid w:val="00031EB2"/>
    <w:rsid w:val="002807ED"/>
    <w:rsid w:val="00465045"/>
    <w:rsid w:val="004A13A7"/>
    <w:rsid w:val="008C1E9F"/>
    <w:rsid w:val="009B6EA8"/>
    <w:rsid w:val="009F20B0"/>
    <w:rsid w:val="00CE7FD0"/>
    <w:rsid w:val="00D050B7"/>
    <w:rsid w:val="00D52CC6"/>
    <w:rsid w:val="00E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C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A8"/>
  </w:style>
  <w:style w:type="paragraph" w:styleId="Footer">
    <w:name w:val="footer"/>
    <w:basedOn w:val="Normal"/>
    <w:link w:val="FooterChar"/>
    <w:uiPriority w:val="99"/>
    <w:unhideWhenUsed/>
    <w:rsid w:val="009B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C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A8"/>
  </w:style>
  <w:style w:type="paragraph" w:styleId="Footer">
    <w:name w:val="footer"/>
    <w:basedOn w:val="Normal"/>
    <w:link w:val="FooterChar"/>
    <w:uiPriority w:val="99"/>
    <w:unhideWhenUsed/>
    <w:rsid w:val="009B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0F45-7F06-4873-96D7-1A7368026599}"/>
      </w:docPartPr>
      <w:docPartBody>
        <w:p w:rsidR="00F91A17" w:rsidRDefault="0081163D">
          <w:r w:rsidRPr="00386A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82CC-5A04-41A0-803D-0F95C2D4B7CF}"/>
      </w:docPartPr>
      <w:docPartBody>
        <w:p w:rsidR="00F91A17" w:rsidRDefault="0081163D">
          <w:r w:rsidRPr="00386A0D">
            <w:rPr>
              <w:rStyle w:val="PlaceholderText"/>
            </w:rPr>
            <w:t>Choose an item.</w:t>
          </w:r>
        </w:p>
      </w:docPartBody>
    </w:docPart>
    <w:docPart>
      <w:docPartPr>
        <w:name w:val="33E813B765D7482697D285BEA61F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E6D-4813-4DED-8FF5-5D1B2C6D4937}"/>
      </w:docPartPr>
      <w:docPartBody>
        <w:p w:rsidR="00F91A17" w:rsidRDefault="0081163D" w:rsidP="0081163D">
          <w:pPr>
            <w:pStyle w:val="33E813B765D7482697D285BEA61FFBE8"/>
          </w:pPr>
          <w:r w:rsidRPr="00386A0D">
            <w:rPr>
              <w:rStyle w:val="PlaceholderText"/>
            </w:rPr>
            <w:t>Click here to enter text.</w:t>
          </w:r>
        </w:p>
      </w:docPartBody>
    </w:docPart>
    <w:docPart>
      <w:docPartPr>
        <w:name w:val="DF709CCD31894272A971033AA097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4336-007C-4EB9-82E1-254A86194D80}"/>
      </w:docPartPr>
      <w:docPartBody>
        <w:p w:rsidR="00F91A17" w:rsidRDefault="0081163D" w:rsidP="0081163D">
          <w:pPr>
            <w:pStyle w:val="DF709CCD31894272A971033AA097C973"/>
          </w:pPr>
          <w:r w:rsidRPr="00386A0D">
            <w:rPr>
              <w:rStyle w:val="PlaceholderText"/>
            </w:rPr>
            <w:t>Click here to enter text.</w:t>
          </w:r>
        </w:p>
      </w:docPartBody>
    </w:docPart>
    <w:docPart>
      <w:docPartPr>
        <w:name w:val="B586115F03B244CC9F746BC2FD80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0E78-180E-4BAE-87D4-6C46B3725728}"/>
      </w:docPartPr>
      <w:docPartBody>
        <w:p w:rsidR="00F91A17" w:rsidRDefault="0081163D" w:rsidP="0081163D">
          <w:pPr>
            <w:pStyle w:val="B586115F03B244CC9F746BC2FD80F184"/>
          </w:pPr>
          <w:r w:rsidRPr="00386A0D">
            <w:rPr>
              <w:rStyle w:val="PlaceholderText"/>
            </w:rPr>
            <w:t>Click here to enter a date.</w:t>
          </w:r>
        </w:p>
      </w:docPartBody>
    </w:docPart>
    <w:docPart>
      <w:docPartPr>
        <w:name w:val="3F28016ADD0D4638AEE2C365DD2C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1CE8-A11E-4980-A39C-513650BD24C6}"/>
      </w:docPartPr>
      <w:docPartBody>
        <w:p w:rsidR="00F91A17" w:rsidRDefault="0081163D" w:rsidP="0081163D">
          <w:pPr>
            <w:pStyle w:val="3F28016ADD0D4638AEE2C365DD2CE850"/>
          </w:pPr>
          <w:r w:rsidRPr="00386A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163D"/>
    <w:rsid w:val="0081163D"/>
    <w:rsid w:val="00ED7828"/>
    <w:rsid w:val="00F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63D"/>
    <w:rPr>
      <w:color w:val="808080"/>
    </w:rPr>
  </w:style>
  <w:style w:type="paragraph" w:customStyle="1" w:styleId="33E813B765D7482697D285BEA61FFBE8">
    <w:name w:val="33E813B765D7482697D285BEA61FFBE8"/>
    <w:rsid w:val="0081163D"/>
    <w:rPr>
      <w:rFonts w:eastAsiaTheme="minorHAnsi"/>
    </w:rPr>
  </w:style>
  <w:style w:type="paragraph" w:customStyle="1" w:styleId="DF709CCD31894272A971033AA097C973">
    <w:name w:val="DF709CCD31894272A971033AA097C973"/>
    <w:rsid w:val="0081163D"/>
    <w:rPr>
      <w:rFonts w:eastAsiaTheme="minorHAnsi"/>
    </w:rPr>
  </w:style>
  <w:style w:type="paragraph" w:customStyle="1" w:styleId="B586115F03B244CC9F746BC2FD80F184">
    <w:name w:val="B586115F03B244CC9F746BC2FD80F184"/>
    <w:rsid w:val="0081163D"/>
    <w:rPr>
      <w:rFonts w:eastAsiaTheme="minorHAnsi"/>
    </w:rPr>
  </w:style>
  <w:style w:type="paragraph" w:customStyle="1" w:styleId="3F28016ADD0D4638AEE2C365DD2CE850">
    <w:name w:val="3F28016ADD0D4638AEE2C365DD2CE850"/>
    <w:rsid w:val="0081163D"/>
    <w:rPr>
      <w:rFonts w:eastAsiaTheme="minorHAnsi"/>
    </w:rPr>
  </w:style>
  <w:style w:type="paragraph" w:customStyle="1" w:styleId="B278D3D899844286BE21AC4B3FA87F66">
    <w:name w:val="B278D3D899844286BE21AC4B3FA87F66"/>
    <w:rsid w:val="0081163D"/>
  </w:style>
  <w:style w:type="paragraph" w:customStyle="1" w:styleId="C6A0C42B0F75462C8E8FA3F3F642DE9B">
    <w:name w:val="C6A0C42B0F75462C8E8FA3F3F642DE9B"/>
    <w:rsid w:val="00ED78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76E5-E3A7-4426-9E6A-CABF826C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</dc:creator>
  <cp:lastModifiedBy>Clark, Shelee</cp:lastModifiedBy>
  <cp:revision>5</cp:revision>
  <cp:lastPrinted>2015-05-05T14:07:00Z</cp:lastPrinted>
  <dcterms:created xsi:type="dcterms:W3CDTF">2015-04-20T12:12:00Z</dcterms:created>
  <dcterms:modified xsi:type="dcterms:W3CDTF">2015-05-06T13:36:00Z</dcterms:modified>
</cp:coreProperties>
</file>