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A" w:rsidRDefault="005C0871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:rsidR="009C247A" w:rsidRDefault="009C247A">
      <w:pPr>
        <w:spacing w:before="8" w:after="0" w:line="120" w:lineRule="exact"/>
        <w:rPr>
          <w:sz w:val="12"/>
          <w:szCs w:val="12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5C0871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C247A" w:rsidRDefault="005C0871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9C247A" w:rsidRDefault="00503BD2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3BD2">
        <w:lastRenderedPageBreak/>
        <w:pict>
          <v:group id="_x0000_s1032" style="position:absolute;left:0;text-align:left;margin-left:359pt;margin-top:0;width:24pt;height:.1pt;z-index:-251660288;mso-position-horizontal-relative:page" coordorigin="7180" coordsize="480,2">
            <v:shape id="_x0000_s1033" style="position:absolute;left:7180;width:480;height:2" coordorigin="7180" coordsize="480,0" path="m7180,r480,e" filled="f" strokeweight=".48pt">
              <v:path arrowok="t"/>
            </v:shape>
            <w10:wrap anchorx="page"/>
          </v:group>
        </w:pict>
      </w:r>
      <w:r w:rsidRPr="00503BD2">
        <w:pict>
          <v:group id="_x0000_s1030" style="position:absolute;left:0;text-align:left;margin-left:429pt;margin-top:0;width:108.1pt;height:.1pt;z-index:-251659264;mso-position-horizontal-relative:page" coordorigin="8580" coordsize="2162,2">
            <v:shape id="_x0000_s1031" style="position:absolute;left:8580;width:2162;height:2" coordorigin="8580" coordsize="2162,0" path="m8580,r2162,e" filled="f" strokeweight=".48pt">
              <v:path arrowok="t"/>
            </v:shape>
            <w10:wrap anchorx="page"/>
          </v:group>
        </w:pict>
      </w:r>
      <w:r w:rsidRPr="00503BD2">
        <w:pict>
          <v:group id="_x0000_s1028" style="position:absolute;left:0;text-align:left;margin-left:84pt;margin-top:13.8pt;width:30pt;height:.1pt;z-index:-251658240;mso-position-horizontal-relative:page" coordorigin="1680,276" coordsize="600,2">
            <v:shape id="_x0000_s1029" style="position:absolute;left:1680;top:276;width:600;height:2" coordorigin="1680,276" coordsize="600,0" path="m1680,276r600,e" filled="f" strokeweight=".48pt">
              <v:path arrowok="t"/>
            </v:shape>
            <w10:wrap anchorx="page"/>
          </v:group>
        </w:pic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proofErr w:type="gramStart"/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levision 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F710A4" w:rsidRDefault="005C0871" w:rsidP="00F710A4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Hardin Memorial Hospital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710A4">
        <w:rPr>
          <w:rFonts w:ascii="Times New Roman" w:eastAsia="Times New Roman" w:hAnsi="Times New Roman" w:cs="Times New Roman"/>
          <w:spacing w:val="6"/>
          <w:sz w:val="24"/>
          <w:szCs w:val="24"/>
        </w:rPr>
        <w:t>(“</w:t>
      </w:r>
      <w:r w:rsidR="009931F1">
        <w:rPr>
          <w:rFonts w:ascii="Times New Roman" w:eastAsia="Times New Roman" w:hAnsi="Times New Roman" w:cs="Times New Roman"/>
          <w:spacing w:val="6"/>
          <w:sz w:val="24"/>
          <w:szCs w:val="24"/>
        </w:rPr>
        <w:t>HMH Board</w:t>
      </w:r>
      <w:r w:rsidR="00F710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”) for the July 1, 2017-June 30, 2018 fiscal year. </w:t>
      </w:r>
    </w:p>
    <w:p w:rsidR="009C247A" w:rsidRDefault="00F710A4" w:rsidP="00F710A4">
      <w:pPr>
        <w:spacing w:after="0" w:line="240" w:lineRule="auto"/>
        <w:ind w:left="100" w:right="86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47A" w:rsidRDefault="005C087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Hardin Memorial Hospital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9C247A" w:rsidRDefault="009C247A">
      <w:pPr>
        <w:spacing w:before="17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  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 w:rsidR="006E14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/post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  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ls: Comc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Spectrum Cable Providers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an op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 xml:space="preserve">en-captioned production of the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hursday after the meeting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11:00 a.m.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It will also air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following 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>Tuesday at 11:00 a.m.  The meeting will also air Thursday at 9:00 p.m. and Saturday at 5:00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A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and Tuesday at 11:00 p.m. </w:t>
      </w:r>
      <w:r w:rsidR="006E14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The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and schedule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shed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6E1461">
        <w:rPr>
          <w:rFonts w:ascii="Times New Roman" w:eastAsia="Times New Roman" w:hAnsi="Times New Roman" w:cs="Times New Roman"/>
          <w:spacing w:val="-1"/>
          <w:sz w:val="24"/>
          <w:szCs w:val="24"/>
        </w:rPr>
        <w:t>CEC-TV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A750FA" w:rsidP="0064005F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[with the flash drive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] 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 to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dupl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shall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opies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EG4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$10.00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 item.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6B6246">
        <w:rPr>
          <w:rFonts w:ascii="Times New Roman" w:eastAsia="Times New Roman" w:hAnsi="Times New Roman" w:cs="Times New Roman"/>
          <w:spacing w:val="23"/>
          <w:sz w:val="24"/>
          <w:szCs w:val="24"/>
        </w:rPr>
        <w:t>Seven Thousand Five</w:t>
      </w:r>
      <w:r w:rsidR="009931F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Hundred</w:t>
      </w:r>
      <w:r w:rsidR="006B624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Sixty</w:t>
      </w:r>
      <w:r w:rsidR="009931F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</w:t>
      </w:r>
      <w:r w:rsidR="006B6246">
        <w:rPr>
          <w:rFonts w:ascii="Times New Roman" w:eastAsia="Times New Roman" w:hAnsi="Times New Roman" w:cs="Times New Roman"/>
          <w:sz w:val="24"/>
          <w:szCs w:val="24"/>
        </w:rPr>
        <w:t>756</w:t>
      </w:r>
      <w:r>
        <w:rPr>
          <w:rFonts w:ascii="Times New Roman" w:eastAsia="Times New Roman" w:hAnsi="Times New Roman" w:cs="Times New Roman"/>
          <w:sz w:val="24"/>
          <w:szCs w:val="24"/>
        </w:rPr>
        <w:t>0.00)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B62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for coverage of its </w:t>
      </w:r>
      <w:r w:rsidR="009931F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6B6246">
        <w:rPr>
          <w:rFonts w:ascii="Times New Roman" w:eastAsia="Times New Roman" w:hAnsi="Times New Roman" w:cs="Times New Roman"/>
          <w:spacing w:val="-5"/>
          <w:sz w:val="24"/>
          <w:szCs w:val="24"/>
        </w:rPr>
        <w:t>ine</w:t>
      </w:r>
      <w:r w:rsidR="009931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regular meetings</w:t>
      </w:r>
      <w:r w:rsidR="0064005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9931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HCEC-TV will invoice 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HMH Board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monthly with 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each regular meeting costing $84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.00{$140.00 per hour with a six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minimum charge}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In addition to this fee, 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HMH Board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 shall be invoiced for any/all captioning services added to 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HMH Board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’s programming by HCEC-TV.  There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be a charge for any services for 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HMH Board</w:t>
      </w:r>
      <w:r w:rsidR="00E5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meetings cancelled and not videotaped.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$8</w:t>
      </w:r>
      <w:r w:rsidR="009931F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00.00,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C247A" w:rsidRDefault="005C087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$140.00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hour,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$140.00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B6246">
        <w:rPr>
          <w:rFonts w:ascii="Times New Roman" w:eastAsia="Times New Roman" w:hAnsi="Times New Roman" w:cs="Times New Roman"/>
          <w:sz w:val="24"/>
          <w:szCs w:val="24"/>
        </w:rPr>
        <w:t>10:00 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9931F1" w:rsidRDefault="009931F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Pr="00D00452" w:rsidRDefault="00B94ADE" w:rsidP="00D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rml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hools,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 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laim,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kind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s)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rising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  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ing  but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multi-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/post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up/r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phics,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 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 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pl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 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(3)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spacing w:val="-1"/>
          <w:sz w:val="24"/>
          <w:szCs w:val="24"/>
        </w:rPr>
        <w:t>HMH Board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violation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8" w:after="0" w:line="220" w:lineRule="exact"/>
      </w:pPr>
    </w:p>
    <w:p w:rsidR="00B94ADE" w:rsidRDefault="00B94ADE" w:rsidP="00B94ADE">
      <w:pPr>
        <w:spacing w:after="0" w:line="271" w:lineRule="exact"/>
        <w:ind w:left="100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="009931F1">
        <w:rPr>
          <w:rFonts w:ascii="Times New Roman" w:eastAsia="Times New Roman" w:hAnsi="Times New Roman" w:cs="Times New Roman"/>
          <w:position w:val="-1"/>
          <w:sz w:val="24"/>
          <w:szCs w:val="24"/>
        </w:rPr>
        <w:t>HARDIN MEMORIAL HOSPITAL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4"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/>
        <w:sectPr w:rsidR="00B94ADE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94ADE" w:rsidRDefault="00B94ADE" w:rsidP="00B94ADE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spacing w:after="0"/>
        <w:sectPr w:rsidR="00B94AD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B94ADE" w:rsidRDefault="00B94ADE" w:rsidP="00B94ADE">
      <w:pPr>
        <w:spacing w:before="5" w:after="0" w:line="180" w:lineRule="exact"/>
        <w:rPr>
          <w:sz w:val="18"/>
          <w:szCs w:val="18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Pr="001245F8" w:rsidRDefault="001245F8" w:rsidP="00B94AD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45F8">
        <w:rPr>
          <w:rFonts w:ascii="Times New Roman" w:hAnsi="Times New Roman" w:cs="Times New Roman"/>
          <w:sz w:val="20"/>
          <w:szCs w:val="20"/>
        </w:rPr>
        <w:t>THIS INSTRUMENT PREPARED BY THE OFFICE OF: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Esq.   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Dustin C. Humphre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q.</w:t>
      </w:r>
    </w:p>
    <w:p w:rsidR="001245F8" w:rsidRDefault="001245F8" w:rsidP="001245F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1245F8" w:rsidRDefault="001245F8" w:rsidP="001245F8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4404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1245F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\HCEC-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</w:p>
    <w:p w:rsidR="00B94ADE" w:rsidRP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ADE" w:rsidRPr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9C24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9C247A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247A"/>
    <w:rsid w:val="00071450"/>
    <w:rsid w:val="001245F8"/>
    <w:rsid w:val="001B5A11"/>
    <w:rsid w:val="002B6D95"/>
    <w:rsid w:val="003B6F81"/>
    <w:rsid w:val="00503BD2"/>
    <w:rsid w:val="005234A7"/>
    <w:rsid w:val="00575046"/>
    <w:rsid w:val="005C0871"/>
    <w:rsid w:val="005E190C"/>
    <w:rsid w:val="0064005F"/>
    <w:rsid w:val="006B6246"/>
    <w:rsid w:val="006E1461"/>
    <w:rsid w:val="00923AA6"/>
    <w:rsid w:val="009931F1"/>
    <w:rsid w:val="009C247A"/>
    <w:rsid w:val="00A045A9"/>
    <w:rsid w:val="00A750FA"/>
    <w:rsid w:val="00A864D6"/>
    <w:rsid w:val="00B94ADE"/>
    <w:rsid w:val="00D00452"/>
    <w:rsid w:val="00E5608D"/>
    <w:rsid w:val="00F7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2F31-40E5-4FD8-823F-D6C30D20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gryan</cp:lastModifiedBy>
  <cp:revision>3</cp:revision>
  <cp:lastPrinted>2017-04-19T13:47:00Z</cp:lastPrinted>
  <dcterms:created xsi:type="dcterms:W3CDTF">2017-06-06T14:12:00Z</dcterms:created>
  <dcterms:modified xsi:type="dcterms:W3CDTF">2017-06-12T13:51:00Z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</Properties>
</file>