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6F" w:rsidRDefault="0067366F">
      <w:pPr>
        <w:widowControl/>
        <w:spacing w:after="0" w:line="192" w:lineRule="auto"/>
        <w:jc w:val="center"/>
        <w:rPr>
          <w:rFonts w:cs="Calibri"/>
          <w:b/>
          <w:bCs/>
          <w:sz w:val="32"/>
          <w:szCs w:val="32"/>
        </w:rPr>
      </w:pPr>
      <w:r>
        <w:rPr>
          <w:rFonts w:cs="Calibri"/>
          <w:b/>
          <w:bCs/>
          <w:sz w:val="32"/>
          <w:szCs w:val="32"/>
        </w:rPr>
        <w:t>Morningside Elementary School</w:t>
      </w:r>
    </w:p>
    <w:p w:rsidR="0067366F" w:rsidRDefault="0067366F">
      <w:pPr>
        <w:widowControl/>
        <w:spacing w:after="0" w:line="192" w:lineRule="auto"/>
        <w:jc w:val="center"/>
        <w:rPr>
          <w:rFonts w:cs="Calibri"/>
          <w:b/>
          <w:bCs/>
          <w:sz w:val="32"/>
          <w:szCs w:val="32"/>
        </w:rPr>
      </w:pPr>
      <w:r>
        <w:rPr>
          <w:rFonts w:cs="Calibri"/>
          <w:b/>
          <w:bCs/>
          <w:sz w:val="32"/>
          <w:szCs w:val="32"/>
        </w:rPr>
        <w:t>SBDM Minutes</w:t>
      </w:r>
    </w:p>
    <w:p w:rsidR="0067366F" w:rsidRDefault="00747F15">
      <w:pPr>
        <w:widowControl/>
        <w:spacing w:after="0" w:line="192" w:lineRule="auto"/>
        <w:jc w:val="center"/>
        <w:rPr>
          <w:rFonts w:cs="Calibri"/>
          <w:b/>
          <w:bCs/>
          <w:sz w:val="32"/>
          <w:szCs w:val="32"/>
        </w:rPr>
      </w:pPr>
      <w:r>
        <w:rPr>
          <w:rFonts w:cs="Calibri"/>
          <w:b/>
          <w:bCs/>
          <w:sz w:val="32"/>
          <w:szCs w:val="32"/>
        </w:rPr>
        <w:t>May 18</w:t>
      </w:r>
      <w:r w:rsidR="0067366F">
        <w:rPr>
          <w:rFonts w:cs="Calibri"/>
          <w:b/>
          <w:bCs/>
          <w:sz w:val="32"/>
          <w:szCs w:val="32"/>
        </w:rPr>
        <w:t>, 2017</w:t>
      </w:r>
    </w:p>
    <w:p w:rsidR="0067366F" w:rsidRDefault="0067366F">
      <w:pPr>
        <w:widowControl/>
        <w:spacing w:line="192" w:lineRule="auto"/>
        <w:jc w:val="center"/>
        <w:rPr>
          <w:rFonts w:cs="Calibri"/>
          <w:b/>
          <w:bCs/>
        </w:rPr>
      </w:pPr>
    </w:p>
    <w:p w:rsidR="0067366F" w:rsidRDefault="0067366F">
      <w:pPr>
        <w:widowControl/>
        <w:spacing w:line="192" w:lineRule="auto"/>
        <w:jc w:val="center"/>
        <w:rPr>
          <w:rFonts w:cs="Calibri"/>
          <w:b/>
          <w:bCs/>
        </w:rPr>
      </w:pPr>
    </w:p>
    <w:p w:rsidR="0067366F" w:rsidRDefault="0067366F">
      <w:pPr>
        <w:widowControl/>
        <w:spacing w:after="0"/>
        <w:rPr>
          <w:rFonts w:cs="Calibri"/>
        </w:rPr>
      </w:pPr>
      <w:r>
        <w:rPr>
          <w:rFonts w:cs="Calibri"/>
        </w:rPr>
        <w:t>The meeting was called to order at 3:</w:t>
      </w:r>
      <w:r w:rsidR="00747F15">
        <w:rPr>
          <w:rFonts w:cs="Calibri"/>
        </w:rPr>
        <w:t>29</w:t>
      </w:r>
      <w:r>
        <w:rPr>
          <w:rFonts w:cs="Calibri"/>
        </w:rPr>
        <w:t xml:space="preserve"> pm by Karla Buckingham.</w:t>
      </w:r>
    </w:p>
    <w:p w:rsidR="0067366F" w:rsidRDefault="0067366F">
      <w:pPr>
        <w:widowControl/>
        <w:spacing w:after="0"/>
        <w:rPr>
          <w:rFonts w:cs="Calibri"/>
        </w:rPr>
      </w:pPr>
    </w:p>
    <w:p w:rsidR="0067366F" w:rsidRDefault="0067366F">
      <w:pPr>
        <w:pStyle w:val="NoSpacing"/>
        <w:widowControl/>
        <w:rPr>
          <w:rFonts w:cs="Calibri"/>
        </w:rPr>
      </w:pPr>
      <w:r>
        <w:rPr>
          <w:rFonts w:cs="Calibri"/>
        </w:rPr>
        <w:t xml:space="preserve">Members present were Karla Buckingham, </w:t>
      </w:r>
      <w:r w:rsidR="00747F15">
        <w:rPr>
          <w:rFonts w:cs="Calibri"/>
        </w:rPr>
        <w:t>Hollie Butler</w:t>
      </w:r>
      <w:r>
        <w:rPr>
          <w:rFonts w:cs="Calibri"/>
        </w:rPr>
        <w:t xml:space="preserve">, Candace Payne, Shawn Sizemore, Stacie Stroop and Kristin Willett. </w:t>
      </w:r>
    </w:p>
    <w:p w:rsidR="0067366F" w:rsidRDefault="0067366F">
      <w:pPr>
        <w:pStyle w:val="NoSpacing"/>
        <w:widowControl/>
        <w:rPr>
          <w:rFonts w:cs="Calibri"/>
        </w:rPr>
      </w:pPr>
    </w:p>
    <w:p w:rsidR="0067366F" w:rsidRDefault="0067366F">
      <w:pPr>
        <w:pStyle w:val="NoSpacing"/>
        <w:widowControl/>
        <w:rPr>
          <w:rFonts w:cs="Calibri"/>
        </w:rPr>
      </w:pPr>
      <w:r>
        <w:rPr>
          <w:rFonts w:cs="Calibri"/>
        </w:rPr>
        <w:t xml:space="preserve">Members absent: </w:t>
      </w:r>
      <w:r w:rsidR="00747F15">
        <w:rPr>
          <w:rFonts w:cs="Calibri"/>
        </w:rPr>
        <w:t>Stephanie Britson</w:t>
      </w:r>
      <w:r>
        <w:rPr>
          <w:rFonts w:cs="Calibri"/>
        </w:rPr>
        <w:t xml:space="preserve"> </w:t>
      </w:r>
    </w:p>
    <w:p w:rsidR="0067366F" w:rsidRDefault="0067366F">
      <w:pPr>
        <w:widowControl/>
        <w:spacing w:after="0"/>
        <w:rPr>
          <w:rFonts w:cs="Calibri"/>
        </w:rPr>
      </w:pPr>
    </w:p>
    <w:p w:rsidR="0067366F" w:rsidRDefault="0067366F">
      <w:pPr>
        <w:widowControl/>
        <w:spacing w:after="0"/>
        <w:rPr>
          <w:rFonts w:cs="Calibri"/>
        </w:rPr>
      </w:pPr>
      <w:r>
        <w:rPr>
          <w:rFonts w:cs="Calibri"/>
        </w:rPr>
        <w:t xml:space="preserve">The council reviewed the </w:t>
      </w:r>
      <w:r w:rsidR="00747F15">
        <w:rPr>
          <w:rFonts w:cs="Calibri"/>
        </w:rPr>
        <w:t>April</w:t>
      </w:r>
      <w:r>
        <w:rPr>
          <w:rFonts w:cs="Calibri"/>
        </w:rPr>
        <w:t xml:space="preserve"> 2017 minutes and current </w:t>
      </w:r>
      <w:r w:rsidR="00747F15">
        <w:rPr>
          <w:rFonts w:cs="Calibri"/>
        </w:rPr>
        <w:t xml:space="preserve">May </w:t>
      </w:r>
      <w:r>
        <w:rPr>
          <w:rFonts w:cs="Calibri"/>
        </w:rPr>
        <w:t xml:space="preserve">agenda. </w:t>
      </w:r>
      <w:r w:rsidR="00747F15">
        <w:rPr>
          <w:rFonts w:cs="Calibri"/>
        </w:rPr>
        <w:t>Hollie Butler</w:t>
      </w:r>
      <w:r>
        <w:rPr>
          <w:rFonts w:cs="Calibri"/>
        </w:rPr>
        <w:t xml:space="preserve"> made the motion to accept the minutes and current agenda. </w:t>
      </w:r>
      <w:r w:rsidR="00747F15">
        <w:rPr>
          <w:rFonts w:cs="Calibri"/>
        </w:rPr>
        <w:t>Candace Payne</w:t>
      </w:r>
      <w:r>
        <w:rPr>
          <w:rFonts w:cs="Calibri"/>
        </w:rPr>
        <w:t xml:space="preserve"> seconded the motion.</w:t>
      </w:r>
      <w:r w:rsidR="00ED28BE">
        <w:rPr>
          <w:rFonts w:cs="Calibri"/>
        </w:rPr>
        <w:t xml:space="preserve"> </w:t>
      </w:r>
      <w:r>
        <w:rPr>
          <w:rFonts w:cs="Calibri"/>
        </w:rPr>
        <w:t xml:space="preserve">All were in consensus. </w:t>
      </w:r>
    </w:p>
    <w:p w:rsidR="0067366F" w:rsidRDefault="0067366F">
      <w:pPr>
        <w:widowControl/>
        <w:spacing w:after="0"/>
        <w:rPr>
          <w:rFonts w:cs="Calibri"/>
        </w:rPr>
      </w:pPr>
    </w:p>
    <w:p w:rsidR="0067366F" w:rsidRDefault="0067366F">
      <w:pPr>
        <w:widowControl/>
        <w:spacing w:after="0"/>
        <w:rPr>
          <w:rFonts w:cs="Calibri"/>
        </w:rPr>
      </w:pPr>
      <w:r>
        <w:rPr>
          <w:rFonts w:cs="Calibri"/>
        </w:rPr>
        <w:t>Public Comment: None</w:t>
      </w:r>
    </w:p>
    <w:p w:rsidR="0067366F" w:rsidRDefault="0067366F">
      <w:pPr>
        <w:widowControl/>
        <w:spacing w:after="0"/>
        <w:rPr>
          <w:rFonts w:cs="Calibri"/>
        </w:rPr>
      </w:pPr>
    </w:p>
    <w:p w:rsidR="0067366F" w:rsidRDefault="0067366F">
      <w:pPr>
        <w:widowControl/>
        <w:spacing w:after="0"/>
        <w:rPr>
          <w:rFonts w:cs="Calibri"/>
        </w:rPr>
      </w:pPr>
      <w:r>
        <w:rPr>
          <w:rFonts w:cs="Calibri"/>
        </w:rPr>
        <w:t xml:space="preserve">Karla Buckingham shared her principal’s report with council members which included the following: </w:t>
      </w:r>
    </w:p>
    <w:p w:rsidR="0067366F" w:rsidRDefault="0067366F">
      <w:pPr>
        <w:widowControl/>
        <w:spacing w:after="0"/>
        <w:rPr>
          <w:rFonts w:cs="Calibri"/>
        </w:rPr>
      </w:pPr>
      <w:r>
        <w:rPr>
          <w:rFonts w:cs="Calibri"/>
        </w:rPr>
        <w:t xml:space="preserve">     a) Enrollment:</w:t>
      </w:r>
    </w:p>
    <w:p w:rsidR="0067366F"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Pr>
          <w:rFonts w:cs="Calibri"/>
        </w:rPr>
        <w:t>45</w:t>
      </w:r>
      <w:r w:rsidR="00747F15">
        <w:rPr>
          <w:rFonts w:cs="Calibri"/>
        </w:rPr>
        <w:t>3</w:t>
      </w:r>
      <w:r>
        <w:rPr>
          <w:rFonts w:cs="Calibri"/>
        </w:rPr>
        <w:t xml:space="preserve"> students are currently enrolled. </w:t>
      </w:r>
    </w:p>
    <w:p w:rsidR="0067366F" w:rsidRDefault="0067366F">
      <w:pPr>
        <w:widowControl/>
        <w:spacing w:after="0"/>
        <w:rPr>
          <w:rFonts w:cs="Calibri"/>
        </w:rPr>
      </w:pPr>
      <w:r>
        <w:rPr>
          <w:rFonts w:cs="Calibri"/>
        </w:rPr>
        <w:t xml:space="preserve">     b) Updates: </w:t>
      </w:r>
    </w:p>
    <w:p w:rsidR="00747F15"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Pr>
          <w:rFonts w:cs="Calibri"/>
        </w:rPr>
        <w:t xml:space="preserve">The </w:t>
      </w:r>
      <w:r w:rsidR="00747F15">
        <w:rPr>
          <w:rFonts w:cs="Calibri"/>
        </w:rPr>
        <w:t>2017-2018 newly elected SBDM Teacher Representatives are Karen Henson, Brandon Thompson, and Kristin Willett.</w:t>
      </w:r>
    </w:p>
    <w:p w:rsidR="00747F15" w:rsidRDefault="0067366F">
      <w:pPr>
        <w:pStyle w:val="ListParagraph"/>
        <w:widowControl/>
        <w:spacing w:after="0"/>
        <w:ind w:left="705" w:hanging="360"/>
        <w:rPr>
          <w:rFonts w:asciiTheme="minorHAnsi" w:hAnsiTheme="minorHAnsi" w:cs="Symbol"/>
        </w:rPr>
      </w:pPr>
      <w:r>
        <w:rPr>
          <w:rFonts w:ascii="Symbol" w:hAnsi="Symbol" w:cs="Symbol"/>
        </w:rPr>
        <w:t></w:t>
      </w:r>
      <w:r>
        <w:rPr>
          <w:rFonts w:ascii="Symbol" w:hAnsi="Symbol" w:cs="Symbol"/>
        </w:rPr>
        <w:tab/>
      </w:r>
      <w:r w:rsidR="00747F15">
        <w:rPr>
          <w:rFonts w:ascii="Symbol" w:hAnsi="Symbol" w:cs="Symbol"/>
        </w:rPr>
        <w:t></w:t>
      </w:r>
      <w:r w:rsidR="00747F15">
        <w:rPr>
          <w:rFonts w:asciiTheme="minorHAnsi" w:hAnsiTheme="minorHAnsi" w:cs="Symbol"/>
        </w:rPr>
        <w:t>ver $8,000 was raised for the annual Morningside Fun Run.</w:t>
      </w:r>
    </w:p>
    <w:p w:rsidR="00747F15" w:rsidRPr="00747F15" w:rsidRDefault="00747F15" w:rsidP="00747F15">
      <w:pPr>
        <w:pStyle w:val="ListParagraph"/>
        <w:widowControl/>
        <w:numPr>
          <w:ilvl w:val="0"/>
          <w:numId w:val="3"/>
        </w:numPr>
        <w:spacing w:after="0"/>
        <w:rPr>
          <w:rFonts w:cs="Calibri"/>
        </w:rPr>
      </w:pPr>
      <w:r w:rsidRPr="00747F15">
        <w:rPr>
          <w:rFonts w:asciiTheme="minorHAnsi" w:hAnsiTheme="minorHAnsi" w:cs="Symbol"/>
        </w:rPr>
        <w:t>The Red Cross Pillowcase Project was presented to students 2</w:t>
      </w:r>
      <w:r w:rsidRPr="00747F15">
        <w:rPr>
          <w:rFonts w:asciiTheme="minorHAnsi" w:hAnsiTheme="minorHAnsi" w:cs="Symbol"/>
          <w:vertAlign w:val="superscript"/>
        </w:rPr>
        <w:t>nd</w:t>
      </w:r>
      <w:r w:rsidRPr="00747F15">
        <w:rPr>
          <w:rFonts w:asciiTheme="minorHAnsi" w:hAnsiTheme="minorHAnsi" w:cs="Symbol"/>
        </w:rPr>
        <w:t>-5</w:t>
      </w:r>
      <w:r w:rsidRPr="00747F15">
        <w:rPr>
          <w:rFonts w:asciiTheme="minorHAnsi" w:hAnsiTheme="minorHAnsi" w:cs="Symbol"/>
          <w:vertAlign w:val="superscript"/>
        </w:rPr>
        <w:t>th</w:t>
      </w:r>
      <w:r w:rsidRPr="00747F15">
        <w:rPr>
          <w:rFonts w:asciiTheme="minorHAnsi" w:hAnsiTheme="minorHAnsi" w:cs="Symbol"/>
        </w:rPr>
        <w:t xml:space="preserve"> in April and Lincoln Trail Dieticians presented information about the food pyramid to all grade levels in the month of May. </w:t>
      </w:r>
    </w:p>
    <w:p w:rsidR="00747F15" w:rsidRPr="00747F15" w:rsidRDefault="00747F15" w:rsidP="00747F15">
      <w:pPr>
        <w:widowControl/>
        <w:spacing w:after="0"/>
        <w:ind w:left="360"/>
        <w:rPr>
          <w:rFonts w:cs="Calibri"/>
        </w:rPr>
      </w:pPr>
      <w:r w:rsidRPr="00747F15">
        <w:rPr>
          <w:rFonts w:cs="Calibri"/>
        </w:rPr>
        <w:t>c) Upcoming Events:</w:t>
      </w:r>
    </w:p>
    <w:p w:rsidR="00747F15" w:rsidRPr="00747F15" w:rsidRDefault="00747F15" w:rsidP="00747F15">
      <w:pPr>
        <w:pStyle w:val="ListParagraph"/>
        <w:widowControl/>
        <w:numPr>
          <w:ilvl w:val="0"/>
          <w:numId w:val="3"/>
        </w:numPr>
        <w:spacing w:after="0"/>
        <w:rPr>
          <w:rFonts w:cs="Calibri"/>
        </w:rPr>
      </w:pPr>
      <w:r w:rsidRPr="00747F15">
        <w:rPr>
          <w:rFonts w:cs="Calibri"/>
        </w:rPr>
        <w:t>The “Loved” Book Fair is postponed until September. Stacie Stroop mentioned it might be a good addition to the Fall Festival.</w:t>
      </w:r>
    </w:p>
    <w:p w:rsidR="00747F15" w:rsidRDefault="00747F15" w:rsidP="00747F15">
      <w:pPr>
        <w:pStyle w:val="ListParagraph"/>
        <w:widowControl/>
        <w:numPr>
          <w:ilvl w:val="0"/>
          <w:numId w:val="3"/>
        </w:numPr>
        <w:spacing w:after="0"/>
        <w:rPr>
          <w:rFonts w:cs="Calibri"/>
        </w:rPr>
      </w:pPr>
      <w:r>
        <w:rPr>
          <w:rFonts w:cs="Calibri"/>
        </w:rPr>
        <w:t>Field Day is May 19</w:t>
      </w:r>
      <w:r w:rsidRPr="00747F15">
        <w:rPr>
          <w:rFonts w:cs="Calibri"/>
          <w:vertAlign w:val="superscript"/>
        </w:rPr>
        <w:t>th</w:t>
      </w:r>
      <w:r>
        <w:rPr>
          <w:rFonts w:cs="Calibri"/>
        </w:rPr>
        <w:t>, 2017.</w:t>
      </w:r>
    </w:p>
    <w:p w:rsidR="0067366F" w:rsidRPr="00747F15" w:rsidRDefault="00747F15" w:rsidP="00747F15">
      <w:pPr>
        <w:pStyle w:val="ListParagraph"/>
        <w:widowControl/>
        <w:numPr>
          <w:ilvl w:val="0"/>
          <w:numId w:val="3"/>
        </w:numPr>
        <w:spacing w:after="0"/>
        <w:rPr>
          <w:rFonts w:cs="Calibri"/>
        </w:rPr>
      </w:pPr>
      <w:r>
        <w:rPr>
          <w:rFonts w:cs="Calibri"/>
        </w:rPr>
        <w:t>Google Training is scheduled for May 23</w:t>
      </w:r>
      <w:r w:rsidRPr="00747F15">
        <w:rPr>
          <w:rFonts w:cs="Calibri"/>
          <w:vertAlign w:val="superscript"/>
        </w:rPr>
        <w:t>rd</w:t>
      </w:r>
      <w:r>
        <w:rPr>
          <w:rFonts w:cs="Calibri"/>
        </w:rPr>
        <w:t xml:space="preserve"> for all certified faculty. </w:t>
      </w:r>
    </w:p>
    <w:p w:rsidR="0067366F" w:rsidRDefault="0067366F">
      <w:pPr>
        <w:widowControl/>
        <w:spacing w:after="0"/>
        <w:rPr>
          <w:rFonts w:cs="Calibri"/>
        </w:rPr>
      </w:pPr>
    </w:p>
    <w:p w:rsidR="004008D0" w:rsidRDefault="0067366F">
      <w:pPr>
        <w:widowControl/>
        <w:spacing w:after="0"/>
        <w:rPr>
          <w:rFonts w:cs="Calibri"/>
        </w:rPr>
      </w:pPr>
      <w:r>
        <w:rPr>
          <w:rFonts w:cs="Calibri"/>
        </w:rPr>
        <w:t xml:space="preserve">Karla Buckingham then reviewed with the council the General Ledger and Section 6 Funds Reports. It was noted that </w:t>
      </w:r>
      <w:r w:rsidR="00747F15">
        <w:rPr>
          <w:rFonts w:cs="Calibri"/>
        </w:rPr>
        <w:t>remaining $2,000 in Section 6 will be zeroed out by July 1</w:t>
      </w:r>
      <w:r w:rsidR="00747F15" w:rsidRPr="00747F15">
        <w:rPr>
          <w:rFonts w:cs="Calibri"/>
          <w:vertAlign w:val="superscript"/>
        </w:rPr>
        <w:t>st</w:t>
      </w:r>
      <w:r w:rsidR="00747F15">
        <w:rPr>
          <w:rFonts w:cs="Calibri"/>
        </w:rPr>
        <w:t xml:space="preserve">. The District Activity fund will have the $8,000 rolled over from the Donation account in July as well. </w:t>
      </w:r>
    </w:p>
    <w:p w:rsidR="004008D0" w:rsidRDefault="004008D0">
      <w:pPr>
        <w:widowControl/>
        <w:spacing w:after="0"/>
        <w:rPr>
          <w:rFonts w:cs="Calibri"/>
        </w:rPr>
      </w:pPr>
    </w:p>
    <w:p w:rsidR="003A2EBD" w:rsidRDefault="004008D0">
      <w:pPr>
        <w:widowControl/>
        <w:spacing w:after="0"/>
        <w:rPr>
          <w:rFonts w:cs="Calibri"/>
        </w:rPr>
      </w:pPr>
      <w:r>
        <w:rPr>
          <w:rFonts w:cs="Calibri"/>
        </w:rPr>
        <w:t>K</w:t>
      </w:r>
      <w:r w:rsidR="0067366F">
        <w:rPr>
          <w:rFonts w:cs="Calibri"/>
        </w:rPr>
        <w:t xml:space="preserve">arla Buckingham then </w:t>
      </w:r>
      <w:r>
        <w:rPr>
          <w:rFonts w:cs="Calibri"/>
        </w:rPr>
        <w:t>presented the council with quotes for security cameras for the following areas: interior hallways ($348 each), cafeteria, gym ($565.56 each), and for playground ($326.25 for 1 and $722.10 for 2</w:t>
      </w:r>
      <w:r w:rsidRPr="004008D0">
        <w:rPr>
          <w:rFonts w:cs="Calibri"/>
          <w:vertAlign w:val="superscript"/>
        </w:rPr>
        <w:t>nd</w:t>
      </w:r>
      <w:r>
        <w:rPr>
          <w:rFonts w:cs="Calibri"/>
        </w:rPr>
        <w:t xml:space="preserve">). The council discussed the purpose for the cameras and discussed the staff and parent perception of these cameras. The council agreed that a Security Camera Policy needed to be created. Council will address the creation of the policy at its June meeting. After further discussion it was decided that no cameras were needed in the interior halls or gym. The council decided to table the purchase of playground cameras to allow for more thought in the decision to occur. </w:t>
      </w:r>
      <w:r w:rsidR="003A2EBD">
        <w:rPr>
          <w:rFonts w:cs="Calibri"/>
        </w:rPr>
        <w:t xml:space="preserve">Shawn Sizemore made the motion to purchase 1 camera for the cafeteria ($565.56), as TK Stone will be purchasing the second camera. Hollie Butler seconded the motion. All were in consensus. </w:t>
      </w:r>
    </w:p>
    <w:p w:rsidR="003A2EBD" w:rsidRDefault="0067366F">
      <w:pPr>
        <w:widowControl/>
        <w:spacing w:after="0"/>
        <w:rPr>
          <w:rFonts w:cs="Calibri"/>
        </w:rPr>
      </w:pPr>
      <w:r>
        <w:rPr>
          <w:rFonts w:cs="Calibri"/>
        </w:rPr>
        <w:lastRenderedPageBreak/>
        <w:t>Karla Buckingham then shared with the council the</w:t>
      </w:r>
      <w:r w:rsidR="003A2EBD">
        <w:rPr>
          <w:rFonts w:cs="Calibri"/>
        </w:rPr>
        <w:t xml:space="preserve"> MES Parent-School Learning Compact. Hollie Butler made the motion to accept the compact for use in the 2017-2018 school year. Shawn Sizemore seconded the motion. All were in consensus.</w:t>
      </w:r>
    </w:p>
    <w:p w:rsidR="003A2EBD" w:rsidRDefault="0067366F">
      <w:pPr>
        <w:widowControl/>
        <w:spacing w:after="0"/>
        <w:rPr>
          <w:rFonts w:cs="Calibri"/>
        </w:rPr>
      </w:pPr>
      <w:r>
        <w:rPr>
          <w:rFonts w:cs="Calibri"/>
        </w:rPr>
        <w:t xml:space="preserve"> </w:t>
      </w:r>
    </w:p>
    <w:p w:rsidR="0067366F" w:rsidRDefault="003A2EBD">
      <w:pPr>
        <w:widowControl/>
        <w:spacing w:after="0"/>
        <w:rPr>
          <w:rFonts w:cs="Calibri"/>
        </w:rPr>
      </w:pPr>
      <w:r>
        <w:rPr>
          <w:rFonts w:cs="Calibri"/>
        </w:rPr>
        <w:t>The council then discussed the use of school space. In the upcoming school year the following re-arrangement will occur: Thompson will move from the 3</w:t>
      </w:r>
      <w:r w:rsidRPr="003A2EBD">
        <w:rPr>
          <w:rFonts w:cs="Calibri"/>
          <w:vertAlign w:val="superscript"/>
        </w:rPr>
        <w:t>rd</w:t>
      </w:r>
      <w:r>
        <w:rPr>
          <w:rFonts w:cs="Calibri"/>
        </w:rPr>
        <w:t xml:space="preserve"> grade hallway into Douglas’ classroom. The empty classroom that remains will be a work area with tables. Pritchard and Williams will move into Adam’s empty classroom. The remaining room will be used by Communicare and Chris Longoria. Room 109 will remain empty and used as a faculty work room. </w:t>
      </w:r>
    </w:p>
    <w:p w:rsidR="003A2EBD" w:rsidRDefault="003A2EBD">
      <w:pPr>
        <w:widowControl/>
        <w:spacing w:after="0"/>
        <w:rPr>
          <w:rFonts w:cs="Calibri"/>
        </w:rPr>
      </w:pPr>
    </w:p>
    <w:p w:rsidR="003A2EBD" w:rsidRDefault="00B2643B">
      <w:pPr>
        <w:widowControl/>
        <w:spacing w:after="0"/>
        <w:rPr>
          <w:rFonts w:cs="Calibri"/>
        </w:rPr>
      </w:pPr>
      <w:r>
        <w:rPr>
          <w:rFonts w:cs="Calibri"/>
        </w:rPr>
        <w:t>Karla Buckingham presented a new plan to run the specials rotation in the 2017-2018 school year.  Library and PE will be combined and split the 55 minutes allotted. For example a student’s schedule might look like the following: Day 1-Music, Day 2- Library/PE, Day 3- Art, Day 4-Library/PE.  Students will get the same amount of physical activity time, but it will occur on 2 different days.</w:t>
      </w:r>
    </w:p>
    <w:p w:rsidR="00B2643B" w:rsidRDefault="00B2643B">
      <w:pPr>
        <w:widowControl/>
        <w:spacing w:after="0"/>
        <w:rPr>
          <w:rFonts w:cs="Calibri"/>
        </w:rPr>
      </w:pPr>
    </w:p>
    <w:p w:rsidR="00B2643B" w:rsidRDefault="00B2643B">
      <w:pPr>
        <w:widowControl/>
        <w:spacing w:after="0"/>
        <w:rPr>
          <w:rFonts w:cs="Calibri"/>
        </w:rPr>
      </w:pPr>
      <w:r>
        <w:rPr>
          <w:rFonts w:cs="Calibri"/>
        </w:rPr>
        <w:t>The following Committee</w:t>
      </w:r>
      <w:r w:rsidR="0067366F">
        <w:rPr>
          <w:rFonts w:cs="Calibri"/>
        </w:rPr>
        <w:t xml:space="preserve"> minutes</w:t>
      </w:r>
      <w:r w:rsidR="00ED28BE">
        <w:rPr>
          <w:rFonts w:cs="Calibri"/>
        </w:rPr>
        <w:t xml:space="preserve"> were provided to the Council: </w:t>
      </w:r>
      <w:r w:rsidR="0067366F">
        <w:rPr>
          <w:rFonts w:cs="Calibri"/>
        </w:rPr>
        <w:t xml:space="preserve">Program </w:t>
      </w:r>
      <w:r w:rsidR="00ED28BE">
        <w:rPr>
          <w:rFonts w:cs="Calibri"/>
        </w:rPr>
        <w:t>Review</w:t>
      </w:r>
      <w:r>
        <w:rPr>
          <w:rFonts w:cs="Calibri"/>
        </w:rPr>
        <w:t>.</w:t>
      </w:r>
    </w:p>
    <w:p w:rsidR="00B41044" w:rsidRDefault="00B2643B">
      <w:pPr>
        <w:widowControl/>
        <w:spacing w:after="0"/>
        <w:rPr>
          <w:rFonts w:cs="Calibri"/>
        </w:rPr>
      </w:pPr>
      <w:r>
        <w:rPr>
          <w:rFonts w:cs="Calibri"/>
        </w:rPr>
        <w:t xml:space="preserve">The council was made aware that the following areas will be submitted as areas that need a Work Plan: </w:t>
      </w:r>
      <w:r w:rsidR="00B41044">
        <w:rPr>
          <w:rFonts w:cs="Calibri"/>
        </w:rPr>
        <w:t>Standard 1: Curriculum &amp; Instruction- Health (Aligned &amp; Rigorous Curriculum)</w:t>
      </w:r>
    </w:p>
    <w:p w:rsidR="0067366F" w:rsidRDefault="00B41044">
      <w:pPr>
        <w:widowControl/>
        <w:spacing w:after="0"/>
        <w:rPr>
          <w:rFonts w:cs="Calibri"/>
        </w:rPr>
      </w:pPr>
      <w:r>
        <w:rPr>
          <w:rFonts w:cs="Calibri"/>
        </w:rPr>
        <w:t>Standard 1: Curriculum &amp; Instruction- Consumerism (Aligned &amp; Rigorous Curriculum)</w:t>
      </w:r>
    </w:p>
    <w:p w:rsidR="0067366F" w:rsidRDefault="0067366F">
      <w:pPr>
        <w:widowControl/>
        <w:spacing w:after="0"/>
        <w:rPr>
          <w:rFonts w:cs="Calibri"/>
        </w:rPr>
      </w:pPr>
    </w:p>
    <w:p w:rsidR="0067366F" w:rsidRDefault="0067366F">
      <w:pPr>
        <w:pStyle w:val="NoSpacing"/>
        <w:widowControl/>
        <w:rPr>
          <w:rFonts w:cs="Calibri"/>
        </w:rPr>
      </w:pPr>
      <w:r>
        <w:rPr>
          <w:rFonts w:cs="Calibri"/>
        </w:rPr>
        <w:t xml:space="preserve">The next regular meeting will be on </w:t>
      </w:r>
      <w:r w:rsidR="00B2643B">
        <w:rPr>
          <w:rFonts w:cs="Calibri"/>
        </w:rPr>
        <w:t>June 8</w:t>
      </w:r>
      <w:r>
        <w:rPr>
          <w:rFonts w:cs="Calibri"/>
        </w:rPr>
        <w:t xml:space="preserve">, 2017 at </w:t>
      </w:r>
      <w:r w:rsidR="00B2643B">
        <w:rPr>
          <w:rFonts w:cs="Calibri"/>
        </w:rPr>
        <w:t>11:30</w:t>
      </w:r>
      <w:r>
        <w:rPr>
          <w:rFonts w:cs="Calibri"/>
        </w:rPr>
        <w:t xml:space="preserve"> pm. Items on the agenda will include </w:t>
      </w:r>
      <w:r w:rsidR="00B2643B">
        <w:rPr>
          <w:rFonts w:cs="Calibri"/>
        </w:rPr>
        <w:t xml:space="preserve">creating a security camera policy and </w:t>
      </w:r>
      <w:r>
        <w:rPr>
          <w:rFonts w:cs="Calibri"/>
        </w:rPr>
        <w:t>discussion of purchasing security cameras</w:t>
      </w:r>
      <w:r w:rsidR="00B2643B">
        <w:rPr>
          <w:rFonts w:cs="Calibri"/>
        </w:rPr>
        <w:t xml:space="preserve"> for the playground</w:t>
      </w:r>
      <w:r>
        <w:rPr>
          <w:rFonts w:cs="Calibri"/>
        </w:rPr>
        <w:t xml:space="preserve">. </w:t>
      </w:r>
    </w:p>
    <w:p w:rsidR="0067366F" w:rsidRDefault="0067366F">
      <w:pPr>
        <w:pStyle w:val="NoSpacing"/>
        <w:widowControl/>
        <w:rPr>
          <w:rFonts w:cs="Calibri"/>
        </w:rPr>
      </w:pPr>
    </w:p>
    <w:p w:rsidR="0067366F" w:rsidRDefault="00B2643B">
      <w:pPr>
        <w:pStyle w:val="NoSpacing"/>
        <w:widowControl/>
        <w:rPr>
          <w:rFonts w:cs="Calibri"/>
        </w:rPr>
      </w:pPr>
      <w:r>
        <w:rPr>
          <w:rFonts w:cs="Calibri"/>
        </w:rPr>
        <w:t>Hollie Butler</w:t>
      </w:r>
      <w:r w:rsidR="0067366F">
        <w:rPr>
          <w:rFonts w:cs="Calibri"/>
        </w:rPr>
        <w:t xml:space="preserve"> motioned to adjourn.</w:t>
      </w:r>
      <w:r w:rsidR="00ED28BE">
        <w:rPr>
          <w:rFonts w:cs="Calibri"/>
        </w:rPr>
        <w:t xml:space="preserve"> </w:t>
      </w:r>
      <w:r>
        <w:rPr>
          <w:rFonts w:cs="Calibri"/>
        </w:rPr>
        <w:t>Candace Payne</w:t>
      </w:r>
      <w:r w:rsidR="0067366F">
        <w:rPr>
          <w:rFonts w:cs="Calibri"/>
        </w:rPr>
        <w:t xml:space="preserve"> seconded the motion. All were in consensus.</w:t>
      </w:r>
    </w:p>
    <w:p w:rsidR="0067366F" w:rsidRDefault="0067366F">
      <w:pPr>
        <w:pStyle w:val="NoSpacing"/>
        <w:widowControl/>
        <w:rPr>
          <w:rFonts w:cs="Calibri"/>
        </w:rPr>
      </w:pPr>
    </w:p>
    <w:p w:rsidR="0067366F" w:rsidRDefault="0067366F">
      <w:pPr>
        <w:pStyle w:val="NoSpacing"/>
        <w:widowControl/>
        <w:rPr>
          <w:rFonts w:cs="Calibri"/>
        </w:rPr>
      </w:pPr>
      <w:r>
        <w:rPr>
          <w:rFonts w:cs="Calibri"/>
        </w:rPr>
        <w:t>Council adjourned at 4:</w:t>
      </w:r>
      <w:r w:rsidR="00B2643B">
        <w:rPr>
          <w:rFonts w:cs="Calibri"/>
        </w:rPr>
        <w:t>50</w:t>
      </w:r>
      <w:r>
        <w:rPr>
          <w:rFonts w:cs="Calibri"/>
        </w:rPr>
        <w:t>pm.</w:t>
      </w:r>
    </w:p>
    <w:p w:rsidR="0067366F" w:rsidRDefault="0067366F">
      <w:pPr>
        <w:widowControl/>
        <w:rPr>
          <w:rFonts w:cs="Calibri"/>
        </w:rPr>
      </w:pPr>
    </w:p>
    <w:p w:rsidR="0067366F" w:rsidRDefault="0067366F">
      <w:pPr>
        <w:widowControl/>
        <w:rPr>
          <w:rFonts w:cs="Calibri"/>
        </w:rPr>
      </w:pPr>
    </w:p>
    <w:p w:rsidR="0067366F" w:rsidRDefault="0067366F">
      <w:pPr>
        <w:pStyle w:val="NoSpacing"/>
        <w:widowControl/>
        <w:rPr>
          <w:rFonts w:cs="Calibri"/>
        </w:rPr>
      </w:pPr>
      <w:r>
        <w:rPr>
          <w:rFonts w:cs="Calibri"/>
        </w:rPr>
        <w:t>______________</w:t>
      </w:r>
      <w:r w:rsidR="00ED28BE">
        <w:rPr>
          <w:rFonts w:cs="Calibri"/>
        </w:rPr>
        <w:t>_____________________________</w:t>
      </w:r>
      <w:r>
        <w:rPr>
          <w:rFonts w:cs="Calibri"/>
        </w:rPr>
        <w:tab/>
      </w:r>
      <w:r>
        <w:rPr>
          <w:rFonts w:cs="Calibri"/>
        </w:rPr>
        <w:tab/>
      </w:r>
      <w:r>
        <w:rPr>
          <w:rFonts w:cs="Calibri"/>
        </w:rPr>
        <w:tab/>
        <w:t>_______________________</w:t>
      </w:r>
    </w:p>
    <w:p w:rsidR="0067366F" w:rsidRDefault="00ED28BE">
      <w:pPr>
        <w:pStyle w:val="NoSpacing"/>
        <w:widowControl/>
        <w:rPr>
          <w:rFonts w:cs="Calibri"/>
        </w:rPr>
      </w:pPr>
      <w:r>
        <w:rPr>
          <w:rFonts w:cs="Calibri"/>
        </w:rPr>
        <w:t>Karla Buckingham</w:t>
      </w:r>
      <w:r>
        <w:rPr>
          <w:rFonts w:cs="Calibri"/>
        </w:rPr>
        <w:tab/>
      </w:r>
      <w:r>
        <w:rPr>
          <w:rFonts w:cs="Calibri"/>
        </w:rPr>
        <w:tab/>
      </w:r>
      <w:r>
        <w:rPr>
          <w:rFonts w:cs="Calibri"/>
        </w:rPr>
        <w:tab/>
      </w:r>
      <w:r>
        <w:rPr>
          <w:rFonts w:cs="Calibri"/>
        </w:rPr>
        <w:tab/>
      </w:r>
      <w:r>
        <w:rPr>
          <w:rFonts w:cs="Calibri"/>
        </w:rPr>
        <w:tab/>
      </w:r>
      <w:r>
        <w:rPr>
          <w:rFonts w:cs="Calibri"/>
        </w:rPr>
        <w:tab/>
        <w:t xml:space="preserve">      </w:t>
      </w:r>
      <w:r w:rsidR="00B41044">
        <w:rPr>
          <w:rFonts w:cs="Calibri"/>
        </w:rPr>
        <w:tab/>
      </w:r>
      <w:r w:rsidR="0067366F">
        <w:rPr>
          <w:rFonts w:cs="Calibri"/>
        </w:rPr>
        <w:t>Date</w:t>
      </w:r>
    </w:p>
    <w:p w:rsidR="0067366F" w:rsidRDefault="0067366F">
      <w:pPr>
        <w:widowControl/>
        <w:rPr>
          <w:rFonts w:cs="Calibri"/>
        </w:rPr>
      </w:pPr>
    </w:p>
    <w:p w:rsidR="0067366F" w:rsidRDefault="0067366F">
      <w:pPr>
        <w:pStyle w:val="NoSpacing"/>
        <w:widowControl/>
        <w:rPr>
          <w:rFonts w:cs="Calibri"/>
        </w:rPr>
      </w:pPr>
      <w:r>
        <w:rPr>
          <w:rFonts w:cs="Calibri"/>
        </w:rPr>
        <w:t>________________________________________</w:t>
      </w:r>
      <w:r w:rsidR="00ED28BE">
        <w:rPr>
          <w:rFonts w:cs="Calibri"/>
        </w:rPr>
        <w:t>___</w:t>
      </w:r>
      <w:r w:rsidR="00ED28BE">
        <w:rPr>
          <w:rFonts w:cs="Calibri"/>
        </w:rPr>
        <w:tab/>
      </w:r>
      <w:r w:rsidR="00ED28BE">
        <w:rPr>
          <w:rFonts w:cs="Calibri"/>
        </w:rPr>
        <w:tab/>
      </w:r>
      <w:r w:rsidR="00ED28BE">
        <w:rPr>
          <w:rFonts w:cs="Calibri"/>
        </w:rPr>
        <w:tab/>
        <w:t>_______________________</w:t>
      </w:r>
    </w:p>
    <w:p w:rsidR="00DF6074" w:rsidRDefault="00ED28BE" w:rsidP="0067366F">
      <w:pPr>
        <w:pStyle w:val="NoSpacing"/>
        <w:widowControl/>
      </w:pPr>
      <w:r>
        <w:rPr>
          <w:rFonts w:cs="Calibri"/>
        </w:rPr>
        <w:t>Stacie Stroop</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r w:rsidR="00B41044">
        <w:rPr>
          <w:rFonts w:cs="Calibri"/>
        </w:rPr>
        <w:tab/>
      </w:r>
      <w:r>
        <w:rPr>
          <w:rFonts w:cs="Calibri"/>
        </w:rPr>
        <w:t xml:space="preserve"> </w:t>
      </w:r>
      <w:r w:rsidR="0067366F">
        <w:rPr>
          <w:rFonts w:cs="Calibri"/>
        </w:rPr>
        <w:t>Date</w:t>
      </w:r>
    </w:p>
    <w:sectPr w:rsidR="00DF6074" w:rsidSect="00ED28BE">
      <w:pgSz w:w="12240" w:h="15840"/>
      <w:pgMar w:top="720" w:right="1440" w:bottom="72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43C"/>
    <w:multiLevelType w:val="hybridMultilevel"/>
    <w:tmpl w:val="70AE49DC"/>
    <w:lvl w:ilvl="0" w:tplc="1CB8FE68">
      <w:start w:val="3"/>
      <w:numFmt w:val="bullet"/>
      <w:lvlText w:val=""/>
      <w:lvlJc w:val="left"/>
      <w:pPr>
        <w:ind w:left="705" w:hanging="360"/>
      </w:pPr>
      <w:rPr>
        <w:rFonts w:ascii="Symbol" w:eastAsia="Times New Roman" w:hAnsi="Symbol"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1D823CD8"/>
    <w:multiLevelType w:val="hybridMultilevel"/>
    <w:tmpl w:val="CD78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D654D"/>
    <w:multiLevelType w:val="hybridMultilevel"/>
    <w:tmpl w:val="FD8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
  <w:rsids>
    <w:rsidRoot w:val="0067366F"/>
    <w:rsid w:val="000B7687"/>
    <w:rsid w:val="003A2EBD"/>
    <w:rsid w:val="004008D0"/>
    <w:rsid w:val="0067366F"/>
    <w:rsid w:val="006D72B6"/>
    <w:rsid w:val="00731262"/>
    <w:rsid w:val="00747F15"/>
    <w:rsid w:val="00A4361C"/>
    <w:rsid w:val="00B2643B"/>
    <w:rsid w:val="00B41044"/>
    <w:rsid w:val="00BF3592"/>
    <w:rsid w:val="00DF6074"/>
    <w:rsid w:val="00E3735F"/>
    <w:rsid w:val="00ED28BE"/>
    <w:rsid w:val="00F667D5"/>
    <w:rsid w:val="00FA1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62"/>
    <w:pPr>
      <w:widowControl w:val="0"/>
      <w:overflowPunct w:val="0"/>
      <w:adjustRightInd w:val="0"/>
      <w:spacing w:after="200" w:line="275" w:lineRule="auto"/>
    </w:pPr>
    <w:rPr>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1262"/>
    <w:pPr>
      <w:widowControl w:val="0"/>
      <w:overflowPunct w:val="0"/>
      <w:adjustRightInd w:val="0"/>
    </w:pPr>
    <w:rPr>
      <w:kern w:val="28"/>
      <w:sz w:val="22"/>
      <w:szCs w:val="22"/>
    </w:rPr>
  </w:style>
  <w:style w:type="paragraph" w:styleId="ListParagraph">
    <w:name w:val="List Paragraph"/>
    <w:basedOn w:val="Normal"/>
    <w:uiPriority w:val="99"/>
    <w:qFormat/>
    <w:rsid w:val="007312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kwillett</dc:creator>
  <cp:lastModifiedBy>mmaples</cp:lastModifiedBy>
  <cp:revision>2</cp:revision>
  <dcterms:created xsi:type="dcterms:W3CDTF">2017-05-24T14:45:00Z</dcterms:created>
  <dcterms:modified xsi:type="dcterms:W3CDTF">2017-05-24T14:45:00Z</dcterms:modified>
</cp:coreProperties>
</file>