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4957E8">
      <w:pPr>
        <w:pStyle w:val="NoSpacing"/>
        <w:rPr>
          <w:rFonts w:ascii="Arial" w:hAnsi="Arial" w:cs="Arial"/>
          <w:b/>
          <w:color w:val="FF0000"/>
          <w:sz w:val="28"/>
          <w:szCs w:val="28"/>
        </w:rPr>
      </w:pPr>
    </w:p>
    <w:p w:rsidR="005E018E" w:rsidRPr="004957E8" w:rsidRDefault="000C00B2" w:rsidP="00DB6541">
      <w:pPr>
        <w:pStyle w:val="NoSpacing"/>
        <w:jc w:val="center"/>
        <w:rPr>
          <w:rFonts w:ascii="Arial" w:hAnsi="Arial" w:cs="Arial"/>
          <w:b/>
        </w:rPr>
      </w:pPr>
      <w:r w:rsidRPr="004957E8">
        <w:rPr>
          <w:rFonts w:ascii="Arial" w:hAnsi="Arial" w:cs="Arial"/>
          <w:b/>
          <w:color w:val="000000" w:themeColor="text1"/>
        </w:rPr>
        <w:t>SPE</w:t>
      </w:r>
      <w:r w:rsidR="005E018E" w:rsidRPr="004957E8">
        <w:rPr>
          <w:rFonts w:ascii="Arial" w:hAnsi="Arial" w:cs="Arial"/>
          <w:b/>
        </w:rPr>
        <w:t>NCER COUNTY BOARD OF EDUCATION</w:t>
      </w:r>
    </w:p>
    <w:p w:rsidR="005E018E" w:rsidRPr="004957E8" w:rsidRDefault="005E018E" w:rsidP="00DB6541">
      <w:pPr>
        <w:pStyle w:val="NoSpacing"/>
        <w:jc w:val="center"/>
        <w:rPr>
          <w:rFonts w:ascii="Arial" w:hAnsi="Arial" w:cs="Arial"/>
          <w:b/>
          <w:color w:val="0070C0"/>
        </w:rPr>
      </w:pPr>
      <w:r w:rsidRPr="004957E8">
        <w:rPr>
          <w:rFonts w:ascii="Arial" w:hAnsi="Arial" w:cs="Arial"/>
          <w:b/>
          <w:color w:val="0070C0"/>
        </w:rPr>
        <w:t>Regular Monthly Meeting</w:t>
      </w:r>
    </w:p>
    <w:p w:rsidR="005E018E" w:rsidRPr="004957E8" w:rsidRDefault="005E018E" w:rsidP="00DB6541">
      <w:pPr>
        <w:pStyle w:val="NoSpacing"/>
        <w:jc w:val="center"/>
        <w:rPr>
          <w:rFonts w:ascii="Arial" w:hAnsi="Arial" w:cs="Arial"/>
          <w:b/>
        </w:rPr>
      </w:pPr>
      <w:r w:rsidRPr="004957E8">
        <w:rPr>
          <w:rFonts w:ascii="Arial" w:hAnsi="Arial" w:cs="Arial"/>
          <w:b/>
        </w:rPr>
        <w:t xml:space="preserve">6:30 p.m.  </w:t>
      </w:r>
      <w:r w:rsidR="00500F08" w:rsidRPr="004957E8">
        <w:rPr>
          <w:rFonts w:ascii="Arial" w:hAnsi="Arial" w:cs="Arial"/>
          <w:b/>
        </w:rPr>
        <w:t>Monday, April 24, 2017</w:t>
      </w:r>
    </w:p>
    <w:p w:rsidR="005E018E" w:rsidRDefault="00500F08" w:rsidP="00DB6541">
      <w:pPr>
        <w:pStyle w:val="NoSpacing"/>
        <w:jc w:val="center"/>
        <w:rPr>
          <w:rFonts w:ascii="Arial" w:hAnsi="Arial" w:cs="Arial"/>
          <w:b/>
          <w:color w:val="FF0000"/>
        </w:rPr>
      </w:pPr>
      <w:r w:rsidRPr="004957E8">
        <w:rPr>
          <w:rFonts w:ascii="Arial" w:hAnsi="Arial" w:cs="Arial"/>
          <w:b/>
          <w:color w:val="FF0000"/>
        </w:rPr>
        <w:t>Spencer County High School</w:t>
      </w:r>
      <w:r w:rsidR="005E018E" w:rsidRPr="004957E8">
        <w:rPr>
          <w:rFonts w:ascii="Arial" w:hAnsi="Arial" w:cs="Arial"/>
          <w:b/>
          <w:color w:val="FF0000"/>
        </w:rPr>
        <w:t xml:space="preserve"> Media Center</w:t>
      </w:r>
    </w:p>
    <w:p w:rsidR="00DB6541" w:rsidRDefault="00DB6541" w:rsidP="00DB6541">
      <w:pPr>
        <w:pStyle w:val="NoSpacing"/>
        <w:jc w:val="center"/>
        <w:rPr>
          <w:rFonts w:ascii="Arial" w:hAnsi="Arial" w:cs="Arial"/>
          <w:b/>
          <w:color w:val="FF0000"/>
        </w:rPr>
      </w:pPr>
    </w:p>
    <w:p w:rsidR="00DB6541" w:rsidRPr="001B296D" w:rsidRDefault="00DB6541" w:rsidP="00DB6541">
      <w:pPr>
        <w:pStyle w:val="NoSpacing"/>
        <w:rPr>
          <w:rFonts w:ascii="Arial" w:hAnsi="Arial" w:cs="Arial"/>
          <w:b/>
          <w:color w:val="000000" w:themeColor="text1"/>
          <w:sz w:val="24"/>
          <w:szCs w:val="24"/>
        </w:rPr>
      </w:pPr>
      <w:r w:rsidRPr="001B296D">
        <w:rPr>
          <w:rFonts w:ascii="Arial" w:hAnsi="Arial" w:cs="Arial"/>
          <w:b/>
          <w:color w:val="000000" w:themeColor="text1"/>
          <w:sz w:val="24"/>
          <w:szCs w:val="24"/>
        </w:rPr>
        <w:t>Board Members Present:</w:t>
      </w:r>
    </w:p>
    <w:p w:rsidR="00DB6541" w:rsidRPr="001B296D" w:rsidRDefault="00DB6541" w:rsidP="00DB6541">
      <w:pPr>
        <w:pStyle w:val="NoSpacing"/>
        <w:rPr>
          <w:rFonts w:ascii="Arial" w:hAnsi="Arial" w:cs="Arial"/>
          <w:color w:val="000000" w:themeColor="text1"/>
          <w:sz w:val="24"/>
          <w:szCs w:val="24"/>
        </w:rPr>
      </w:pPr>
      <w:r w:rsidRPr="001B296D">
        <w:rPr>
          <w:rFonts w:ascii="Arial" w:hAnsi="Arial" w:cs="Arial"/>
          <w:color w:val="000000" w:themeColor="text1"/>
          <w:sz w:val="24"/>
          <w:szCs w:val="24"/>
        </w:rPr>
        <w:t>Ms. Debbie Herndon</w:t>
      </w:r>
    </w:p>
    <w:p w:rsidR="00DB6541" w:rsidRPr="001B296D" w:rsidRDefault="00DB6541" w:rsidP="00DB6541">
      <w:pPr>
        <w:pStyle w:val="NoSpacing"/>
        <w:rPr>
          <w:rFonts w:ascii="Arial" w:hAnsi="Arial" w:cs="Arial"/>
          <w:color w:val="000000" w:themeColor="text1"/>
          <w:sz w:val="24"/>
          <w:szCs w:val="24"/>
        </w:rPr>
      </w:pPr>
      <w:r w:rsidRPr="001B296D">
        <w:rPr>
          <w:rFonts w:ascii="Arial" w:hAnsi="Arial" w:cs="Arial"/>
          <w:color w:val="000000" w:themeColor="text1"/>
          <w:sz w:val="24"/>
          <w:szCs w:val="24"/>
        </w:rPr>
        <w:t>Ms. Janet Bonham</w:t>
      </w:r>
    </w:p>
    <w:p w:rsidR="00DB6541" w:rsidRPr="001B296D" w:rsidRDefault="00DB6541" w:rsidP="00DB6541">
      <w:pPr>
        <w:pStyle w:val="NoSpacing"/>
        <w:rPr>
          <w:rFonts w:ascii="Arial" w:hAnsi="Arial" w:cs="Arial"/>
          <w:color w:val="000000" w:themeColor="text1"/>
          <w:sz w:val="24"/>
          <w:szCs w:val="24"/>
        </w:rPr>
      </w:pPr>
      <w:r w:rsidRPr="001B296D">
        <w:rPr>
          <w:rFonts w:ascii="Arial" w:hAnsi="Arial" w:cs="Arial"/>
          <w:color w:val="000000" w:themeColor="text1"/>
          <w:sz w:val="24"/>
          <w:szCs w:val="24"/>
        </w:rPr>
        <w:t>Ms. Sandy Clevenger</w:t>
      </w:r>
    </w:p>
    <w:p w:rsidR="00DB6541" w:rsidRPr="001B296D" w:rsidRDefault="00DB6541" w:rsidP="00DB6541">
      <w:pPr>
        <w:pStyle w:val="NoSpacing"/>
        <w:rPr>
          <w:rFonts w:ascii="Arial" w:hAnsi="Arial" w:cs="Arial"/>
          <w:color w:val="000000" w:themeColor="text1"/>
          <w:sz w:val="24"/>
          <w:szCs w:val="24"/>
        </w:rPr>
      </w:pPr>
      <w:r w:rsidRPr="001B296D">
        <w:rPr>
          <w:rFonts w:ascii="Arial" w:hAnsi="Arial" w:cs="Arial"/>
          <w:color w:val="000000" w:themeColor="text1"/>
          <w:sz w:val="24"/>
          <w:szCs w:val="24"/>
        </w:rPr>
        <w:t>Dr. Lynn Shelburne</w:t>
      </w:r>
    </w:p>
    <w:p w:rsidR="00DB6541" w:rsidRPr="001B296D" w:rsidRDefault="00DB6541" w:rsidP="00DB6541">
      <w:pPr>
        <w:pStyle w:val="NoSpacing"/>
        <w:rPr>
          <w:rFonts w:ascii="Arial" w:hAnsi="Arial" w:cs="Arial"/>
          <w:color w:val="000000" w:themeColor="text1"/>
          <w:sz w:val="24"/>
          <w:szCs w:val="24"/>
        </w:rPr>
      </w:pPr>
      <w:r w:rsidRPr="001B296D">
        <w:rPr>
          <w:rFonts w:ascii="Arial" w:hAnsi="Arial" w:cs="Arial"/>
          <w:color w:val="000000" w:themeColor="text1"/>
          <w:sz w:val="24"/>
          <w:szCs w:val="24"/>
        </w:rPr>
        <w:t xml:space="preserve">Mr. Bart Stark </w:t>
      </w:r>
    </w:p>
    <w:p w:rsidR="00DB6541" w:rsidRPr="001B296D" w:rsidRDefault="00DB6541" w:rsidP="00DB6541">
      <w:pPr>
        <w:pStyle w:val="NoSpacing"/>
        <w:rPr>
          <w:rFonts w:ascii="Arial" w:hAnsi="Arial" w:cs="Arial"/>
          <w:color w:val="000000" w:themeColor="text1"/>
          <w:sz w:val="24"/>
          <w:szCs w:val="24"/>
        </w:rPr>
      </w:pPr>
    </w:p>
    <w:p w:rsidR="00DB6541" w:rsidRPr="001B296D" w:rsidRDefault="00DB6541" w:rsidP="00DB6541">
      <w:pPr>
        <w:pStyle w:val="NoSpacing"/>
        <w:rPr>
          <w:rFonts w:ascii="Arial" w:hAnsi="Arial" w:cs="Arial"/>
          <w:color w:val="000000" w:themeColor="text1"/>
          <w:sz w:val="24"/>
          <w:szCs w:val="24"/>
        </w:rPr>
      </w:pPr>
      <w:r w:rsidRPr="001B296D">
        <w:rPr>
          <w:rFonts w:ascii="Arial" w:hAnsi="Arial" w:cs="Arial"/>
          <w:b/>
          <w:color w:val="000000" w:themeColor="text1"/>
          <w:sz w:val="24"/>
          <w:szCs w:val="24"/>
        </w:rPr>
        <w:t>Others Present:</w:t>
      </w:r>
      <w:r w:rsidRPr="001B296D">
        <w:rPr>
          <w:rFonts w:ascii="Arial" w:hAnsi="Arial" w:cs="Arial"/>
          <w:color w:val="000000" w:themeColor="text1"/>
          <w:sz w:val="24"/>
          <w:szCs w:val="24"/>
        </w:rPr>
        <w:t xml:space="preserve">  Superintendent Chuck Adams, Chuck Abell, Matt Mercer, Steve Rucker, Curt Haun, Leah Hardin, Todd Russell, Jim Oliver, Mark Thomas, Vicki Goodlett, Diana Thomas, Roxane Perry, Melanie Mantle, Sarah Grubb, Trish K</w:t>
      </w:r>
      <w:r w:rsidR="00F01DBD" w:rsidRPr="001B296D">
        <w:rPr>
          <w:rFonts w:ascii="Arial" w:hAnsi="Arial" w:cs="Arial"/>
          <w:color w:val="000000" w:themeColor="text1"/>
          <w:sz w:val="24"/>
          <w:szCs w:val="24"/>
        </w:rPr>
        <w:t>ennedy, Pete Clevenger, Michele</w:t>
      </w:r>
      <w:r w:rsidRPr="001B296D">
        <w:rPr>
          <w:rFonts w:ascii="Arial" w:hAnsi="Arial" w:cs="Arial"/>
          <w:color w:val="000000" w:themeColor="text1"/>
          <w:sz w:val="24"/>
          <w:szCs w:val="24"/>
        </w:rPr>
        <w:t xml:space="preserve"> Barlow and others.</w:t>
      </w:r>
    </w:p>
    <w:p w:rsidR="00740833" w:rsidRPr="001B296D" w:rsidRDefault="00E55A89" w:rsidP="004957E8">
      <w:pPr>
        <w:pStyle w:val="NoSpacing"/>
        <w:rPr>
          <w:rFonts w:ascii="Arial" w:hAnsi="Arial" w:cs="Arial"/>
          <w:color w:val="FF0000"/>
          <w:sz w:val="24"/>
          <w:szCs w:val="24"/>
        </w:rPr>
      </w:pPr>
      <w:r w:rsidRPr="001B296D">
        <w:rPr>
          <w:rFonts w:ascii="Arial" w:hAnsi="Arial" w:cs="Arial"/>
          <w:color w:val="FF0000"/>
          <w:sz w:val="24"/>
          <w:szCs w:val="24"/>
        </w:rPr>
        <w:tab/>
      </w:r>
      <w:r w:rsidRPr="001B296D">
        <w:rPr>
          <w:rFonts w:ascii="Arial" w:hAnsi="Arial" w:cs="Arial"/>
          <w:color w:val="FF0000"/>
          <w:sz w:val="24"/>
          <w:szCs w:val="24"/>
        </w:rPr>
        <w:tab/>
      </w:r>
      <w:r w:rsidRPr="001B296D">
        <w:rPr>
          <w:rFonts w:ascii="Arial" w:hAnsi="Arial" w:cs="Arial"/>
          <w:color w:val="FF0000"/>
          <w:sz w:val="24"/>
          <w:szCs w:val="24"/>
        </w:rPr>
        <w:tab/>
      </w:r>
      <w:r w:rsidRPr="001B296D">
        <w:rPr>
          <w:rFonts w:ascii="Arial" w:hAnsi="Arial" w:cs="Arial"/>
          <w:color w:val="FF0000"/>
          <w:sz w:val="24"/>
          <w:szCs w:val="24"/>
        </w:rPr>
        <w:tab/>
      </w:r>
      <w:r w:rsidRPr="001B296D">
        <w:rPr>
          <w:rFonts w:ascii="Arial" w:hAnsi="Arial" w:cs="Arial"/>
          <w:color w:val="FF0000"/>
          <w:sz w:val="24"/>
          <w:szCs w:val="24"/>
        </w:rPr>
        <w:tab/>
      </w:r>
      <w:r w:rsidRPr="001B296D">
        <w:rPr>
          <w:rFonts w:ascii="Arial" w:hAnsi="Arial" w:cs="Arial"/>
          <w:color w:val="FF0000"/>
          <w:sz w:val="24"/>
          <w:szCs w:val="24"/>
        </w:rPr>
        <w:tab/>
      </w:r>
      <w:r w:rsidRPr="001B296D">
        <w:rPr>
          <w:rFonts w:ascii="Arial" w:hAnsi="Arial" w:cs="Arial"/>
          <w:color w:val="FF0000"/>
          <w:sz w:val="24"/>
          <w:szCs w:val="24"/>
        </w:rPr>
        <w:tab/>
      </w:r>
    </w:p>
    <w:p w:rsidR="00DB6541" w:rsidRPr="001B296D" w:rsidRDefault="00D0171F" w:rsidP="00A930B4">
      <w:pPr>
        <w:pStyle w:val="NoSpacing"/>
        <w:rPr>
          <w:rFonts w:ascii="Arial" w:hAnsi="Arial" w:cs="Arial"/>
          <w:b/>
          <w:sz w:val="24"/>
          <w:szCs w:val="24"/>
        </w:rPr>
      </w:pPr>
      <w:r>
        <w:rPr>
          <w:rFonts w:ascii="Arial" w:hAnsi="Arial" w:cs="Arial"/>
          <w:b/>
          <w:sz w:val="24"/>
          <w:szCs w:val="24"/>
        </w:rPr>
        <w:t xml:space="preserve">ORDER # </w:t>
      </w:r>
      <w:r w:rsidR="00F01DBD" w:rsidRPr="001B296D">
        <w:rPr>
          <w:rFonts w:ascii="Arial" w:hAnsi="Arial" w:cs="Arial"/>
          <w:b/>
          <w:sz w:val="24"/>
          <w:szCs w:val="24"/>
        </w:rPr>
        <w:t>145</w:t>
      </w:r>
    </w:p>
    <w:p w:rsidR="00DB6541" w:rsidRPr="00DB6541" w:rsidRDefault="00DB6541" w:rsidP="00A930B4">
      <w:pPr>
        <w:pStyle w:val="NoSpacing"/>
        <w:rPr>
          <w:rFonts w:ascii="Arial" w:hAnsi="Arial" w:cs="Arial"/>
          <w:b/>
          <w:sz w:val="24"/>
          <w:szCs w:val="24"/>
        </w:rPr>
      </w:pPr>
      <w:r w:rsidRPr="00DB6541">
        <w:rPr>
          <w:rFonts w:ascii="Arial" w:hAnsi="Arial" w:cs="Arial"/>
          <w:b/>
          <w:sz w:val="24"/>
          <w:szCs w:val="24"/>
        </w:rPr>
        <w:t>CALL TO ORDER</w:t>
      </w:r>
    </w:p>
    <w:p w:rsidR="00DB6541" w:rsidRDefault="00DB6541" w:rsidP="00A930B4">
      <w:pPr>
        <w:pStyle w:val="NoSpacing"/>
        <w:rPr>
          <w:rFonts w:ascii="Arial" w:hAnsi="Arial" w:cs="Arial"/>
          <w:sz w:val="24"/>
          <w:szCs w:val="24"/>
        </w:rPr>
      </w:pPr>
      <w:r>
        <w:rPr>
          <w:rFonts w:ascii="Arial" w:hAnsi="Arial" w:cs="Arial"/>
          <w:sz w:val="24"/>
          <w:szCs w:val="24"/>
        </w:rPr>
        <w:t xml:space="preserve">Ms. Debbie Herndon, Board Chair, called the meeting to order at 6:30 p.m. </w:t>
      </w:r>
    </w:p>
    <w:p w:rsidR="00DB6541" w:rsidRDefault="00DB6541" w:rsidP="00A930B4">
      <w:pPr>
        <w:pStyle w:val="NoSpacing"/>
        <w:rPr>
          <w:rFonts w:ascii="Arial" w:hAnsi="Arial" w:cs="Arial"/>
          <w:sz w:val="24"/>
          <w:szCs w:val="24"/>
        </w:rPr>
      </w:pPr>
    </w:p>
    <w:p w:rsidR="00DB6541" w:rsidRDefault="00DB6541" w:rsidP="00A930B4">
      <w:pPr>
        <w:pStyle w:val="NoSpacing"/>
        <w:rPr>
          <w:rFonts w:ascii="Arial" w:hAnsi="Arial" w:cs="Arial"/>
          <w:sz w:val="24"/>
          <w:szCs w:val="24"/>
        </w:rPr>
      </w:pPr>
    </w:p>
    <w:p w:rsidR="00DB6541" w:rsidRPr="00DB6541" w:rsidRDefault="00DB6541" w:rsidP="00A930B4">
      <w:pPr>
        <w:pStyle w:val="NoSpacing"/>
        <w:rPr>
          <w:rFonts w:ascii="Arial" w:hAnsi="Arial" w:cs="Arial"/>
          <w:b/>
          <w:sz w:val="24"/>
          <w:szCs w:val="24"/>
        </w:rPr>
      </w:pPr>
      <w:r>
        <w:rPr>
          <w:rFonts w:ascii="Arial" w:hAnsi="Arial" w:cs="Arial"/>
          <w:b/>
          <w:sz w:val="24"/>
          <w:szCs w:val="24"/>
        </w:rPr>
        <w:t>STATEMENT OF B</w:t>
      </w:r>
      <w:r w:rsidRPr="00DB6541">
        <w:rPr>
          <w:rFonts w:ascii="Arial" w:hAnsi="Arial" w:cs="Arial"/>
          <w:b/>
          <w:sz w:val="24"/>
          <w:szCs w:val="24"/>
        </w:rPr>
        <w:t>O</w:t>
      </w:r>
      <w:r>
        <w:rPr>
          <w:rFonts w:ascii="Arial" w:hAnsi="Arial" w:cs="Arial"/>
          <w:b/>
          <w:sz w:val="24"/>
          <w:szCs w:val="24"/>
        </w:rPr>
        <w:t>A</w:t>
      </w:r>
      <w:r w:rsidRPr="00DB6541">
        <w:rPr>
          <w:rFonts w:ascii="Arial" w:hAnsi="Arial" w:cs="Arial"/>
          <w:b/>
          <w:sz w:val="24"/>
          <w:szCs w:val="24"/>
        </w:rPr>
        <w:t>RD MISSION</w:t>
      </w:r>
    </w:p>
    <w:p w:rsidR="00DB6541" w:rsidRPr="00DB6541" w:rsidRDefault="00DB6541" w:rsidP="00A930B4">
      <w:pPr>
        <w:pStyle w:val="NoSpacing"/>
        <w:rPr>
          <w:rFonts w:ascii="Arial" w:hAnsi="Arial" w:cs="Arial"/>
          <w:b/>
          <w:sz w:val="24"/>
          <w:szCs w:val="24"/>
        </w:rPr>
      </w:pPr>
      <w:r w:rsidRPr="00DB6541">
        <w:rPr>
          <w:rFonts w:ascii="Arial" w:hAnsi="Arial" w:cs="Arial"/>
          <w:b/>
          <w:sz w:val="24"/>
          <w:szCs w:val="24"/>
        </w:rPr>
        <w:t>WELCOME OF VISITORS TO MEETING</w:t>
      </w:r>
    </w:p>
    <w:p w:rsidR="00DB6541" w:rsidRDefault="00DB6541" w:rsidP="00A930B4">
      <w:pPr>
        <w:pStyle w:val="NoSpacing"/>
        <w:rPr>
          <w:rFonts w:ascii="Arial" w:hAnsi="Arial" w:cs="Arial"/>
          <w:sz w:val="24"/>
          <w:szCs w:val="24"/>
        </w:rPr>
      </w:pPr>
      <w:r>
        <w:rPr>
          <w:rFonts w:ascii="Arial" w:hAnsi="Arial" w:cs="Arial"/>
          <w:sz w:val="24"/>
          <w:szCs w:val="24"/>
        </w:rPr>
        <w:t>Ms. Debbie Herndon read the Statement of Board Mission and welcomed guests.</w:t>
      </w:r>
    </w:p>
    <w:p w:rsidR="00DB6541" w:rsidRDefault="00DB6541" w:rsidP="00A930B4">
      <w:pPr>
        <w:pStyle w:val="NoSpacing"/>
        <w:rPr>
          <w:rFonts w:ascii="Arial" w:hAnsi="Arial" w:cs="Arial"/>
          <w:sz w:val="24"/>
          <w:szCs w:val="24"/>
        </w:rPr>
      </w:pPr>
    </w:p>
    <w:p w:rsidR="00DB6541" w:rsidRDefault="00DB6541" w:rsidP="00DB6541">
      <w:pPr>
        <w:pStyle w:val="NoSpacing"/>
        <w:rPr>
          <w:rFonts w:ascii="Arial" w:hAnsi="Arial" w:cs="Arial"/>
          <w:sz w:val="24"/>
          <w:szCs w:val="24"/>
        </w:rPr>
      </w:pPr>
    </w:p>
    <w:p w:rsidR="00DB6541" w:rsidRPr="00DB6541" w:rsidRDefault="00DB6541" w:rsidP="00A930B4">
      <w:pPr>
        <w:pStyle w:val="NoSpacing"/>
        <w:rPr>
          <w:rFonts w:ascii="Arial" w:hAnsi="Arial" w:cs="Arial"/>
          <w:b/>
          <w:sz w:val="24"/>
          <w:szCs w:val="24"/>
        </w:rPr>
      </w:pPr>
      <w:r w:rsidRPr="00DB6541">
        <w:rPr>
          <w:rFonts w:ascii="Arial" w:hAnsi="Arial" w:cs="Arial"/>
          <w:b/>
          <w:sz w:val="24"/>
          <w:szCs w:val="24"/>
        </w:rPr>
        <w:t>ORDER #</w:t>
      </w:r>
      <w:r w:rsidR="00F01DBD">
        <w:rPr>
          <w:rFonts w:ascii="Arial" w:hAnsi="Arial" w:cs="Arial"/>
          <w:b/>
          <w:sz w:val="24"/>
          <w:szCs w:val="24"/>
        </w:rPr>
        <w:t xml:space="preserve"> 146</w:t>
      </w:r>
    </w:p>
    <w:p w:rsidR="00DB6541" w:rsidRPr="00DB6541" w:rsidRDefault="00DB6541" w:rsidP="00A930B4">
      <w:pPr>
        <w:pStyle w:val="NoSpacing"/>
        <w:rPr>
          <w:rFonts w:ascii="Arial" w:hAnsi="Arial" w:cs="Arial"/>
          <w:b/>
          <w:sz w:val="24"/>
          <w:szCs w:val="24"/>
        </w:rPr>
      </w:pPr>
      <w:r w:rsidRPr="00DB6541">
        <w:rPr>
          <w:rFonts w:ascii="Arial" w:hAnsi="Arial" w:cs="Arial"/>
          <w:b/>
          <w:sz w:val="24"/>
          <w:szCs w:val="24"/>
        </w:rPr>
        <w:t>REVIEW AND ADOPT THE AGENDA</w:t>
      </w:r>
    </w:p>
    <w:p w:rsidR="00DB6541" w:rsidRDefault="00DB6541" w:rsidP="00A930B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adopt the April 24, 2017 agenda as presented</w:t>
      </w:r>
      <w:proofErr w:type="gramEnd"/>
      <w:r>
        <w:rPr>
          <w:rFonts w:ascii="Arial" w:hAnsi="Arial" w:cs="Arial"/>
          <w:sz w:val="24"/>
          <w:szCs w:val="24"/>
        </w:rPr>
        <w:t>.</w:t>
      </w:r>
    </w:p>
    <w:p w:rsidR="00DB6541" w:rsidRDefault="00DB6541" w:rsidP="00A930B4">
      <w:pPr>
        <w:pStyle w:val="NoSpacing"/>
        <w:rPr>
          <w:rFonts w:ascii="Arial" w:hAnsi="Arial" w:cs="Arial"/>
          <w:sz w:val="24"/>
          <w:szCs w:val="24"/>
        </w:rPr>
      </w:pPr>
    </w:p>
    <w:p w:rsidR="00DB6541" w:rsidRDefault="00DB6541" w:rsidP="00DB6541">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DB6541" w:rsidRDefault="00DB6541" w:rsidP="00DB6541">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DB6541" w:rsidRDefault="00DB6541" w:rsidP="00DB6541">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DB6541" w:rsidRDefault="00DB6541" w:rsidP="00DB6541">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DB6541" w:rsidRDefault="00DB6541" w:rsidP="00DB6541">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DB6541" w:rsidRDefault="00DB6541" w:rsidP="00A930B4">
      <w:pPr>
        <w:pStyle w:val="NoSpacing"/>
        <w:rPr>
          <w:rFonts w:ascii="Arial" w:hAnsi="Arial" w:cs="Arial"/>
          <w:sz w:val="24"/>
          <w:szCs w:val="24"/>
        </w:rPr>
      </w:pPr>
    </w:p>
    <w:p w:rsidR="00DB6541" w:rsidRDefault="00DB6541" w:rsidP="00A930B4">
      <w:pPr>
        <w:pStyle w:val="NoSpacing"/>
        <w:rPr>
          <w:rFonts w:ascii="Arial" w:hAnsi="Arial" w:cs="Arial"/>
          <w:sz w:val="24"/>
          <w:szCs w:val="24"/>
        </w:rPr>
      </w:pPr>
    </w:p>
    <w:p w:rsidR="00DB6541" w:rsidRPr="00DB6541" w:rsidRDefault="00DB6541" w:rsidP="00A930B4">
      <w:pPr>
        <w:pStyle w:val="NoSpacing"/>
        <w:rPr>
          <w:rFonts w:ascii="Arial" w:hAnsi="Arial" w:cs="Arial"/>
          <w:b/>
          <w:sz w:val="24"/>
          <w:szCs w:val="24"/>
        </w:rPr>
      </w:pPr>
      <w:r w:rsidRPr="00DB6541">
        <w:rPr>
          <w:rFonts w:ascii="Arial" w:hAnsi="Arial" w:cs="Arial"/>
          <w:b/>
          <w:sz w:val="24"/>
          <w:szCs w:val="24"/>
        </w:rPr>
        <w:t>RECOGNITIONS</w:t>
      </w:r>
      <w:r w:rsidRPr="00DB6541">
        <w:rPr>
          <w:rFonts w:ascii="Arial" w:hAnsi="Arial" w:cs="Arial"/>
          <w:b/>
          <w:sz w:val="24"/>
          <w:szCs w:val="24"/>
        </w:rPr>
        <w:tab/>
      </w:r>
    </w:p>
    <w:p w:rsidR="00DB6541" w:rsidRDefault="00DB6541" w:rsidP="00570BDF">
      <w:pPr>
        <w:pStyle w:val="NoSpacing"/>
        <w:numPr>
          <w:ilvl w:val="0"/>
          <w:numId w:val="21"/>
        </w:numPr>
        <w:jc w:val="both"/>
        <w:rPr>
          <w:rFonts w:ascii="Arial" w:hAnsi="Arial" w:cs="Arial"/>
          <w:sz w:val="24"/>
          <w:szCs w:val="24"/>
        </w:rPr>
      </w:pPr>
      <w:r w:rsidRPr="00DB6541">
        <w:rPr>
          <w:rFonts w:ascii="Arial" w:hAnsi="Arial" w:cs="Arial"/>
          <w:b/>
          <w:sz w:val="24"/>
          <w:szCs w:val="24"/>
        </w:rPr>
        <w:t>Going the Distance Award</w:t>
      </w:r>
      <w:r w:rsidR="00570BDF">
        <w:rPr>
          <w:rFonts w:ascii="Arial" w:hAnsi="Arial" w:cs="Arial"/>
          <w:sz w:val="24"/>
          <w:szCs w:val="24"/>
        </w:rPr>
        <w:t xml:space="preserve">:  </w:t>
      </w:r>
      <w:r>
        <w:rPr>
          <w:rFonts w:ascii="Arial" w:hAnsi="Arial" w:cs="Arial"/>
          <w:sz w:val="24"/>
          <w:szCs w:val="24"/>
        </w:rPr>
        <w:t>Diana Welch</w:t>
      </w:r>
    </w:p>
    <w:p w:rsidR="00570BDF" w:rsidRDefault="00DB6541" w:rsidP="00570BDF">
      <w:pPr>
        <w:pStyle w:val="NoSpacing"/>
        <w:numPr>
          <w:ilvl w:val="0"/>
          <w:numId w:val="21"/>
        </w:numPr>
        <w:jc w:val="both"/>
        <w:rPr>
          <w:rFonts w:ascii="Arial" w:hAnsi="Arial" w:cs="Arial"/>
          <w:sz w:val="24"/>
          <w:szCs w:val="24"/>
        </w:rPr>
      </w:pPr>
      <w:r w:rsidRPr="00DB6541">
        <w:rPr>
          <w:rFonts w:ascii="Arial" w:hAnsi="Arial" w:cs="Arial"/>
          <w:b/>
          <w:sz w:val="24"/>
          <w:szCs w:val="24"/>
        </w:rPr>
        <w:t>Teacher of the Year Awards:</w:t>
      </w:r>
      <w:r>
        <w:rPr>
          <w:rFonts w:ascii="Arial" w:hAnsi="Arial" w:cs="Arial"/>
          <w:sz w:val="24"/>
          <w:szCs w:val="24"/>
        </w:rPr>
        <w:t xml:space="preserve">  </w:t>
      </w:r>
      <w:r>
        <w:rPr>
          <w:rFonts w:ascii="Arial" w:hAnsi="Arial" w:cs="Arial"/>
          <w:sz w:val="24"/>
          <w:szCs w:val="24"/>
        </w:rPr>
        <w:tab/>
      </w:r>
    </w:p>
    <w:p w:rsidR="00DB6541" w:rsidRDefault="00DB6541" w:rsidP="00570BDF">
      <w:pPr>
        <w:pStyle w:val="NoSpacing"/>
        <w:ind w:firstLine="720"/>
        <w:jc w:val="both"/>
        <w:rPr>
          <w:rFonts w:ascii="Arial" w:hAnsi="Arial" w:cs="Arial"/>
          <w:sz w:val="24"/>
          <w:szCs w:val="24"/>
        </w:rPr>
      </w:pPr>
      <w:r>
        <w:rPr>
          <w:rFonts w:ascii="Arial" w:hAnsi="Arial" w:cs="Arial"/>
          <w:sz w:val="24"/>
          <w:szCs w:val="24"/>
        </w:rPr>
        <w:t>Patricia Kennedy, Brittany Vetter, Melanie Mantle, Amber Waller, and Roxane Perry</w:t>
      </w:r>
    </w:p>
    <w:p w:rsidR="00570BDF" w:rsidRDefault="00DB6541" w:rsidP="00570BDF">
      <w:pPr>
        <w:pStyle w:val="NoSpacing"/>
        <w:numPr>
          <w:ilvl w:val="0"/>
          <w:numId w:val="22"/>
        </w:numPr>
        <w:jc w:val="both"/>
        <w:rPr>
          <w:rFonts w:ascii="Arial" w:hAnsi="Arial" w:cs="Arial"/>
          <w:sz w:val="24"/>
          <w:szCs w:val="24"/>
        </w:rPr>
      </w:pPr>
      <w:r w:rsidRPr="00F56761">
        <w:rPr>
          <w:rFonts w:ascii="Arial" w:hAnsi="Arial" w:cs="Arial"/>
          <w:b/>
          <w:sz w:val="24"/>
          <w:szCs w:val="24"/>
        </w:rPr>
        <w:t>Taylorsville Elementary Academic Team</w:t>
      </w:r>
      <w:r w:rsidR="00F56761">
        <w:rPr>
          <w:rFonts w:ascii="Arial" w:hAnsi="Arial" w:cs="Arial"/>
          <w:sz w:val="24"/>
          <w:szCs w:val="24"/>
        </w:rPr>
        <w:t xml:space="preserve">:  </w:t>
      </w:r>
    </w:p>
    <w:p w:rsidR="00DB6541" w:rsidRDefault="00F56761" w:rsidP="00570BDF">
      <w:pPr>
        <w:pStyle w:val="NoSpacing"/>
        <w:ind w:left="720"/>
        <w:jc w:val="both"/>
        <w:rPr>
          <w:rFonts w:ascii="Arial" w:hAnsi="Arial" w:cs="Arial"/>
          <w:sz w:val="24"/>
          <w:szCs w:val="24"/>
        </w:rPr>
      </w:pPr>
      <w:r>
        <w:rPr>
          <w:rFonts w:ascii="Arial" w:hAnsi="Arial" w:cs="Arial"/>
          <w:sz w:val="24"/>
          <w:szCs w:val="24"/>
        </w:rPr>
        <w:t xml:space="preserve">Recognized for their accomplishments with the Governor’s Cup </w:t>
      </w:r>
    </w:p>
    <w:p w:rsidR="00F56761" w:rsidRDefault="00F56761" w:rsidP="00570BDF">
      <w:pPr>
        <w:pStyle w:val="NoSpacing"/>
        <w:numPr>
          <w:ilvl w:val="0"/>
          <w:numId w:val="22"/>
        </w:numPr>
        <w:jc w:val="both"/>
        <w:rPr>
          <w:rFonts w:ascii="Arial" w:hAnsi="Arial" w:cs="Arial"/>
          <w:sz w:val="24"/>
          <w:szCs w:val="24"/>
        </w:rPr>
      </w:pPr>
      <w:r w:rsidRPr="00F56761">
        <w:rPr>
          <w:rFonts w:ascii="Arial" w:hAnsi="Arial" w:cs="Arial"/>
          <w:b/>
          <w:sz w:val="24"/>
          <w:szCs w:val="24"/>
        </w:rPr>
        <w:t>National Latin Exam Recognitions</w:t>
      </w:r>
      <w:r>
        <w:rPr>
          <w:rFonts w:ascii="Arial" w:hAnsi="Arial" w:cs="Arial"/>
          <w:sz w:val="24"/>
          <w:szCs w:val="24"/>
        </w:rPr>
        <w:t xml:space="preserve">:  Seth </w:t>
      </w:r>
      <w:proofErr w:type="spellStart"/>
      <w:r>
        <w:rPr>
          <w:rFonts w:ascii="Arial" w:hAnsi="Arial" w:cs="Arial"/>
          <w:sz w:val="24"/>
          <w:szCs w:val="24"/>
        </w:rPr>
        <w:t>Baunach</w:t>
      </w:r>
      <w:proofErr w:type="spellEnd"/>
      <w:r>
        <w:rPr>
          <w:rFonts w:ascii="Arial" w:hAnsi="Arial" w:cs="Arial"/>
          <w:sz w:val="24"/>
          <w:szCs w:val="24"/>
        </w:rPr>
        <w:t xml:space="preserve"> </w:t>
      </w:r>
    </w:p>
    <w:p w:rsidR="00F56761" w:rsidRDefault="00F56761" w:rsidP="00570BDF">
      <w:pPr>
        <w:pStyle w:val="NoSpacing"/>
        <w:numPr>
          <w:ilvl w:val="0"/>
          <w:numId w:val="22"/>
        </w:numPr>
        <w:jc w:val="both"/>
        <w:rPr>
          <w:rFonts w:ascii="Arial" w:hAnsi="Arial" w:cs="Arial"/>
          <w:sz w:val="24"/>
          <w:szCs w:val="24"/>
        </w:rPr>
      </w:pPr>
      <w:r w:rsidRPr="00F56761">
        <w:rPr>
          <w:rFonts w:ascii="Arial" w:hAnsi="Arial" w:cs="Arial"/>
          <w:b/>
          <w:sz w:val="24"/>
          <w:szCs w:val="24"/>
        </w:rPr>
        <w:t>2017 Governor Scholars</w:t>
      </w:r>
      <w:r>
        <w:rPr>
          <w:rFonts w:ascii="Arial" w:hAnsi="Arial" w:cs="Arial"/>
          <w:sz w:val="24"/>
          <w:szCs w:val="24"/>
        </w:rPr>
        <w:t>:  Connor Foster, Briar Honeycutt, and Samantha Hawkins</w:t>
      </w:r>
    </w:p>
    <w:p w:rsidR="00F56761" w:rsidRDefault="00F56761" w:rsidP="00F56761">
      <w:pPr>
        <w:pStyle w:val="NoSpacing"/>
        <w:rPr>
          <w:rFonts w:ascii="Arial" w:hAnsi="Arial" w:cs="Arial"/>
          <w:sz w:val="24"/>
          <w:szCs w:val="24"/>
        </w:rPr>
      </w:pPr>
    </w:p>
    <w:p w:rsidR="00F56761" w:rsidRDefault="00F56761" w:rsidP="00F56761">
      <w:pPr>
        <w:pStyle w:val="NoSpacing"/>
        <w:rPr>
          <w:rFonts w:ascii="Arial" w:hAnsi="Arial" w:cs="Arial"/>
          <w:sz w:val="24"/>
          <w:szCs w:val="24"/>
        </w:rPr>
      </w:pPr>
    </w:p>
    <w:p w:rsidR="00F56761" w:rsidRDefault="00F56761" w:rsidP="00F56761">
      <w:pPr>
        <w:pStyle w:val="NoSpacing"/>
        <w:rPr>
          <w:rFonts w:ascii="Arial" w:hAnsi="Arial" w:cs="Arial"/>
          <w:sz w:val="24"/>
          <w:szCs w:val="24"/>
        </w:rPr>
      </w:pPr>
    </w:p>
    <w:p w:rsidR="00F56761" w:rsidRDefault="00F56761" w:rsidP="00F56761">
      <w:pPr>
        <w:pStyle w:val="NoSpacing"/>
        <w:rPr>
          <w:rFonts w:ascii="Arial" w:hAnsi="Arial" w:cs="Arial"/>
          <w:sz w:val="24"/>
          <w:szCs w:val="24"/>
        </w:rPr>
      </w:pPr>
    </w:p>
    <w:p w:rsidR="00F56761" w:rsidRDefault="00F56761" w:rsidP="00F56761">
      <w:pPr>
        <w:pStyle w:val="NoSpacing"/>
        <w:rPr>
          <w:rFonts w:ascii="Arial" w:hAnsi="Arial" w:cs="Arial"/>
          <w:sz w:val="24"/>
          <w:szCs w:val="24"/>
        </w:rPr>
      </w:pPr>
    </w:p>
    <w:p w:rsidR="00F56761" w:rsidRPr="00F56761" w:rsidRDefault="00F56761" w:rsidP="00F56761">
      <w:pPr>
        <w:pStyle w:val="NoSpacing"/>
        <w:rPr>
          <w:rFonts w:ascii="Arial" w:hAnsi="Arial" w:cs="Arial"/>
          <w:b/>
          <w:sz w:val="24"/>
          <w:szCs w:val="24"/>
        </w:rPr>
      </w:pPr>
      <w:r w:rsidRPr="00F56761">
        <w:rPr>
          <w:rFonts w:ascii="Arial" w:hAnsi="Arial" w:cs="Arial"/>
          <w:b/>
          <w:sz w:val="24"/>
          <w:szCs w:val="24"/>
        </w:rPr>
        <w:lastRenderedPageBreak/>
        <w:t>ACADEMIC SUCCESS AND STUDENT ACHIVEMENT</w:t>
      </w:r>
    </w:p>
    <w:p w:rsidR="00F56761" w:rsidRDefault="00F56761" w:rsidP="00F56761">
      <w:pPr>
        <w:pStyle w:val="NoSpacing"/>
        <w:rPr>
          <w:rFonts w:ascii="Arial" w:hAnsi="Arial" w:cs="Arial"/>
          <w:sz w:val="24"/>
          <w:szCs w:val="24"/>
        </w:rPr>
      </w:pPr>
    </w:p>
    <w:p w:rsidR="00F56761" w:rsidRDefault="00F56761" w:rsidP="00F56761">
      <w:pPr>
        <w:pStyle w:val="NoSpacing"/>
        <w:rPr>
          <w:rFonts w:ascii="Arial" w:hAnsi="Arial" w:cs="Arial"/>
          <w:sz w:val="24"/>
          <w:szCs w:val="24"/>
        </w:rPr>
      </w:pPr>
      <w:r w:rsidRPr="00F56761">
        <w:rPr>
          <w:rFonts w:ascii="Arial" w:hAnsi="Arial" w:cs="Arial"/>
          <w:b/>
          <w:sz w:val="24"/>
          <w:szCs w:val="24"/>
        </w:rPr>
        <w:t>Academic Spotlight</w:t>
      </w:r>
      <w:r>
        <w:rPr>
          <w:rFonts w:ascii="Arial" w:hAnsi="Arial" w:cs="Arial"/>
          <w:sz w:val="24"/>
          <w:szCs w:val="24"/>
        </w:rPr>
        <w:t xml:space="preserve">:  A musical performance </w:t>
      </w:r>
      <w:r w:rsidR="00570BDF">
        <w:rPr>
          <w:rFonts w:ascii="Arial" w:hAnsi="Arial" w:cs="Arial"/>
          <w:sz w:val="24"/>
          <w:szCs w:val="24"/>
        </w:rPr>
        <w:t xml:space="preserve">by </w:t>
      </w:r>
      <w:r>
        <w:rPr>
          <w:rFonts w:ascii="Arial" w:hAnsi="Arial" w:cs="Arial"/>
          <w:sz w:val="24"/>
          <w:szCs w:val="24"/>
        </w:rPr>
        <w:t>SCES directed by Sarah Grubb.</w:t>
      </w:r>
    </w:p>
    <w:p w:rsidR="00F56761" w:rsidRDefault="00F56761" w:rsidP="00F56761">
      <w:pPr>
        <w:pStyle w:val="NoSpacing"/>
        <w:rPr>
          <w:rFonts w:ascii="Arial" w:hAnsi="Arial" w:cs="Arial"/>
          <w:sz w:val="24"/>
          <w:szCs w:val="24"/>
        </w:rPr>
      </w:pPr>
      <w:r w:rsidRPr="00F56761">
        <w:rPr>
          <w:rFonts w:ascii="Arial" w:hAnsi="Arial" w:cs="Arial"/>
          <w:b/>
          <w:sz w:val="24"/>
          <w:szCs w:val="24"/>
        </w:rPr>
        <w:t>Academic Report</w:t>
      </w:r>
      <w:r>
        <w:rPr>
          <w:rFonts w:ascii="Arial" w:hAnsi="Arial" w:cs="Arial"/>
          <w:sz w:val="24"/>
          <w:szCs w:val="24"/>
        </w:rPr>
        <w:t xml:space="preserve">:  Mr. Chuck Abell shared Map Scores 2017  </w:t>
      </w:r>
    </w:p>
    <w:p w:rsidR="00F56761" w:rsidRDefault="00F56761" w:rsidP="00F56761">
      <w:pPr>
        <w:pStyle w:val="NoSpacing"/>
        <w:rPr>
          <w:rFonts w:ascii="Arial" w:hAnsi="Arial" w:cs="Arial"/>
          <w:sz w:val="24"/>
          <w:szCs w:val="24"/>
        </w:rPr>
      </w:pPr>
      <w:proofErr w:type="gramStart"/>
      <w:r w:rsidRPr="00F56761">
        <w:rPr>
          <w:rFonts w:ascii="Arial" w:hAnsi="Arial" w:cs="Arial"/>
          <w:b/>
          <w:sz w:val="24"/>
          <w:szCs w:val="24"/>
        </w:rPr>
        <w:t>Superintendent</w:t>
      </w:r>
      <w:r>
        <w:rPr>
          <w:rFonts w:ascii="Arial" w:hAnsi="Arial" w:cs="Arial"/>
          <w:b/>
          <w:sz w:val="24"/>
          <w:szCs w:val="24"/>
        </w:rPr>
        <w:t xml:space="preserve">’ </w:t>
      </w:r>
      <w:r w:rsidRPr="00F56761">
        <w:rPr>
          <w:rFonts w:ascii="Arial" w:hAnsi="Arial" w:cs="Arial"/>
          <w:b/>
          <w:sz w:val="24"/>
          <w:szCs w:val="24"/>
        </w:rPr>
        <w:t>s</w:t>
      </w:r>
      <w:proofErr w:type="gramEnd"/>
      <w:r w:rsidRPr="00F56761">
        <w:rPr>
          <w:rFonts w:ascii="Arial" w:hAnsi="Arial" w:cs="Arial"/>
          <w:b/>
          <w:sz w:val="24"/>
          <w:szCs w:val="24"/>
        </w:rPr>
        <w:t xml:space="preserve"> Report</w:t>
      </w:r>
      <w:r>
        <w:rPr>
          <w:rFonts w:ascii="Arial" w:hAnsi="Arial" w:cs="Arial"/>
          <w:sz w:val="24"/>
          <w:szCs w:val="24"/>
        </w:rPr>
        <w:t>:  The following items were discussed:</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SRO Contract Update</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 xml:space="preserve">TES Construction Project – Justin </w:t>
      </w:r>
      <w:proofErr w:type="spellStart"/>
      <w:r>
        <w:rPr>
          <w:rFonts w:ascii="Arial" w:hAnsi="Arial" w:cs="Arial"/>
          <w:sz w:val="24"/>
          <w:szCs w:val="24"/>
        </w:rPr>
        <w:t>McElfesh</w:t>
      </w:r>
      <w:proofErr w:type="spellEnd"/>
      <w:r>
        <w:rPr>
          <w:rFonts w:ascii="Arial" w:hAnsi="Arial" w:cs="Arial"/>
          <w:sz w:val="24"/>
          <w:szCs w:val="24"/>
        </w:rPr>
        <w:t xml:space="preserve"> shared TES pictures</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BG1 Athletic/Academic Complex and Bus Garage</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Salary Scale/OVEC Wage Report</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Locust Trace</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Fiber Line</w:t>
      </w:r>
    </w:p>
    <w:p w:rsidR="00F56761" w:rsidRDefault="00F56761" w:rsidP="00F56761">
      <w:pPr>
        <w:pStyle w:val="NoSpacing"/>
        <w:numPr>
          <w:ilvl w:val="0"/>
          <w:numId w:val="20"/>
        </w:numPr>
        <w:rPr>
          <w:rFonts w:ascii="Arial" w:hAnsi="Arial" w:cs="Arial"/>
          <w:sz w:val="24"/>
          <w:szCs w:val="24"/>
        </w:rPr>
      </w:pPr>
      <w:r>
        <w:rPr>
          <w:rFonts w:ascii="Arial" w:hAnsi="Arial" w:cs="Arial"/>
          <w:sz w:val="24"/>
          <w:szCs w:val="24"/>
        </w:rPr>
        <w:t>Staffing</w:t>
      </w:r>
    </w:p>
    <w:p w:rsidR="00F56761" w:rsidRPr="00F56761" w:rsidRDefault="00F56761" w:rsidP="00F56761">
      <w:pPr>
        <w:pStyle w:val="NoSpacing"/>
        <w:ind w:left="360"/>
        <w:rPr>
          <w:rFonts w:ascii="Arial" w:hAnsi="Arial" w:cs="Arial"/>
          <w:sz w:val="24"/>
          <w:szCs w:val="24"/>
        </w:rPr>
      </w:pPr>
    </w:p>
    <w:p w:rsidR="00F56761" w:rsidRDefault="00F56761" w:rsidP="00F56761">
      <w:pPr>
        <w:pStyle w:val="NoSpacing"/>
        <w:rPr>
          <w:rFonts w:ascii="Arial" w:hAnsi="Arial" w:cs="Arial"/>
          <w:sz w:val="24"/>
          <w:szCs w:val="24"/>
        </w:rPr>
      </w:pPr>
    </w:p>
    <w:p w:rsidR="00D874E8" w:rsidRDefault="00D874E8" w:rsidP="004957E8">
      <w:pPr>
        <w:pStyle w:val="NoSpacing"/>
        <w:ind w:left="360"/>
        <w:rPr>
          <w:rFonts w:ascii="Arial" w:hAnsi="Arial" w:cs="Arial"/>
          <w:b/>
          <w:sz w:val="24"/>
          <w:szCs w:val="24"/>
        </w:rPr>
      </w:pPr>
    </w:p>
    <w:p w:rsidR="007C4294" w:rsidRDefault="004957E8" w:rsidP="00F56761">
      <w:pPr>
        <w:pStyle w:val="NoSpacing"/>
        <w:rPr>
          <w:rFonts w:ascii="Arial" w:hAnsi="Arial" w:cs="Arial"/>
          <w:b/>
          <w:sz w:val="24"/>
          <w:szCs w:val="24"/>
        </w:rPr>
      </w:pPr>
      <w:r>
        <w:rPr>
          <w:rFonts w:ascii="Arial" w:hAnsi="Arial" w:cs="Arial"/>
          <w:b/>
          <w:sz w:val="24"/>
          <w:szCs w:val="24"/>
        </w:rPr>
        <w:t>ACTION WITH DISCUSSION</w:t>
      </w:r>
    </w:p>
    <w:p w:rsidR="00F56761" w:rsidRDefault="00F56761" w:rsidP="00F56761">
      <w:pPr>
        <w:pStyle w:val="NoSpacing"/>
        <w:rPr>
          <w:rFonts w:ascii="Arial" w:hAnsi="Arial" w:cs="Arial"/>
          <w:b/>
          <w:sz w:val="24"/>
          <w:szCs w:val="24"/>
        </w:rPr>
      </w:pPr>
    </w:p>
    <w:p w:rsidR="00F56761" w:rsidRDefault="00F56761" w:rsidP="00F56761">
      <w:pPr>
        <w:pStyle w:val="NoSpacing"/>
        <w:rPr>
          <w:rFonts w:ascii="Arial" w:hAnsi="Arial" w:cs="Arial"/>
          <w:b/>
          <w:sz w:val="24"/>
          <w:szCs w:val="24"/>
        </w:rPr>
      </w:pPr>
      <w:r>
        <w:rPr>
          <w:rFonts w:ascii="Arial" w:hAnsi="Arial" w:cs="Arial"/>
          <w:b/>
          <w:sz w:val="24"/>
          <w:szCs w:val="24"/>
        </w:rPr>
        <w:t xml:space="preserve">ORDER # </w:t>
      </w:r>
      <w:r w:rsidR="00F01DBD">
        <w:rPr>
          <w:rFonts w:ascii="Arial" w:hAnsi="Arial" w:cs="Arial"/>
          <w:b/>
          <w:sz w:val="24"/>
          <w:szCs w:val="24"/>
        </w:rPr>
        <w:t>147</w:t>
      </w:r>
    </w:p>
    <w:p w:rsidR="004957E8" w:rsidRDefault="00F56761" w:rsidP="00F56761">
      <w:pPr>
        <w:pStyle w:val="NoSpacing"/>
        <w:rPr>
          <w:rFonts w:ascii="Arial" w:hAnsi="Arial" w:cs="Arial"/>
          <w:b/>
          <w:sz w:val="24"/>
          <w:szCs w:val="24"/>
        </w:rPr>
      </w:pPr>
      <w:r>
        <w:rPr>
          <w:rFonts w:ascii="Arial" w:hAnsi="Arial" w:cs="Arial"/>
          <w:b/>
          <w:sz w:val="24"/>
          <w:szCs w:val="24"/>
        </w:rPr>
        <w:t>APPROVAL OF BOARD MINUTES</w:t>
      </w:r>
    </w:p>
    <w:p w:rsidR="00F56761" w:rsidRDefault="00F56761" w:rsidP="00F5676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w:t>
      </w:r>
      <w:r w:rsidR="00EB5B15">
        <w:rPr>
          <w:rFonts w:ascii="Arial" w:hAnsi="Arial" w:cs="Arial"/>
          <w:sz w:val="24"/>
          <w:szCs w:val="24"/>
        </w:rPr>
        <w:t xml:space="preserve">by Ms. Janet Bonham to approve </w:t>
      </w:r>
      <w:r>
        <w:rPr>
          <w:rFonts w:ascii="Arial" w:hAnsi="Arial" w:cs="Arial"/>
          <w:sz w:val="24"/>
          <w:szCs w:val="24"/>
        </w:rPr>
        <w:t>the March 27 and April 13, 2017 minutes as presented</w:t>
      </w:r>
      <w:proofErr w:type="gramEnd"/>
      <w:r>
        <w:rPr>
          <w:rFonts w:ascii="Arial" w:hAnsi="Arial" w:cs="Arial"/>
          <w:sz w:val="24"/>
          <w:szCs w:val="24"/>
        </w:rPr>
        <w:t>.</w:t>
      </w:r>
    </w:p>
    <w:p w:rsidR="00F56761" w:rsidRDefault="00F56761" w:rsidP="00F56761">
      <w:pPr>
        <w:pStyle w:val="NoSpacing"/>
        <w:rPr>
          <w:rFonts w:ascii="Arial" w:hAnsi="Arial" w:cs="Arial"/>
          <w:sz w:val="24"/>
          <w:szCs w:val="24"/>
        </w:rPr>
      </w:pPr>
    </w:p>
    <w:p w:rsidR="00F56761" w:rsidRDefault="00F56761" w:rsidP="00F56761">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F56761" w:rsidRDefault="00F56761" w:rsidP="00F56761">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F56761" w:rsidRDefault="00F56761" w:rsidP="00F56761">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F56761" w:rsidRDefault="00F56761" w:rsidP="00F56761">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F56761" w:rsidRDefault="00F56761" w:rsidP="00F56761">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F56761" w:rsidRDefault="00F56761" w:rsidP="00F56761">
      <w:pPr>
        <w:pStyle w:val="NoSpacing"/>
        <w:rPr>
          <w:rFonts w:ascii="Arial" w:hAnsi="Arial" w:cs="Arial"/>
          <w:sz w:val="24"/>
          <w:szCs w:val="24"/>
        </w:rPr>
      </w:pPr>
    </w:p>
    <w:p w:rsidR="001E5AE1" w:rsidRPr="00F56761" w:rsidRDefault="001E5AE1" w:rsidP="00F56761">
      <w:pPr>
        <w:pStyle w:val="NoSpacing"/>
        <w:rPr>
          <w:rFonts w:ascii="Arial" w:hAnsi="Arial" w:cs="Arial"/>
          <w:sz w:val="24"/>
          <w:szCs w:val="24"/>
        </w:rPr>
      </w:pPr>
    </w:p>
    <w:p w:rsidR="00F56761" w:rsidRPr="001E5AE1" w:rsidRDefault="00F56761" w:rsidP="00F56761">
      <w:pPr>
        <w:pStyle w:val="NoSpacing"/>
        <w:rPr>
          <w:rFonts w:ascii="Arial" w:hAnsi="Arial" w:cs="Arial"/>
          <w:b/>
          <w:sz w:val="24"/>
          <w:szCs w:val="24"/>
        </w:rPr>
      </w:pPr>
      <w:r w:rsidRPr="001E5AE1">
        <w:rPr>
          <w:rFonts w:ascii="Arial" w:hAnsi="Arial" w:cs="Arial"/>
          <w:b/>
          <w:sz w:val="24"/>
          <w:szCs w:val="24"/>
        </w:rPr>
        <w:t xml:space="preserve">ORDER # </w:t>
      </w:r>
      <w:r w:rsidR="00F01DBD">
        <w:rPr>
          <w:rFonts w:ascii="Arial" w:hAnsi="Arial" w:cs="Arial"/>
          <w:b/>
          <w:sz w:val="24"/>
          <w:szCs w:val="24"/>
        </w:rPr>
        <w:t>148</w:t>
      </w:r>
    </w:p>
    <w:p w:rsidR="00500F08" w:rsidRDefault="001E5AE1" w:rsidP="001E5AE1">
      <w:pPr>
        <w:pStyle w:val="NoSpacing"/>
        <w:rPr>
          <w:rFonts w:ascii="Arial" w:hAnsi="Arial" w:cs="Arial"/>
          <w:sz w:val="24"/>
          <w:szCs w:val="24"/>
        </w:rPr>
      </w:pPr>
      <w:r w:rsidRPr="001E5AE1">
        <w:rPr>
          <w:rFonts w:ascii="Arial" w:hAnsi="Arial" w:cs="Arial"/>
          <w:b/>
          <w:sz w:val="24"/>
          <w:szCs w:val="24"/>
        </w:rPr>
        <w:t>CONSTRUCTION INVOICES (BG-15310 NEW ELEMENTARY SCHOOL) INVOICES PENDING UP THROUGH APRIL 24, 2017</w:t>
      </w:r>
      <w:r w:rsidRPr="00822496">
        <w:rPr>
          <w:rFonts w:ascii="Arial" w:hAnsi="Arial" w:cs="Arial"/>
          <w:sz w:val="24"/>
          <w:szCs w:val="24"/>
        </w:rPr>
        <w:t>)</w:t>
      </w:r>
    </w:p>
    <w:p w:rsidR="001E5AE1" w:rsidRDefault="001E5AE1" w:rsidP="001E5AE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approve the construction invoices as presented</w:t>
      </w:r>
      <w:proofErr w:type="gramEnd"/>
      <w:r>
        <w:rPr>
          <w:rFonts w:ascii="Arial" w:hAnsi="Arial" w:cs="Arial"/>
          <w:sz w:val="24"/>
          <w:szCs w:val="24"/>
        </w:rPr>
        <w:t>.</w:t>
      </w:r>
    </w:p>
    <w:p w:rsidR="001E5AE1" w:rsidRDefault="001E5AE1" w:rsidP="001E5AE1">
      <w:pPr>
        <w:pStyle w:val="NoSpacing"/>
        <w:rPr>
          <w:rFonts w:ascii="Arial" w:hAnsi="Arial" w:cs="Arial"/>
          <w:sz w:val="24"/>
          <w:szCs w:val="24"/>
        </w:rPr>
      </w:pPr>
    </w:p>
    <w:p w:rsidR="001E5AE1" w:rsidRDefault="001E5AE1" w:rsidP="001E5AE1">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sz w:val="24"/>
          <w:szCs w:val="24"/>
        </w:rPr>
      </w:pPr>
    </w:p>
    <w:p w:rsidR="00500F08" w:rsidRDefault="00500F08" w:rsidP="004957E8">
      <w:pPr>
        <w:pStyle w:val="NoSpacing"/>
        <w:numPr>
          <w:ilvl w:val="1"/>
          <w:numId w:val="7"/>
        </w:numPr>
        <w:rPr>
          <w:rFonts w:ascii="Arial" w:hAnsi="Arial" w:cs="Arial"/>
          <w:sz w:val="24"/>
          <w:szCs w:val="24"/>
        </w:rPr>
      </w:pPr>
      <w:proofErr w:type="spellStart"/>
      <w:r>
        <w:rPr>
          <w:rFonts w:ascii="Arial" w:hAnsi="Arial" w:cs="Arial"/>
          <w:sz w:val="24"/>
          <w:szCs w:val="24"/>
        </w:rPr>
        <w:t>Zerhusen</w:t>
      </w:r>
      <w:proofErr w:type="spellEnd"/>
      <w:r>
        <w:rPr>
          <w:rFonts w:ascii="Arial" w:hAnsi="Arial" w:cs="Arial"/>
          <w:sz w:val="24"/>
          <w:szCs w:val="24"/>
        </w:rPr>
        <w:t xml:space="preserve"> </w:t>
      </w:r>
      <w:proofErr w:type="spellStart"/>
      <w:r>
        <w:rPr>
          <w:rFonts w:ascii="Arial" w:hAnsi="Arial" w:cs="Arial"/>
          <w:sz w:val="24"/>
          <w:szCs w:val="24"/>
        </w:rPr>
        <w:t>Holten</w:t>
      </w:r>
      <w:proofErr w:type="spellEnd"/>
      <w:r>
        <w:rPr>
          <w:rFonts w:ascii="Arial" w:hAnsi="Arial" w:cs="Arial"/>
          <w:sz w:val="24"/>
          <w:szCs w:val="24"/>
        </w:rPr>
        <w:t xml:space="preserve"> Commissioning LLC </w:t>
      </w:r>
      <w:r w:rsidR="00173640">
        <w:rPr>
          <w:rFonts w:ascii="Arial" w:hAnsi="Arial" w:cs="Arial"/>
          <w:sz w:val="24"/>
          <w:szCs w:val="24"/>
        </w:rPr>
        <w:tab/>
      </w:r>
      <w:r>
        <w:rPr>
          <w:rFonts w:ascii="Arial" w:hAnsi="Arial" w:cs="Arial"/>
          <w:sz w:val="24"/>
          <w:szCs w:val="24"/>
        </w:rPr>
        <w:t>$2,000.00</w:t>
      </w:r>
    </w:p>
    <w:p w:rsidR="00500F08" w:rsidRDefault="00500F08" w:rsidP="004957E8">
      <w:pPr>
        <w:pStyle w:val="NoSpacing"/>
        <w:numPr>
          <w:ilvl w:val="1"/>
          <w:numId w:val="7"/>
        </w:numPr>
        <w:rPr>
          <w:rFonts w:ascii="Arial" w:hAnsi="Arial" w:cs="Arial"/>
          <w:sz w:val="24"/>
          <w:szCs w:val="24"/>
        </w:rPr>
      </w:pPr>
      <w:r>
        <w:rPr>
          <w:rFonts w:ascii="Arial" w:hAnsi="Arial" w:cs="Arial"/>
          <w:sz w:val="24"/>
          <w:szCs w:val="24"/>
        </w:rPr>
        <w:t xml:space="preserve">American Engineers, Inc. </w:t>
      </w:r>
      <w:r w:rsidR="00173640">
        <w:rPr>
          <w:rFonts w:ascii="Arial" w:hAnsi="Arial" w:cs="Arial"/>
          <w:sz w:val="24"/>
          <w:szCs w:val="24"/>
        </w:rPr>
        <w:tab/>
      </w:r>
      <w:r w:rsidR="00173640">
        <w:rPr>
          <w:rFonts w:ascii="Arial" w:hAnsi="Arial" w:cs="Arial"/>
          <w:sz w:val="24"/>
          <w:szCs w:val="24"/>
        </w:rPr>
        <w:tab/>
      </w:r>
      <w:r>
        <w:rPr>
          <w:rFonts w:ascii="Arial" w:hAnsi="Arial" w:cs="Arial"/>
          <w:sz w:val="24"/>
          <w:szCs w:val="24"/>
        </w:rPr>
        <w:t xml:space="preserve"> </w:t>
      </w:r>
      <w:r w:rsidR="00173640">
        <w:rPr>
          <w:rFonts w:ascii="Arial" w:hAnsi="Arial" w:cs="Arial"/>
          <w:sz w:val="24"/>
          <w:szCs w:val="24"/>
        </w:rPr>
        <w:tab/>
      </w:r>
      <w:r>
        <w:rPr>
          <w:rFonts w:ascii="Arial" w:hAnsi="Arial" w:cs="Arial"/>
          <w:sz w:val="24"/>
          <w:szCs w:val="24"/>
        </w:rPr>
        <w:t>$12,122.80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Morel Construction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$937,335.00</w:t>
      </w:r>
    </w:p>
    <w:p w:rsidR="006270D0" w:rsidRDefault="006270D0" w:rsidP="004957E8">
      <w:pPr>
        <w:pStyle w:val="NoSpacing"/>
        <w:numPr>
          <w:ilvl w:val="1"/>
          <w:numId w:val="7"/>
        </w:numPr>
        <w:rPr>
          <w:rFonts w:ascii="Arial" w:hAnsi="Arial" w:cs="Arial"/>
          <w:sz w:val="24"/>
          <w:szCs w:val="24"/>
        </w:rPr>
      </w:pPr>
      <w:r>
        <w:rPr>
          <w:rFonts w:ascii="Arial" w:hAnsi="Arial" w:cs="Arial"/>
          <w:sz w:val="24"/>
          <w:szCs w:val="24"/>
        </w:rPr>
        <w:t>Sherman Carter Barnhart</w:t>
      </w:r>
      <w:r>
        <w:rPr>
          <w:rFonts w:ascii="Arial" w:hAnsi="Arial" w:cs="Arial"/>
          <w:sz w:val="24"/>
          <w:szCs w:val="24"/>
        </w:rPr>
        <w:tab/>
      </w:r>
      <w:r>
        <w:rPr>
          <w:rFonts w:ascii="Arial" w:hAnsi="Arial" w:cs="Arial"/>
          <w:sz w:val="24"/>
          <w:szCs w:val="24"/>
        </w:rPr>
        <w:tab/>
      </w:r>
      <w:r>
        <w:rPr>
          <w:rFonts w:ascii="Arial" w:hAnsi="Arial" w:cs="Arial"/>
          <w:sz w:val="24"/>
          <w:szCs w:val="24"/>
        </w:rPr>
        <w:tab/>
        <w:t>$13,557.67</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Kentucky Concrete  </w:t>
      </w:r>
      <w:r>
        <w:rPr>
          <w:rFonts w:ascii="Arial" w:hAnsi="Arial" w:cs="Arial"/>
          <w:sz w:val="24"/>
          <w:szCs w:val="24"/>
        </w:rPr>
        <w:tab/>
      </w:r>
      <w:r>
        <w:rPr>
          <w:rFonts w:ascii="Arial" w:hAnsi="Arial" w:cs="Arial"/>
          <w:sz w:val="24"/>
          <w:szCs w:val="24"/>
        </w:rPr>
        <w:tab/>
      </w:r>
      <w:r>
        <w:rPr>
          <w:rFonts w:ascii="Arial" w:hAnsi="Arial" w:cs="Arial"/>
          <w:sz w:val="24"/>
          <w:szCs w:val="24"/>
        </w:rPr>
        <w:tab/>
        <w:t>$5,550.00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IMI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$4,199.50</w:t>
      </w:r>
    </w:p>
    <w:p w:rsidR="00173640" w:rsidRDefault="00173640" w:rsidP="004957E8">
      <w:pPr>
        <w:pStyle w:val="NoSpacing"/>
        <w:numPr>
          <w:ilvl w:val="1"/>
          <w:numId w:val="7"/>
        </w:numPr>
        <w:rPr>
          <w:rFonts w:ascii="Arial" w:hAnsi="Arial" w:cs="Arial"/>
          <w:sz w:val="24"/>
          <w:szCs w:val="24"/>
        </w:rPr>
      </w:pPr>
      <w:proofErr w:type="spellStart"/>
      <w:r>
        <w:rPr>
          <w:rFonts w:ascii="Arial" w:hAnsi="Arial" w:cs="Arial"/>
          <w:sz w:val="24"/>
          <w:szCs w:val="24"/>
        </w:rPr>
        <w:t>Nexgen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$31,237.00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Roofing Supply Group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$5,298.23</w:t>
      </w:r>
    </w:p>
    <w:p w:rsidR="00173640" w:rsidRDefault="00173640" w:rsidP="004957E8">
      <w:pPr>
        <w:pStyle w:val="NoSpacing"/>
        <w:numPr>
          <w:ilvl w:val="1"/>
          <w:numId w:val="7"/>
        </w:numPr>
        <w:rPr>
          <w:rFonts w:ascii="Arial" w:hAnsi="Arial" w:cs="Arial"/>
          <w:sz w:val="24"/>
          <w:szCs w:val="24"/>
        </w:rPr>
      </w:pPr>
      <w:proofErr w:type="spellStart"/>
      <w:r>
        <w:rPr>
          <w:rFonts w:ascii="Arial" w:hAnsi="Arial" w:cs="Arial"/>
          <w:sz w:val="24"/>
          <w:szCs w:val="24"/>
        </w:rPr>
        <w:t>Norrenbrock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$15,862.04</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Dal Tile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$1,670.23</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Louisville Tile  </w:t>
      </w:r>
      <w:r>
        <w:rPr>
          <w:rFonts w:ascii="Arial" w:hAnsi="Arial" w:cs="Arial"/>
          <w:sz w:val="24"/>
          <w:szCs w:val="24"/>
        </w:rPr>
        <w:tab/>
      </w:r>
      <w:r>
        <w:rPr>
          <w:rFonts w:ascii="Arial" w:hAnsi="Arial" w:cs="Arial"/>
          <w:sz w:val="24"/>
          <w:szCs w:val="24"/>
        </w:rPr>
        <w:tab/>
      </w:r>
      <w:r w:rsidR="006270D0">
        <w:rPr>
          <w:rFonts w:ascii="Arial" w:hAnsi="Arial" w:cs="Arial"/>
          <w:sz w:val="24"/>
          <w:szCs w:val="24"/>
        </w:rPr>
        <w:tab/>
      </w:r>
      <w:r w:rsidR="006270D0">
        <w:rPr>
          <w:rFonts w:ascii="Arial" w:hAnsi="Arial" w:cs="Arial"/>
          <w:sz w:val="24"/>
          <w:szCs w:val="24"/>
        </w:rPr>
        <w:tab/>
      </w:r>
      <w:r>
        <w:rPr>
          <w:rFonts w:ascii="Arial" w:hAnsi="Arial" w:cs="Arial"/>
          <w:sz w:val="24"/>
          <w:szCs w:val="24"/>
        </w:rPr>
        <w:t>$6,113.60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lastRenderedPageBreak/>
        <w:t xml:space="preserve">CIM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70D0">
        <w:rPr>
          <w:rFonts w:ascii="Arial" w:hAnsi="Arial" w:cs="Arial"/>
          <w:sz w:val="24"/>
          <w:szCs w:val="24"/>
        </w:rPr>
        <w:tab/>
      </w:r>
      <w:r w:rsidR="006270D0">
        <w:rPr>
          <w:rFonts w:ascii="Arial" w:hAnsi="Arial" w:cs="Arial"/>
          <w:sz w:val="24"/>
          <w:szCs w:val="24"/>
        </w:rPr>
        <w:tab/>
      </w:r>
      <w:r>
        <w:rPr>
          <w:rFonts w:ascii="Arial" w:hAnsi="Arial" w:cs="Arial"/>
          <w:sz w:val="24"/>
          <w:szCs w:val="24"/>
        </w:rPr>
        <w:t>$32,000.00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Division X  </w:t>
      </w:r>
      <w:r>
        <w:rPr>
          <w:rFonts w:ascii="Arial" w:hAnsi="Arial" w:cs="Arial"/>
          <w:sz w:val="24"/>
          <w:szCs w:val="24"/>
        </w:rPr>
        <w:tab/>
      </w:r>
      <w:r>
        <w:rPr>
          <w:rFonts w:ascii="Arial" w:hAnsi="Arial" w:cs="Arial"/>
          <w:sz w:val="24"/>
          <w:szCs w:val="24"/>
        </w:rPr>
        <w:tab/>
      </w:r>
      <w:r>
        <w:rPr>
          <w:rFonts w:ascii="Arial" w:hAnsi="Arial" w:cs="Arial"/>
          <w:sz w:val="24"/>
          <w:szCs w:val="24"/>
        </w:rPr>
        <w:tab/>
      </w:r>
      <w:r w:rsidR="006270D0">
        <w:rPr>
          <w:rFonts w:ascii="Arial" w:hAnsi="Arial" w:cs="Arial"/>
          <w:sz w:val="24"/>
          <w:szCs w:val="24"/>
        </w:rPr>
        <w:tab/>
      </w:r>
      <w:r w:rsidR="006270D0">
        <w:rPr>
          <w:rFonts w:ascii="Arial" w:hAnsi="Arial" w:cs="Arial"/>
          <w:sz w:val="24"/>
          <w:szCs w:val="24"/>
        </w:rPr>
        <w:tab/>
      </w:r>
      <w:r>
        <w:rPr>
          <w:rFonts w:ascii="Arial" w:hAnsi="Arial" w:cs="Arial"/>
          <w:sz w:val="24"/>
          <w:szCs w:val="24"/>
        </w:rPr>
        <w:t>$28,910.00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Trane  </w:t>
      </w:r>
      <w:r>
        <w:rPr>
          <w:rFonts w:ascii="Arial" w:hAnsi="Arial" w:cs="Arial"/>
          <w:sz w:val="24"/>
          <w:szCs w:val="24"/>
        </w:rPr>
        <w:tab/>
      </w:r>
      <w:r>
        <w:rPr>
          <w:rFonts w:ascii="Arial" w:hAnsi="Arial" w:cs="Arial"/>
          <w:sz w:val="24"/>
          <w:szCs w:val="24"/>
        </w:rPr>
        <w:tab/>
      </w:r>
      <w:r>
        <w:rPr>
          <w:rFonts w:ascii="Arial" w:hAnsi="Arial" w:cs="Arial"/>
          <w:sz w:val="24"/>
          <w:szCs w:val="24"/>
        </w:rPr>
        <w:tab/>
      </w:r>
      <w:r w:rsidR="006270D0">
        <w:rPr>
          <w:rFonts w:ascii="Arial" w:hAnsi="Arial" w:cs="Arial"/>
          <w:sz w:val="24"/>
          <w:szCs w:val="24"/>
        </w:rPr>
        <w:tab/>
      </w:r>
      <w:r w:rsidR="006270D0">
        <w:rPr>
          <w:rFonts w:ascii="Arial" w:hAnsi="Arial" w:cs="Arial"/>
          <w:sz w:val="24"/>
          <w:szCs w:val="24"/>
        </w:rPr>
        <w:tab/>
      </w:r>
      <w:r>
        <w:rPr>
          <w:rFonts w:ascii="Arial" w:hAnsi="Arial" w:cs="Arial"/>
          <w:sz w:val="24"/>
          <w:szCs w:val="24"/>
        </w:rPr>
        <w:t>$4,000.00</w:t>
      </w:r>
    </w:p>
    <w:p w:rsidR="00173640" w:rsidRDefault="00173640" w:rsidP="004957E8">
      <w:pPr>
        <w:pStyle w:val="NoSpacing"/>
        <w:numPr>
          <w:ilvl w:val="1"/>
          <w:numId w:val="7"/>
        </w:numPr>
        <w:rPr>
          <w:rFonts w:ascii="Arial" w:hAnsi="Arial" w:cs="Arial"/>
          <w:sz w:val="24"/>
          <w:szCs w:val="24"/>
        </w:rPr>
      </w:pPr>
      <w:r>
        <w:rPr>
          <w:rFonts w:ascii="Arial" w:hAnsi="Arial" w:cs="Arial"/>
          <w:sz w:val="24"/>
          <w:szCs w:val="24"/>
        </w:rPr>
        <w:t xml:space="preserve">Sherwin Williams  </w:t>
      </w:r>
      <w:r>
        <w:rPr>
          <w:rFonts w:ascii="Arial" w:hAnsi="Arial" w:cs="Arial"/>
          <w:sz w:val="24"/>
          <w:szCs w:val="24"/>
        </w:rPr>
        <w:tab/>
      </w:r>
      <w:r>
        <w:rPr>
          <w:rFonts w:ascii="Arial" w:hAnsi="Arial" w:cs="Arial"/>
          <w:sz w:val="24"/>
          <w:szCs w:val="24"/>
        </w:rPr>
        <w:tab/>
      </w:r>
      <w:r w:rsidR="006270D0">
        <w:rPr>
          <w:rFonts w:ascii="Arial" w:hAnsi="Arial" w:cs="Arial"/>
          <w:sz w:val="24"/>
          <w:szCs w:val="24"/>
        </w:rPr>
        <w:tab/>
      </w:r>
      <w:r w:rsidR="006270D0">
        <w:rPr>
          <w:rFonts w:ascii="Arial" w:hAnsi="Arial" w:cs="Arial"/>
          <w:sz w:val="24"/>
          <w:szCs w:val="24"/>
        </w:rPr>
        <w:tab/>
      </w:r>
      <w:r>
        <w:rPr>
          <w:rFonts w:ascii="Arial" w:hAnsi="Arial" w:cs="Arial"/>
          <w:sz w:val="24"/>
          <w:szCs w:val="24"/>
        </w:rPr>
        <w:t>$3,588.55</w:t>
      </w:r>
    </w:p>
    <w:p w:rsidR="00130799" w:rsidRDefault="00173640" w:rsidP="004957E8">
      <w:pPr>
        <w:pStyle w:val="NoSpacing"/>
        <w:numPr>
          <w:ilvl w:val="1"/>
          <w:numId w:val="7"/>
        </w:numPr>
        <w:rPr>
          <w:rFonts w:ascii="Arial" w:hAnsi="Arial" w:cs="Arial"/>
          <w:sz w:val="24"/>
          <w:szCs w:val="24"/>
        </w:rPr>
      </w:pPr>
      <w:r w:rsidRPr="00F145C2">
        <w:rPr>
          <w:rFonts w:ascii="Arial" w:hAnsi="Arial" w:cs="Arial"/>
          <w:sz w:val="24"/>
          <w:szCs w:val="24"/>
        </w:rPr>
        <w:t xml:space="preserve">Structural Systems  </w:t>
      </w:r>
      <w:r w:rsidRPr="00F145C2">
        <w:rPr>
          <w:rFonts w:ascii="Arial" w:hAnsi="Arial" w:cs="Arial"/>
          <w:sz w:val="24"/>
          <w:szCs w:val="24"/>
        </w:rPr>
        <w:tab/>
      </w:r>
      <w:r w:rsidRPr="00F145C2">
        <w:rPr>
          <w:rFonts w:ascii="Arial" w:hAnsi="Arial" w:cs="Arial"/>
          <w:sz w:val="24"/>
          <w:szCs w:val="24"/>
        </w:rPr>
        <w:tab/>
      </w:r>
      <w:r w:rsidR="006270D0" w:rsidRPr="00F145C2">
        <w:rPr>
          <w:rFonts w:ascii="Arial" w:hAnsi="Arial" w:cs="Arial"/>
          <w:sz w:val="24"/>
          <w:szCs w:val="24"/>
        </w:rPr>
        <w:tab/>
      </w:r>
      <w:r w:rsidR="006270D0" w:rsidRPr="00F145C2">
        <w:rPr>
          <w:rFonts w:ascii="Arial" w:hAnsi="Arial" w:cs="Arial"/>
          <w:sz w:val="24"/>
          <w:szCs w:val="24"/>
        </w:rPr>
        <w:tab/>
      </w:r>
      <w:r w:rsidRPr="00F145C2">
        <w:rPr>
          <w:rFonts w:ascii="Arial" w:hAnsi="Arial" w:cs="Arial"/>
          <w:sz w:val="24"/>
          <w:szCs w:val="24"/>
        </w:rPr>
        <w:t>$19,882.00</w:t>
      </w:r>
    </w:p>
    <w:p w:rsidR="00F145C2" w:rsidRPr="00F145C2" w:rsidRDefault="00F145C2" w:rsidP="004957E8">
      <w:pPr>
        <w:pStyle w:val="NoSpacing"/>
        <w:ind w:left="1440"/>
        <w:rPr>
          <w:rFonts w:ascii="Arial" w:hAnsi="Arial" w:cs="Arial"/>
          <w:sz w:val="24"/>
          <w:szCs w:val="24"/>
        </w:rPr>
      </w:pPr>
    </w:p>
    <w:p w:rsidR="001E5AE1" w:rsidRDefault="001E5AE1" w:rsidP="001E5AE1">
      <w:pPr>
        <w:pStyle w:val="NoSpacing"/>
        <w:rPr>
          <w:rFonts w:ascii="Arial" w:hAnsi="Arial" w:cs="Arial"/>
          <w:bCs/>
          <w:sz w:val="24"/>
          <w:szCs w:val="24"/>
        </w:rPr>
      </w:pPr>
    </w:p>
    <w:p w:rsidR="001E5AE1" w:rsidRPr="001E5AE1" w:rsidRDefault="001E5AE1" w:rsidP="001E5AE1">
      <w:pPr>
        <w:pStyle w:val="NoSpacing"/>
        <w:rPr>
          <w:rFonts w:ascii="Arial" w:hAnsi="Arial" w:cs="Arial"/>
          <w:b/>
          <w:bCs/>
          <w:sz w:val="24"/>
          <w:szCs w:val="24"/>
        </w:rPr>
      </w:pPr>
      <w:r w:rsidRPr="001E5AE1">
        <w:rPr>
          <w:rFonts w:ascii="Arial" w:hAnsi="Arial" w:cs="Arial"/>
          <w:b/>
          <w:bCs/>
          <w:sz w:val="24"/>
          <w:szCs w:val="24"/>
        </w:rPr>
        <w:t xml:space="preserve">ORDER # </w:t>
      </w:r>
      <w:r w:rsidR="00F01DBD">
        <w:rPr>
          <w:rFonts w:ascii="Arial" w:hAnsi="Arial" w:cs="Arial"/>
          <w:b/>
          <w:bCs/>
          <w:sz w:val="24"/>
          <w:szCs w:val="24"/>
        </w:rPr>
        <w:t>149</w:t>
      </w:r>
    </w:p>
    <w:p w:rsidR="00944654" w:rsidRPr="001E5AE1" w:rsidRDefault="001E5AE1" w:rsidP="001E5AE1">
      <w:pPr>
        <w:pStyle w:val="NoSpacing"/>
        <w:rPr>
          <w:rFonts w:ascii="Arial" w:hAnsi="Arial" w:cs="Arial"/>
          <w:b/>
          <w:bCs/>
          <w:sz w:val="24"/>
          <w:szCs w:val="24"/>
        </w:rPr>
      </w:pPr>
      <w:r w:rsidRPr="001E5AE1">
        <w:rPr>
          <w:rFonts w:ascii="Arial" w:hAnsi="Arial" w:cs="Arial"/>
          <w:b/>
          <w:bCs/>
          <w:sz w:val="24"/>
          <w:szCs w:val="24"/>
        </w:rPr>
        <w:t>FIBER LINE BID WITH LG FIBER</w:t>
      </w:r>
    </w:p>
    <w:p w:rsidR="001E5AE1" w:rsidRDefault="001E5AE1" w:rsidP="001E5AE1">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Mr. Bart Stark and seconded by Dr. Lynn Shelburne to approve LG Fiber for the fiber line bid</w:t>
      </w:r>
      <w:proofErr w:type="gramEnd"/>
      <w:r>
        <w:rPr>
          <w:rFonts w:ascii="Arial" w:hAnsi="Arial" w:cs="Arial"/>
          <w:bCs/>
          <w:sz w:val="24"/>
          <w:szCs w:val="24"/>
        </w:rPr>
        <w:t>.</w:t>
      </w:r>
    </w:p>
    <w:p w:rsidR="001E5AE1" w:rsidRDefault="001E5AE1" w:rsidP="001E5AE1">
      <w:pPr>
        <w:pStyle w:val="NoSpacing"/>
        <w:rPr>
          <w:rFonts w:ascii="Arial" w:hAnsi="Arial" w:cs="Arial"/>
          <w:bCs/>
          <w:sz w:val="24"/>
          <w:szCs w:val="24"/>
        </w:rPr>
      </w:pPr>
    </w:p>
    <w:p w:rsidR="001E5AE1" w:rsidRDefault="001E5AE1" w:rsidP="001E5AE1">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bCs/>
          <w:sz w:val="24"/>
          <w:szCs w:val="24"/>
        </w:rPr>
      </w:pPr>
    </w:p>
    <w:p w:rsidR="001E5AE1" w:rsidRDefault="001E5AE1" w:rsidP="001E5AE1">
      <w:pPr>
        <w:pStyle w:val="NoSpacing"/>
        <w:rPr>
          <w:rFonts w:ascii="Arial" w:hAnsi="Arial" w:cs="Arial"/>
          <w:bCs/>
          <w:sz w:val="24"/>
          <w:szCs w:val="24"/>
        </w:rPr>
      </w:pPr>
    </w:p>
    <w:p w:rsidR="001E5AE1" w:rsidRPr="001E5AE1" w:rsidRDefault="001E5AE1" w:rsidP="001E5AE1">
      <w:pPr>
        <w:pStyle w:val="NoSpacing"/>
        <w:rPr>
          <w:rFonts w:ascii="Arial" w:hAnsi="Arial" w:cs="Arial"/>
          <w:b/>
          <w:sz w:val="24"/>
          <w:szCs w:val="24"/>
        </w:rPr>
      </w:pPr>
      <w:r w:rsidRPr="001E5AE1">
        <w:rPr>
          <w:rFonts w:ascii="Arial" w:hAnsi="Arial" w:cs="Arial"/>
          <w:b/>
          <w:sz w:val="24"/>
          <w:szCs w:val="24"/>
        </w:rPr>
        <w:t xml:space="preserve">ORDER # </w:t>
      </w:r>
      <w:r w:rsidR="00F57F92">
        <w:rPr>
          <w:rFonts w:ascii="Arial" w:hAnsi="Arial" w:cs="Arial"/>
          <w:b/>
          <w:sz w:val="24"/>
          <w:szCs w:val="24"/>
        </w:rPr>
        <w:t>150</w:t>
      </w:r>
    </w:p>
    <w:p w:rsidR="00500F08" w:rsidRPr="001E5AE1" w:rsidRDefault="001E5AE1" w:rsidP="001E5AE1">
      <w:pPr>
        <w:pStyle w:val="NoSpacing"/>
        <w:rPr>
          <w:rFonts w:ascii="Arial" w:hAnsi="Arial" w:cs="Arial"/>
          <w:b/>
          <w:sz w:val="24"/>
          <w:szCs w:val="24"/>
        </w:rPr>
      </w:pPr>
      <w:r w:rsidRPr="001E5AE1">
        <w:rPr>
          <w:rFonts w:ascii="Arial" w:hAnsi="Arial" w:cs="Arial"/>
          <w:b/>
          <w:sz w:val="24"/>
          <w:szCs w:val="24"/>
        </w:rPr>
        <w:t>COMMITTED FUNDS FOR NEW TES SITE</w:t>
      </w:r>
    </w:p>
    <w:p w:rsidR="001E5AE1" w:rsidRDefault="001E5AE1" w:rsidP="001E5AE1">
      <w:pPr>
        <w:pStyle w:val="NoSpacing"/>
        <w:rPr>
          <w:rFonts w:ascii="Arial" w:hAnsi="Arial" w:cs="Arial"/>
          <w:sz w:val="24"/>
          <w:szCs w:val="24"/>
        </w:rPr>
      </w:pPr>
      <w:r>
        <w:rPr>
          <w:rFonts w:ascii="Arial" w:hAnsi="Arial" w:cs="Arial"/>
          <w:sz w:val="24"/>
          <w:szCs w:val="24"/>
        </w:rPr>
        <w:t>With the opening of the new school site and in preparation of the tentative budget due May 1, Superintendent Adams recommended the Board approve using $75,000 of the committed funds in year 2017-2018</w:t>
      </w:r>
      <w:proofErr w:type="gramStart"/>
      <w:r>
        <w:rPr>
          <w:rFonts w:ascii="Arial" w:hAnsi="Arial" w:cs="Arial"/>
          <w:sz w:val="24"/>
          <w:szCs w:val="24"/>
        </w:rPr>
        <w:t>;  $</w:t>
      </w:r>
      <w:proofErr w:type="gramEnd"/>
      <w:r>
        <w:rPr>
          <w:rFonts w:ascii="Arial" w:hAnsi="Arial" w:cs="Arial"/>
          <w:sz w:val="24"/>
          <w:szCs w:val="24"/>
        </w:rPr>
        <w:t>75,000 in 2018-2019;  $75,000 in 2019-20 and the remaining $24,000 in 2020-21.</w:t>
      </w:r>
    </w:p>
    <w:p w:rsidR="001E5AE1" w:rsidRDefault="001E5AE1" w:rsidP="001E5AE1">
      <w:pPr>
        <w:pStyle w:val="NoSpacing"/>
        <w:rPr>
          <w:rFonts w:ascii="Arial" w:hAnsi="Arial" w:cs="Arial"/>
          <w:sz w:val="24"/>
          <w:szCs w:val="24"/>
        </w:rPr>
      </w:pPr>
    </w:p>
    <w:p w:rsidR="001E5AE1" w:rsidRDefault="001E5AE1" w:rsidP="001E5AE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budgeting committed funds for TES as described above</w:t>
      </w:r>
      <w:proofErr w:type="gramEnd"/>
      <w:r>
        <w:rPr>
          <w:rFonts w:ascii="Arial" w:hAnsi="Arial" w:cs="Arial"/>
          <w:sz w:val="24"/>
          <w:szCs w:val="24"/>
        </w:rPr>
        <w:t>.</w:t>
      </w:r>
    </w:p>
    <w:p w:rsidR="001E5AE1" w:rsidRDefault="001E5AE1" w:rsidP="001E5AE1">
      <w:pPr>
        <w:pStyle w:val="NoSpacing"/>
        <w:rPr>
          <w:rFonts w:ascii="Arial" w:hAnsi="Arial" w:cs="Arial"/>
          <w:sz w:val="24"/>
          <w:szCs w:val="24"/>
        </w:rPr>
      </w:pPr>
    </w:p>
    <w:p w:rsidR="001E5AE1" w:rsidRDefault="001E5AE1" w:rsidP="001E5AE1">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1E5AE1" w:rsidRDefault="001E5AE1" w:rsidP="001E5AE1">
      <w:pPr>
        <w:pStyle w:val="NoSpacing"/>
        <w:rPr>
          <w:rFonts w:ascii="Arial" w:hAnsi="Arial" w:cs="Arial"/>
          <w:sz w:val="24"/>
          <w:szCs w:val="24"/>
        </w:rPr>
      </w:pPr>
    </w:p>
    <w:p w:rsidR="00754124" w:rsidRDefault="00754124" w:rsidP="00754124">
      <w:pPr>
        <w:pStyle w:val="NoSpacing"/>
        <w:rPr>
          <w:rFonts w:ascii="Arial" w:hAnsi="Arial" w:cs="Arial"/>
          <w:sz w:val="24"/>
          <w:szCs w:val="24"/>
        </w:rPr>
      </w:pPr>
    </w:p>
    <w:p w:rsidR="00754124" w:rsidRPr="00754124" w:rsidRDefault="00754124" w:rsidP="00754124">
      <w:pPr>
        <w:pStyle w:val="NoSpacing"/>
        <w:rPr>
          <w:rFonts w:ascii="Arial" w:hAnsi="Arial" w:cs="Arial"/>
          <w:b/>
          <w:sz w:val="24"/>
          <w:szCs w:val="24"/>
        </w:rPr>
      </w:pPr>
      <w:r w:rsidRPr="00754124">
        <w:rPr>
          <w:rFonts w:ascii="Arial" w:hAnsi="Arial" w:cs="Arial"/>
          <w:b/>
          <w:sz w:val="24"/>
          <w:szCs w:val="24"/>
        </w:rPr>
        <w:t xml:space="preserve">ORDER # </w:t>
      </w:r>
      <w:r w:rsidR="00F57F92">
        <w:rPr>
          <w:rFonts w:ascii="Arial" w:hAnsi="Arial" w:cs="Arial"/>
          <w:b/>
          <w:sz w:val="24"/>
          <w:szCs w:val="24"/>
        </w:rPr>
        <w:t>151</w:t>
      </w:r>
    </w:p>
    <w:p w:rsidR="00130799" w:rsidRDefault="00754124" w:rsidP="00754124">
      <w:pPr>
        <w:pStyle w:val="NoSpacing"/>
        <w:rPr>
          <w:rFonts w:ascii="Arial" w:hAnsi="Arial" w:cs="Arial"/>
          <w:b/>
          <w:sz w:val="24"/>
          <w:szCs w:val="24"/>
        </w:rPr>
      </w:pPr>
      <w:r w:rsidRPr="00754124">
        <w:rPr>
          <w:rFonts w:ascii="Arial" w:hAnsi="Arial" w:cs="Arial"/>
          <w:b/>
          <w:sz w:val="24"/>
          <w:szCs w:val="24"/>
        </w:rPr>
        <w:t>ACADEMIC AND ATHLETICS BUILDING BG-1 AND BUS GARAGE B1</w:t>
      </w:r>
    </w:p>
    <w:p w:rsidR="00754124" w:rsidRDefault="00754124" w:rsidP="00754124">
      <w:pPr>
        <w:pStyle w:val="NoSpacing"/>
        <w:rPr>
          <w:rFonts w:ascii="Arial" w:hAnsi="Arial" w:cs="Arial"/>
          <w:sz w:val="24"/>
          <w:szCs w:val="24"/>
        </w:rPr>
      </w:pPr>
      <w:r>
        <w:rPr>
          <w:rFonts w:ascii="Arial" w:hAnsi="Arial" w:cs="Arial"/>
          <w:sz w:val="24"/>
          <w:szCs w:val="24"/>
        </w:rPr>
        <w:t xml:space="preserve">Correspondence as well as the BG1 Project Application Forms for the </w:t>
      </w:r>
      <w:proofErr w:type="spellStart"/>
      <w:r>
        <w:rPr>
          <w:rFonts w:ascii="Arial" w:hAnsi="Arial" w:cs="Arial"/>
          <w:sz w:val="24"/>
          <w:szCs w:val="24"/>
        </w:rPr>
        <w:t>academic</w:t>
      </w:r>
      <w:proofErr w:type="spellEnd"/>
      <w:r>
        <w:rPr>
          <w:rFonts w:ascii="Arial" w:hAnsi="Arial" w:cs="Arial"/>
          <w:sz w:val="24"/>
          <w:szCs w:val="24"/>
        </w:rPr>
        <w:t xml:space="preserve"> and athletics building and bus garage </w:t>
      </w:r>
      <w:proofErr w:type="gramStart"/>
      <w:r>
        <w:rPr>
          <w:rFonts w:ascii="Arial" w:hAnsi="Arial" w:cs="Arial"/>
          <w:sz w:val="24"/>
          <w:szCs w:val="24"/>
        </w:rPr>
        <w:t>were presented</w:t>
      </w:r>
      <w:proofErr w:type="gramEnd"/>
      <w:r>
        <w:rPr>
          <w:rFonts w:ascii="Arial" w:hAnsi="Arial" w:cs="Arial"/>
          <w:sz w:val="24"/>
          <w:szCs w:val="24"/>
        </w:rPr>
        <w:t>.</w:t>
      </w:r>
    </w:p>
    <w:p w:rsidR="00754124" w:rsidRPr="00754124" w:rsidRDefault="00754124" w:rsidP="00754124">
      <w:pPr>
        <w:pStyle w:val="NoSpacing"/>
        <w:rPr>
          <w:rFonts w:ascii="Arial" w:hAnsi="Arial" w:cs="Arial"/>
          <w:sz w:val="24"/>
          <w:szCs w:val="24"/>
        </w:rPr>
      </w:pPr>
    </w:p>
    <w:p w:rsidR="00754124" w:rsidRDefault="00754124" w:rsidP="0075412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BG1 for Academic</w:t>
      </w:r>
      <w:proofErr w:type="gramEnd"/>
      <w:r>
        <w:rPr>
          <w:rFonts w:ascii="Arial" w:hAnsi="Arial" w:cs="Arial"/>
          <w:sz w:val="24"/>
          <w:szCs w:val="24"/>
        </w:rPr>
        <w:t xml:space="preserve"> and Athletic Complex along with Bus Garage BG1 as presented.</w:t>
      </w:r>
    </w:p>
    <w:p w:rsidR="00754124" w:rsidRDefault="00754124" w:rsidP="00754124">
      <w:pPr>
        <w:pStyle w:val="NoSpacing"/>
        <w:rPr>
          <w:rFonts w:ascii="Arial" w:hAnsi="Arial" w:cs="Arial"/>
          <w:sz w:val="24"/>
          <w:szCs w:val="24"/>
        </w:rPr>
      </w:pPr>
    </w:p>
    <w:p w:rsidR="00754124" w:rsidRDefault="00754124" w:rsidP="00754124">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754124" w:rsidRDefault="00754124" w:rsidP="00754124">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754124" w:rsidRDefault="00754124" w:rsidP="00754124">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754124" w:rsidRDefault="00754124" w:rsidP="00754124">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754124" w:rsidRDefault="00754124" w:rsidP="00754124">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754124" w:rsidRDefault="00754124" w:rsidP="00754124">
      <w:pPr>
        <w:pStyle w:val="NoSpacing"/>
        <w:rPr>
          <w:rFonts w:ascii="Arial" w:hAnsi="Arial" w:cs="Arial"/>
          <w:sz w:val="24"/>
          <w:szCs w:val="24"/>
        </w:rPr>
      </w:pPr>
    </w:p>
    <w:p w:rsidR="00754124" w:rsidRDefault="00754124" w:rsidP="00754124">
      <w:pPr>
        <w:pStyle w:val="NoSpacing"/>
        <w:rPr>
          <w:rFonts w:ascii="Arial" w:hAnsi="Arial" w:cs="Arial"/>
          <w:sz w:val="24"/>
          <w:szCs w:val="24"/>
        </w:rPr>
      </w:pPr>
    </w:p>
    <w:p w:rsidR="008F1422" w:rsidRDefault="008F1422" w:rsidP="00754124">
      <w:pPr>
        <w:pStyle w:val="NoSpacing"/>
        <w:rPr>
          <w:rFonts w:ascii="Arial" w:hAnsi="Arial" w:cs="Arial"/>
          <w:sz w:val="24"/>
          <w:szCs w:val="24"/>
        </w:rPr>
      </w:pPr>
    </w:p>
    <w:p w:rsidR="008F1422" w:rsidRDefault="008F1422" w:rsidP="00754124">
      <w:pPr>
        <w:pStyle w:val="NoSpacing"/>
        <w:rPr>
          <w:rFonts w:ascii="Arial" w:hAnsi="Arial" w:cs="Arial"/>
          <w:sz w:val="24"/>
          <w:szCs w:val="24"/>
        </w:rPr>
      </w:pPr>
    </w:p>
    <w:p w:rsidR="008F1422" w:rsidRDefault="008F1422" w:rsidP="00754124">
      <w:pPr>
        <w:pStyle w:val="NoSpacing"/>
        <w:rPr>
          <w:rFonts w:ascii="Arial" w:hAnsi="Arial" w:cs="Arial"/>
          <w:sz w:val="24"/>
          <w:szCs w:val="24"/>
        </w:rPr>
      </w:pPr>
    </w:p>
    <w:p w:rsidR="00754124" w:rsidRPr="00457887" w:rsidRDefault="00754124" w:rsidP="00754124">
      <w:pPr>
        <w:pStyle w:val="NoSpacing"/>
        <w:rPr>
          <w:rFonts w:ascii="Arial" w:hAnsi="Arial" w:cs="Arial"/>
          <w:b/>
          <w:sz w:val="24"/>
          <w:szCs w:val="24"/>
        </w:rPr>
      </w:pPr>
      <w:r w:rsidRPr="00457887">
        <w:rPr>
          <w:rFonts w:ascii="Arial" w:hAnsi="Arial" w:cs="Arial"/>
          <w:b/>
          <w:sz w:val="24"/>
          <w:szCs w:val="24"/>
        </w:rPr>
        <w:lastRenderedPageBreak/>
        <w:t xml:space="preserve">ORDER # </w:t>
      </w:r>
      <w:r w:rsidR="00F57F92">
        <w:rPr>
          <w:rFonts w:ascii="Arial" w:hAnsi="Arial" w:cs="Arial"/>
          <w:b/>
          <w:sz w:val="24"/>
          <w:szCs w:val="24"/>
        </w:rPr>
        <w:t>152</w:t>
      </w:r>
    </w:p>
    <w:p w:rsidR="00754124" w:rsidRPr="00457887" w:rsidRDefault="000F3E2D" w:rsidP="00754124">
      <w:pPr>
        <w:pStyle w:val="NoSpacing"/>
        <w:rPr>
          <w:rFonts w:ascii="Arial" w:hAnsi="Arial" w:cs="Arial"/>
          <w:b/>
          <w:sz w:val="24"/>
          <w:szCs w:val="24"/>
        </w:rPr>
      </w:pPr>
      <w:r>
        <w:rPr>
          <w:rFonts w:ascii="Arial" w:hAnsi="Arial" w:cs="Arial"/>
          <w:b/>
          <w:sz w:val="24"/>
          <w:szCs w:val="24"/>
        </w:rPr>
        <w:t>2017-2018 SALARY SCALE</w:t>
      </w:r>
    </w:p>
    <w:p w:rsidR="00457887" w:rsidRDefault="00457887" w:rsidP="00457887">
      <w:pPr>
        <w:pStyle w:val="NoSpacing"/>
        <w:rPr>
          <w:rFonts w:ascii="Arial" w:hAnsi="Arial" w:cs="Arial"/>
          <w:sz w:val="24"/>
          <w:szCs w:val="24"/>
        </w:rPr>
      </w:pPr>
      <w:r>
        <w:rPr>
          <w:rFonts w:ascii="Arial" w:hAnsi="Arial" w:cs="Arial"/>
          <w:sz w:val="24"/>
          <w:szCs w:val="24"/>
        </w:rPr>
        <w:t xml:space="preserve">Salary Scale </w:t>
      </w:r>
      <w:proofErr w:type="gramStart"/>
      <w:r>
        <w:rPr>
          <w:rFonts w:ascii="Arial" w:hAnsi="Arial" w:cs="Arial"/>
          <w:sz w:val="24"/>
          <w:szCs w:val="24"/>
        </w:rPr>
        <w:t>was reviewed</w:t>
      </w:r>
      <w:proofErr w:type="gramEnd"/>
      <w:r>
        <w:rPr>
          <w:rFonts w:ascii="Arial" w:hAnsi="Arial" w:cs="Arial"/>
          <w:sz w:val="24"/>
          <w:szCs w:val="24"/>
        </w:rPr>
        <w:t>.  Recommendation of 1% for all certified and classified with a 50 cent increase to the following approved classified positions including:  Accounts Payable Central Office; Administrative Assistant at School Level, Bookkeeper at School Level, Bus Monitor, Childcare Worker, Computer Maintenance Technician, Director of School Nutrition, Director of Technology, LAN/WAN Technician, Maintenance, Mechanic, Head Mechanic, Payroll/Accounting Central Office, Personnel Assistant</w:t>
      </w:r>
    </w:p>
    <w:p w:rsidR="00457887" w:rsidRDefault="00457887" w:rsidP="00754124">
      <w:pPr>
        <w:pStyle w:val="NoSpacing"/>
        <w:rPr>
          <w:rFonts w:ascii="Arial" w:hAnsi="Arial" w:cs="Arial"/>
          <w:sz w:val="24"/>
          <w:szCs w:val="24"/>
        </w:rPr>
      </w:pPr>
    </w:p>
    <w:p w:rsidR="00457887" w:rsidRDefault="00457887" w:rsidP="00457887">
      <w:pPr>
        <w:pStyle w:val="NoSpacing"/>
        <w:rPr>
          <w:rFonts w:ascii="Arial" w:hAnsi="Arial" w:cs="Arial"/>
          <w:sz w:val="24"/>
          <w:szCs w:val="24"/>
        </w:rPr>
      </w:pPr>
      <w:r>
        <w:rPr>
          <w:rFonts w:ascii="Arial" w:hAnsi="Arial" w:cs="Arial"/>
          <w:sz w:val="24"/>
          <w:szCs w:val="24"/>
        </w:rPr>
        <w:t xml:space="preserve">A motion was made by Ms. Janet Bonham and seconded by Dr. Lynn Shelburne to approve the </w:t>
      </w:r>
      <w:r w:rsidR="00AD6447">
        <w:rPr>
          <w:rFonts w:ascii="Arial" w:hAnsi="Arial" w:cs="Arial"/>
          <w:sz w:val="24"/>
          <w:szCs w:val="24"/>
        </w:rPr>
        <w:t>1% increase for all</w:t>
      </w:r>
      <w:r w:rsidR="00F658D1">
        <w:rPr>
          <w:rFonts w:ascii="Arial" w:hAnsi="Arial" w:cs="Arial"/>
          <w:sz w:val="24"/>
          <w:szCs w:val="24"/>
        </w:rPr>
        <w:t xml:space="preserve"> Certified and </w:t>
      </w:r>
      <w:r w:rsidR="004957E8" w:rsidRPr="00F658D1">
        <w:rPr>
          <w:rFonts w:ascii="Arial" w:hAnsi="Arial" w:cs="Arial"/>
          <w:sz w:val="24"/>
          <w:szCs w:val="24"/>
        </w:rPr>
        <w:t xml:space="preserve">Classified with </w:t>
      </w:r>
      <w:r w:rsidR="00AD6447">
        <w:rPr>
          <w:rFonts w:ascii="Arial" w:hAnsi="Arial" w:cs="Arial"/>
          <w:sz w:val="24"/>
          <w:szCs w:val="24"/>
        </w:rPr>
        <w:t xml:space="preserve">a </w:t>
      </w:r>
      <w:proofErr w:type="gramStart"/>
      <w:r w:rsidR="00AD6447">
        <w:rPr>
          <w:rFonts w:ascii="Arial" w:hAnsi="Arial" w:cs="Arial"/>
          <w:sz w:val="24"/>
          <w:szCs w:val="24"/>
        </w:rPr>
        <w:t xml:space="preserve">50 </w:t>
      </w:r>
      <w:r w:rsidR="00F658D1">
        <w:rPr>
          <w:rFonts w:ascii="Arial" w:hAnsi="Arial" w:cs="Arial"/>
          <w:sz w:val="24"/>
          <w:szCs w:val="24"/>
        </w:rPr>
        <w:t>cent</w:t>
      </w:r>
      <w:proofErr w:type="gramEnd"/>
      <w:r w:rsidR="00F658D1">
        <w:rPr>
          <w:rFonts w:ascii="Arial" w:hAnsi="Arial" w:cs="Arial"/>
          <w:sz w:val="24"/>
          <w:szCs w:val="24"/>
        </w:rPr>
        <w:t xml:space="preserve"> increase to</w:t>
      </w:r>
      <w:r>
        <w:rPr>
          <w:rFonts w:ascii="Arial" w:hAnsi="Arial" w:cs="Arial"/>
          <w:sz w:val="24"/>
          <w:szCs w:val="24"/>
        </w:rPr>
        <w:t xml:space="preserve"> the</w:t>
      </w:r>
      <w:r w:rsidR="00F658D1">
        <w:rPr>
          <w:rFonts w:ascii="Arial" w:hAnsi="Arial" w:cs="Arial"/>
          <w:sz w:val="24"/>
          <w:szCs w:val="24"/>
        </w:rPr>
        <w:t xml:space="preserve"> approved classified positi</w:t>
      </w:r>
      <w:r>
        <w:rPr>
          <w:rFonts w:ascii="Arial" w:hAnsi="Arial" w:cs="Arial"/>
          <w:sz w:val="24"/>
          <w:szCs w:val="24"/>
        </w:rPr>
        <w:t xml:space="preserve">ons as mentioned above.  </w:t>
      </w:r>
    </w:p>
    <w:p w:rsidR="008F1422" w:rsidRDefault="008F1422" w:rsidP="00457887">
      <w:pPr>
        <w:pStyle w:val="NoSpacing"/>
        <w:rPr>
          <w:rFonts w:ascii="Arial" w:hAnsi="Arial" w:cs="Arial"/>
          <w:sz w:val="24"/>
          <w:szCs w:val="24"/>
        </w:rPr>
      </w:pPr>
    </w:p>
    <w:p w:rsidR="008F1422" w:rsidRDefault="008F1422" w:rsidP="008F142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8F1422" w:rsidRDefault="008F1422" w:rsidP="00457887">
      <w:pPr>
        <w:pStyle w:val="NoSpacing"/>
        <w:rPr>
          <w:rFonts w:ascii="Arial" w:hAnsi="Arial" w:cs="Arial"/>
          <w:sz w:val="24"/>
          <w:szCs w:val="24"/>
        </w:rPr>
      </w:pPr>
    </w:p>
    <w:p w:rsidR="00457887" w:rsidRDefault="00457887" w:rsidP="00457887">
      <w:pPr>
        <w:pStyle w:val="NoSpacing"/>
        <w:rPr>
          <w:rFonts w:ascii="Arial" w:hAnsi="Arial" w:cs="Arial"/>
          <w:sz w:val="24"/>
          <w:szCs w:val="24"/>
        </w:rPr>
      </w:pPr>
    </w:p>
    <w:p w:rsidR="00457887" w:rsidRPr="008F1422" w:rsidRDefault="008F1422" w:rsidP="00457887">
      <w:pPr>
        <w:pStyle w:val="NoSpacing"/>
        <w:rPr>
          <w:rFonts w:ascii="Arial" w:hAnsi="Arial" w:cs="Arial"/>
          <w:b/>
          <w:sz w:val="24"/>
          <w:szCs w:val="24"/>
        </w:rPr>
      </w:pPr>
      <w:proofErr w:type="gramStart"/>
      <w:r w:rsidRPr="008F1422">
        <w:rPr>
          <w:rFonts w:ascii="Arial" w:hAnsi="Arial" w:cs="Arial"/>
          <w:b/>
          <w:sz w:val="24"/>
          <w:szCs w:val="24"/>
        </w:rPr>
        <w:t>ORDER  #</w:t>
      </w:r>
      <w:proofErr w:type="gramEnd"/>
      <w:r w:rsidRPr="008F1422">
        <w:rPr>
          <w:rFonts w:ascii="Arial" w:hAnsi="Arial" w:cs="Arial"/>
          <w:b/>
          <w:sz w:val="24"/>
          <w:szCs w:val="24"/>
        </w:rPr>
        <w:t xml:space="preserve"> </w:t>
      </w:r>
      <w:r w:rsidR="00F57F92">
        <w:rPr>
          <w:rFonts w:ascii="Arial" w:hAnsi="Arial" w:cs="Arial"/>
          <w:b/>
          <w:sz w:val="24"/>
          <w:szCs w:val="24"/>
        </w:rPr>
        <w:t>153</w:t>
      </w:r>
    </w:p>
    <w:p w:rsidR="00500F08" w:rsidRPr="008F1422" w:rsidRDefault="008F1422" w:rsidP="00457887">
      <w:pPr>
        <w:pStyle w:val="NoSpacing"/>
        <w:rPr>
          <w:rFonts w:ascii="Arial" w:hAnsi="Arial" w:cs="Arial"/>
          <w:b/>
          <w:sz w:val="24"/>
          <w:szCs w:val="24"/>
        </w:rPr>
      </w:pPr>
      <w:r w:rsidRPr="008F1422">
        <w:rPr>
          <w:rFonts w:ascii="Arial" w:hAnsi="Arial" w:cs="Arial"/>
          <w:b/>
          <w:sz w:val="24"/>
          <w:szCs w:val="24"/>
        </w:rPr>
        <w:t>RESPONSIBILITY FACTOR AND EXTENDED DAYS</w:t>
      </w:r>
    </w:p>
    <w:p w:rsidR="008F1422" w:rsidRDefault="008F1422" w:rsidP="0045788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Extended Days</w:t>
      </w:r>
      <w:proofErr w:type="gramEnd"/>
      <w:r>
        <w:rPr>
          <w:rFonts w:ascii="Arial" w:hAnsi="Arial" w:cs="Arial"/>
          <w:sz w:val="24"/>
          <w:szCs w:val="24"/>
        </w:rPr>
        <w:t xml:space="preserve"> and Responsibility Factors for 2017-2018 as presented.</w:t>
      </w:r>
    </w:p>
    <w:p w:rsidR="008F1422" w:rsidRDefault="008F1422" w:rsidP="00457887">
      <w:pPr>
        <w:pStyle w:val="NoSpacing"/>
        <w:rPr>
          <w:rFonts w:ascii="Arial" w:hAnsi="Arial" w:cs="Arial"/>
          <w:sz w:val="24"/>
          <w:szCs w:val="24"/>
        </w:rPr>
      </w:pPr>
    </w:p>
    <w:p w:rsidR="008F1422" w:rsidRDefault="008F1422" w:rsidP="008F142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8F1422" w:rsidRDefault="008F1422" w:rsidP="008F1422">
      <w:pPr>
        <w:pStyle w:val="NoSpacing"/>
        <w:rPr>
          <w:rFonts w:ascii="Arial" w:hAnsi="Arial" w:cs="Arial"/>
          <w:sz w:val="24"/>
          <w:szCs w:val="24"/>
        </w:rPr>
      </w:pPr>
    </w:p>
    <w:p w:rsidR="008F1422" w:rsidRDefault="008F1422" w:rsidP="008F1422">
      <w:pPr>
        <w:pStyle w:val="NoSpacing"/>
        <w:rPr>
          <w:rFonts w:ascii="Arial" w:hAnsi="Arial" w:cs="Arial"/>
          <w:sz w:val="24"/>
          <w:szCs w:val="24"/>
        </w:rPr>
      </w:pPr>
    </w:p>
    <w:p w:rsidR="008F1422" w:rsidRPr="003D47D1" w:rsidRDefault="008F1422" w:rsidP="008F1422">
      <w:pPr>
        <w:pStyle w:val="NoSpacing"/>
        <w:rPr>
          <w:rFonts w:ascii="Arial" w:hAnsi="Arial" w:cs="Arial"/>
          <w:b/>
          <w:sz w:val="24"/>
          <w:szCs w:val="24"/>
        </w:rPr>
      </w:pPr>
      <w:r w:rsidRPr="003D47D1">
        <w:rPr>
          <w:rFonts w:ascii="Arial" w:hAnsi="Arial" w:cs="Arial"/>
          <w:b/>
          <w:sz w:val="24"/>
          <w:szCs w:val="24"/>
        </w:rPr>
        <w:t xml:space="preserve">ORDER # </w:t>
      </w:r>
      <w:r w:rsidR="00F57F92">
        <w:rPr>
          <w:rFonts w:ascii="Arial" w:hAnsi="Arial" w:cs="Arial"/>
          <w:b/>
          <w:sz w:val="24"/>
          <w:szCs w:val="24"/>
        </w:rPr>
        <w:t>154</w:t>
      </w:r>
    </w:p>
    <w:p w:rsidR="00500F08" w:rsidRPr="003D47D1" w:rsidRDefault="003D47D1" w:rsidP="008F1422">
      <w:pPr>
        <w:pStyle w:val="NoSpacing"/>
        <w:rPr>
          <w:rFonts w:ascii="Arial" w:hAnsi="Arial" w:cs="Arial"/>
          <w:b/>
          <w:sz w:val="24"/>
          <w:szCs w:val="24"/>
        </w:rPr>
      </w:pPr>
      <w:r w:rsidRPr="003D47D1">
        <w:rPr>
          <w:rFonts w:ascii="Arial" w:hAnsi="Arial" w:cs="Arial"/>
          <w:b/>
          <w:sz w:val="24"/>
          <w:szCs w:val="24"/>
        </w:rPr>
        <w:t>2017-2018 SCHOOL LUNCH PRICES</w:t>
      </w:r>
    </w:p>
    <w:p w:rsidR="008F1422" w:rsidRDefault="008F1422" w:rsidP="008F1422">
      <w:pPr>
        <w:pStyle w:val="NoSpacing"/>
        <w:rPr>
          <w:rFonts w:ascii="Arial" w:hAnsi="Arial" w:cs="Arial"/>
          <w:sz w:val="24"/>
          <w:szCs w:val="24"/>
        </w:rPr>
      </w:pPr>
      <w:r>
        <w:rPr>
          <w:rFonts w:ascii="Arial" w:hAnsi="Arial" w:cs="Arial"/>
          <w:sz w:val="24"/>
          <w:szCs w:val="24"/>
        </w:rPr>
        <w:t>Due to mandates within the Healthy Hunger Free Kids Act of 2010, Spencer County Public Schools must increase lunch prices this year.  The reasoning behind the mandated increase is to eventually equal the difference between the reimbursement rate ($3.16) and the full-pay lunch price (plus 29 cents reimbursement).  Food sold must still meet caloric sodium and fat content mandates.</w:t>
      </w:r>
    </w:p>
    <w:p w:rsidR="008F1422" w:rsidRDefault="008F1422" w:rsidP="008F1422">
      <w:pPr>
        <w:pStyle w:val="NoSpacing"/>
        <w:rPr>
          <w:rFonts w:ascii="Arial" w:hAnsi="Arial" w:cs="Arial"/>
          <w:sz w:val="24"/>
          <w:szCs w:val="24"/>
        </w:rPr>
      </w:pPr>
    </w:p>
    <w:p w:rsidR="008F1422" w:rsidRDefault="008F1422" w:rsidP="008F1422">
      <w:pPr>
        <w:pStyle w:val="NoSpacing"/>
        <w:rPr>
          <w:rFonts w:ascii="Arial" w:hAnsi="Arial" w:cs="Arial"/>
          <w:sz w:val="24"/>
          <w:szCs w:val="24"/>
        </w:rPr>
      </w:pPr>
      <w:r>
        <w:rPr>
          <w:rFonts w:ascii="Arial" w:hAnsi="Arial" w:cs="Arial"/>
          <w:sz w:val="24"/>
          <w:szCs w:val="24"/>
        </w:rPr>
        <w:t>Recommendation of charging the following for full paid lunches:</w:t>
      </w:r>
    </w:p>
    <w:p w:rsidR="008F1422" w:rsidRDefault="008F1422" w:rsidP="008F1422">
      <w:pPr>
        <w:pStyle w:val="NoSpacing"/>
        <w:rPr>
          <w:rFonts w:ascii="Arial" w:hAnsi="Arial" w:cs="Arial"/>
          <w:sz w:val="24"/>
          <w:szCs w:val="24"/>
        </w:rPr>
      </w:pPr>
    </w:p>
    <w:p w:rsidR="008F1422" w:rsidRDefault="008F1422" w:rsidP="008F1422">
      <w:pPr>
        <w:pStyle w:val="NoSpacing"/>
        <w:rPr>
          <w:rFonts w:ascii="Arial" w:hAnsi="Arial" w:cs="Arial"/>
          <w:sz w:val="24"/>
          <w:szCs w:val="24"/>
        </w:rPr>
      </w:pPr>
      <w:r>
        <w:rPr>
          <w:rFonts w:ascii="Arial" w:hAnsi="Arial" w:cs="Arial"/>
          <w:sz w:val="24"/>
          <w:szCs w:val="24"/>
        </w:rPr>
        <w:t xml:space="preserve">Elementary Schools:  </w:t>
      </w:r>
      <w:r>
        <w:rPr>
          <w:rFonts w:ascii="Arial" w:hAnsi="Arial" w:cs="Arial"/>
          <w:sz w:val="24"/>
          <w:szCs w:val="24"/>
        </w:rPr>
        <w:tab/>
      </w:r>
      <w:r>
        <w:rPr>
          <w:rFonts w:ascii="Arial" w:hAnsi="Arial" w:cs="Arial"/>
          <w:sz w:val="24"/>
          <w:szCs w:val="24"/>
        </w:rPr>
        <w:tab/>
        <w:t>From $2.65 to $2.75</w:t>
      </w:r>
    </w:p>
    <w:p w:rsidR="008F1422" w:rsidRDefault="008F1422" w:rsidP="008F1422">
      <w:pPr>
        <w:pStyle w:val="NoSpacing"/>
        <w:rPr>
          <w:rFonts w:ascii="Arial" w:hAnsi="Arial" w:cs="Arial"/>
          <w:sz w:val="24"/>
          <w:szCs w:val="24"/>
        </w:rPr>
      </w:pPr>
      <w:r>
        <w:rPr>
          <w:rFonts w:ascii="Arial" w:hAnsi="Arial" w:cs="Arial"/>
          <w:sz w:val="24"/>
          <w:szCs w:val="24"/>
        </w:rPr>
        <w:t>Middle &amp; School:</w:t>
      </w:r>
      <w:r>
        <w:rPr>
          <w:rFonts w:ascii="Arial" w:hAnsi="Arial" w:cs="Arial"/>
          <w:sz w:val="24"/>
          <w:szCs w:val="24"/>
        </w:rPr>
        <w:tab/>
      </w:r>
      <w:r>
        <w:rPr>
          <w:rFonts w:ascii="Arial" w:hAnsi="Arial" w:cs="Arial"/>
          <w:sz w:val="24"/>
          <w:szCs w:val="24"/>
        </w:rPr>
        <w:tab/>
      </w:r>
      <w:r>
        <w:rPr>
          <w:rFonts w:ascii="Arial" w:hAnsi="Arial" w:cs="Arial"/>
          <w:sz w:val="24"/>
          <w:szCs w:val="24"/>
        </w:rPr>
        <w:tab/>
        <w:t>From $2.70 to $2.80</w:t>
      </w:r>
    </w:p>
    <w:p w:rsidR="008F1422" w:rsidRDefault="008F1422" w:rsidP="008F1422">
      <w:pPr>
        <w:pStyle w:val="NoSpacing"/>
        <w:rPr>
          <w:rFonts w:ascii="Arial" w:hAnsi="Arial" w:cs="Arial"/>
          <w:sz w:val="24"/>
          <w:szCs w:val="24"/>
        </w:rPr>
      </w:pPr>
    </w:p>
    <w:p w:rsidR="008F1422" w:rsidRDefault="008F1422" w:rsidP="008F142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3D47D1">
        <w:rPr>
          <w:rFonts w:ascii="Arial" w:hAnsi="Arial" w:cs="Arial"/>
          <w:sz w:val="24"/>
          <w:szCs w:val="24"/>
        </w:rPr>
        <w:t>Mr. Bart Stark and seconded by Ms. Sandy Clevenger to approve the increase consistent with the Healthy-Hunger Free Act</w:t>
      </w:r>
      <w:proofErr w:type="gramEnd"/>
      <w:r w:rsidR="003D47D1">
        <w:rPr>
          <w:rFonts w:ascii="Arial" w:hAnsi="Arial" w:cs="Arial"/>
          <w:sz w:val="24"/>
          <w:szCs w:val="24"/>
        </w:rPr>
        <w:t>.</w:t>
      </w:r>
    </w:p>
    <w:p w:rsidR="003D47D1" w:rsidRDefault="003D47D1" w:rsidP="008F1422">
      <w:pPr>
        <w:pStyle w:val="NoSpacing"/>
        <w:rPr>
          <w:rFonts w:ascii="Arial" w:hAnsi="Arial" w:cs="Arial"/>
          <w:sz w:val="24"/>
          <w:szCs w:val="24"/>
        </w:rPr>
      </w:pPr>
    </w:p>
    <w:p w:rsidR="003D47D1" w:rsidRDefault="003D47D1" w:rsidP="003D47D1">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3D47D1" w:rsidRDefault="003D47D1" w:rsidP="003D47D1">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3D47D1" w:rsidRDefault="003D47D1" w:rsidP="003D47D1">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3D47D1" w:rsidRDefault="003D47D1" w:rsidP="003D47D1">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3D47D1" w:rsidRDefault="003D47D1" w:rsidP="003D47D1">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8F1422" w:rsidRPr="00822496" w:rsidRDefault="008F1422" w:rsidP="008F1422">
      <w:pPr>
        <w:pStyle w:val="NoSpacing"/>
        <w:rPr>
          <w:rFonts w:ascii="Arial" w:hAnsi="Arial" w:cs="Arial"/>
          <w:sz w:val="24"/>
          <w:szCs w:val="24"/>
        </w:rPr>
      </w:pPr>
    </w:p>
    <w:p w:rsidR="000F3E2D" w:rsidRPr="000F3E2D" w:rsidRDefault="000F3E2D" w:rsidP="000F3E2D">
      <w:pPr>
        <w:pStyle w:val="NoSpacing"/>
        <w:rPr>
          <w:rFonts w:ascii="Arial" w:hAnsi="Arial" w:cs="Arial"/>
          <w:b/>
          <w:sz w:val="24"/>
          <w:szCs w:val="24"/>
        </w:rPr>
      </w:pPr>
      <w:r w:rsidRPr="000F3E2D">
        <w:rPr>
          <w:rFonts w:ascii="Arial" w:hAnsi="Arial" w:cs="Arial"/>
          <w:b/>
          <w:sz w:val="24"/>
          <w:szCs w:val="24"/>
        </w:rPr>
        <w:lastRenderedPageBreak/>
        <w:t xml:space="preserve">ORDER # </w:t>
      </w:r>
      <w:r w:rsidR="00F57F92">
        <w:rPr>
          <w:rFonts w:ascii="Arial" w:hAnsi="Arial" w:cs="Arial"/>
          <w:b/>
          <w:sz w:val="24"/>
          <w:szCs w:val="24"/>
        </w:rPr>
        <w:t>155</w:t>
      </w:r>
    </w:p>
    <w:p w:rsidR="000F3E2D" w:rsidRPr="000F3E2D" w:rsidRDefault="000F3E2D" w:rsidP="000F3E2D">
      <w:pPr>
        <w:pStyle w:val="NoSpacing"/>
        <w:rPr>
          <w:rFonts w:ascii="Arial" w:hAnsi="Arial" w:cs="Arial"/>
          <w:b/>
          <w:sz w:val="24"/>
          <w:szCs w:val="24"/>
        </w:rPr>
      </w:pPr>
      <w:r w:rsidRPr="000F3E2D">
        <w:rPr>
          <w:rFonts w:ascii="Arial" w:hAnsi="Arial" w:cs="Arial"/>
          <w:b/>
          <w:sz w:val="24"/>
          <w:szCs w:val="24"/>
        </w:rPr>
        <w:t>2017-2018 BUS GARAGE LEASE AGREEMENT</w:t>
      </w:r>
    </w:p>
    <w:p w:rsidR="000F3E2D" w:rsidRDefault="000F3E2D" w:rsidP="000F3E2D">
      <w:pPr>
        <w:pStyle w:val="NoSpacing"/>
        <w:rPr>
          <w:rFonts w:ascii="Arial" w:hAnsi="Arial" w:cs="Arial"/>
          <w:sz w:val="24"/>
          <w:szCs w:val="24"/>
        </w:rPr>
      </w:pPr>
      <w:r>
        <w:rPr>
          <w:rFonts w:ascii="Arial" w:hAnsi="Arial" w:cs="Arial"/>
          <w:sz w:val="24"/>
          <w:szCs w:val="24"/>
        </w:rPr>
        <w:t>Bus Garage Lease Agreement for 2017-2018 is $1,550 month.  This is an annual increase of $1,200.</w:t>
      </w:r>
    </w:p>
    <w:p w:rsidR="000F3E2D" w:rsidRDefault="000F3E2D" w:rsidP="000F3E2D">
      <w:pPr>
        <w:pStyle w:val="NoSpacing"/>
        <w:rPr>
          <w:rFonts w:ascii="Arial" w:hAnsi="Arial" w:cs="Arial"/>
          <w:sz w:val="24"/>
          <w:szCs w:val="24"/>
        </w:rPr>
      </w:pPr>
    </w:p>
    <w:p w:rsidR="000F3E2D" w:rsidRDefault="000F3E2D" w:rsidP="000F3E2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bus lease agreement for 2017-2018</w:t>
      </w:r>
      <w:proofErr w:type="gramEnd"/>
      <w:r>
        <w:rPr>
          <w:rFonts w:ascii="Arial" w:hAnsi="Arial" w:cs="Arial"/>
          <w:sz w:val="24"/>
          <w:szCs w:val="24"/>
        </w:rPr>
        <w:t>.</w:t>
      </w:r>
    </w:p>
    <w:p w:rsidR="000F3E2D" w:rsidRDefault="000F3E2D" w:rsidP="000F3E2D">
      <w:pPr>
        <w:pStyle w:val="NoSpacing"/>
        <w:rPr>
          <w:rFonts w:ascii="Arial" w:hAnsi="Arial" w:cs="Arial"/>
          <w:sz w:val="24"/>
          <w:szCs w:val="24"/>
        </w:rPr>
      </w:pPr>
    </w:p>
    <w:p w:rsidR="000F3E2D" w:rsidRDefault="000F3E2D" w:rsidP="000F3E2D">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0F3E2D" w:rsidRDefault="000F3E2D" w:rsidP="000F3E2D">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0F3E2D" w:rsidRDefault="000F3E2D" w:rsidP="000F3E2D">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0F3E2D" w:rsidRDefault="000F3E2D" w:rsidP="000F3E2D">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0F3E2D" w:rsidRDefault="000F3E2D" w:rsidP="000F3E2D">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0F3E2D" w:rsidRDefault="000F3E2D" w:rsidP="000F3E2D">
      <w:pPr>
        <w:pStyle w:val="NoSpacing"/>
        <w:rPr>
          <w:rFonts w:ascii="Arial" w:hAnsi="Arial" w:cs="Arial"/>
          <w:sz w:val="24"/>
          <w:szCs w:val="24"/>
        </w:rPr>
      </w:pPr>
    </w:p>
    <w:p w:rsidR="000F3E2D" w:rsidRDefault="000F3E2D" w:rsidP="000F3E2D">
      <w:pPr>
        <w:pStyle w:val="NoSpacing"/>
        <w:rPr>
          <w:rFonts w:ascii="Arial" w:hAnsi="Arial" w:cs="Arial"/>
          <w:sz w:val="24"/>
          <w:szCs w:val="24"/>
        </w:rPr>
      </w:pPr>
    </w:p>
    <w:p w:rsidR="000F3E2D" w:rsidRPr="00297EDA" w:rsidRDefault="000F3E2D" w:rsidP="000F3E2D">
      <w:pPr>
        <w:pStyle w:val="NoSpacing"/>
        <w:rPr>
          <w:rFonts w:ascii="Arial" w:hAnsi="Arial" w:cs="Arial"/>
          <w:b/>
          <w:sz w:val="24"/>
          <w:szCs w:val="24"/>
        </w:rPr>
      </w:pPr>
      <w:r w:rsidRPr="00297EDA">
        <w:rPr>
          <w:rFonts w:ascii="Arial" w:hAnsi="Arial" w:cs="Arial"/>
          <w:b/>
          <w:sz w:val="24"/>
          <w:szCs w:val="24"/>
        </w:rPr>
        <w:t xml:space="preserve">ORDER # </w:t>
      </w:r>
      <w:r w:rsidR="00F57F92">
        <w:rPr>
          <w:rFonts w:ascii="Arial" w:hAnsi="Arial" w:cs="Arial"/>
          <w:b/>
          <w:sz w:val="24"/>
          <w:szCs w:val="24"/>
        </w:rPr>
        <w:t>156</w:t>
      </w:r>
    </w:p>
    <w:p w:rsidR="00297EDA" w:rsidRDefault="000F3E2D" w:rsidP="000F3E2D">
      <w:pPr>
        <w:pStyle w:val="NoSpacing"/>
        <w:rPr>
          <w:rFonts w:ascii="Arial" w:hAnsi="Arial" w:cs="Arial"/>
          <w:b/>
          <w:sz w:val="24"/>
          <w:szCs w:val="24"/>
        </w:rPr>
      </w:pPr>
      <w:r w:rsidRPr="00297EDA">
        <w:rPr>
          <w:rFonts w:ascii="Arial" w:hAnsi="Arial" w:cs="Arial"/>
          <w:b/>
          <w:sz w:val="24"/>
          <w:szCs w:val="24"/>
        </w:rPr>
        <w:t>TES TWO ELECTRONIC SCOREBOARDS PURCHASE</w:t>
      </w:r>
    </w:p>
    <w:p w:rsidR="00297EDA" w:rsidRDefault="00BE3880" w:rsidP="000F3E2D">
      <w:pPr>
        <w:pStyle w:val="NoSpacing"/>
        <w:rPr>
          <w:rFonts w:ascii="Arial" w:hAnsi="Arial" w:cs="Arial"/>
          <w:sz w:val="24"/>
          <w:szCs w:val="24"/>
        </w:rPr>
      </w:pPr>
      <w:r>
        <w:rPr>
          <w:rFonts w:ascii="Arial" w:hAnsi="Arial" w:cs="Arial"/>
          <w:sz w:val="24"/>
          <w:szCs w:val="24"/>
        </w:rPr>
        <w:t xml:space="preserve">Quotes </w:t>
      </w:r>
      <w:proofErr w:type="gramStart"/>
      <w:r>
        <w:rPr>
          <w:rFonts w:ascii="Arial" w:hAnsi="Arial" w:cs="Arial"/>
          <w:sz w:val="24"/>
          <w:szCs w:val="24"/>
        </w:rPr>
        <w:t>were received</w:t>
      </w:r>
      <w:proofErr w:type="gramEnd"/>
      <w:r>
        <w:rPr>
          <w:rFonts w:ascii="Arial" w:hAnsi="Arial" w:cs="Arial"/>
          <w:sz w:val="24"/>
          <w:szCs w:val="24"/>
        </w:rPr>
        <w:t>.  Recommendation is</w:t>
      </w:r>
      <w:r w:rsidR="00297EDA">
        <w:rPr>
          <w:rFonts w:ascii="Arial" w:hAnsi="Arial" w:cs="Arial"/>
          <w:sz w:val="24"/>
          <w:szCs w:val="24"/>
        </w:rPr>
        <w:t xml:space="preserve"> to purchase two electronic basketball sco</w:t>
      </w:r>
      <w:r w:rsidR="00E22D16">
        <w:rPr>
          <w:rFonts w:ascii="Arial" w:hAnsi="Arial" w:cs="Arial"/>
          <w:sz w:val="24"/>
          <w:szCs w:val="24"/>
        </w:rPr>
        <w:t xml:space="preserve">reboards for TES from </w:t>
      </w:r>
      <w:proofErr w:type="spellStart"/>
      <w:r w:rsidR="00E22D16">
        <w:rPr>
          <w:rFonts w:ascii="Arial" w:hAnsi="Arial" w:cs="Arial"/>
          <w:sz w:val="24"/>
          <w:szCs w:val="24"/>
        </w:rPr>
        <w:t>Toadvine</w:t>
      </w:r>
      <w:proofErr w:type="spellEnd"/>
      <w:r w:rsidR="00E22D16">
        <w:rPr>
          <w:rFonts w:ascii="Arial" w:hAnsi="Arial" w:cs="Arial"/>
          <w:sz w:val="24"/>
          <w:szCs w:val="24"/>
        </w:rPr>
        <w:t xml:space="preserve"> Enterprises for the total of $6,092.</w:t>
      </w:r>
    </w:p>
    <w:p w:rsidR="00E22D16" w:rsidRPr="00297EDA" w:rsidRDefault="00E22D16" w:rsidP="000F3E2D">
      <w:pPr>
        <w:pStyle w:val="NoSpacing"/>
        <w:rPr>
          <w:rFonts w:ascii="Arial" w:hAnsi="Arial" w:cs="Arial"/>
          <w:sz w:val="24"/>
          <w:szCs w:val="24"/>
        </w:rPr>
      </w:pPr>
    </w:p>
    <w:p w:rsidR="00297EDA" w:rsidRDefault="00297EDA" w:rsidP="00297EDA">
      <w:pPr>
        <w:pStyle w:val="NoSpacing"/>
        <w:rPr>
          <w:rFonts w:ascii="Arial" w:hAnsi="Arial" w:cs="Arial"/>
          <w:color w:val="000000" w:themeColor="text1"/>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purchase of two electronic scoreb</w:t>
      </w:r>
      <w:r>
        <w:rPr>
          <w:rFonts w:ascii="Arial" w:hAnsi="Arial" w:cs="Arial"/>
          <w:color w:val="000000" w:themeColor="text1"/>
        </w:rPr>
        <w:t>oards</w:t>
      </w:r>
      <w:proofErr w:type="gramEnd"/>
    </w:p>
    <w:p w:rsidR="00297EDA" w:rsidRDefault="00297EDA" w:rsidP="00297EDA">
      <w:pPr>
        <w:pStyle w:val="NoSpacing"/>
        <w:rPr>
          <w:rFonts w:ascii="Arial" w:hAnsi="Arial" w:cs="Arial"/>
          <w:color w:val="000000" w:themeColor="text1"/>
        </w:rPr>
      </w:pPr>
    </w:p>
    <w:p w:rsidR="00297EDA" w:rsidRDefault="00297EDA" w:rsidP="00297EDA">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297EDA" w:rsidRDefault="00297EDA" w:rsidP="00297EDA">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297EDA" w:rsidRDefault="00297EDA" w:rsidP="00297EDA">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297EDA" w:rsidRDefault="00297EDA" w:rsidP="00297EDA">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297EDA" w:rsidRDefault="00297EDA" w:rsidP="00297EDA">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297EDA" w:rsidRDefault="00297EDA" w:rsidP="000F3E2D">
      <w:pPr>
        <w:pStyle w:val="NoSpacing"/>
        <w:rPr>
          <w:rFonts w:ascii="Arial" w:hAnsi="Arial" w:cs="Arial"/>
          <w:sz w:val="24"/>
          <w:szCs w:val="24"/>
        </w:rPr>
      </w:pPr>
    </w:p>
    <w:p w:rsidR="00297EDA" w:rsidRPr="00AE4772" w:rsidRDefault="00297EDA" w:rsidP="000F3E2D">
      <w:pPr>
        <w:pStyle w:val="NoSpacing"/>
        <w:rPr>
          <w:rFonts w:ascii="Arial" w:hAnsi="Arial" w:cs="Arial"/>
          <w:b/>
          <w:sz w:val="24"/>
          <w:szCs w:val="24"/>
        </w:rPr>
      </w:pPr>
    </w:p>
    <w:p w:rsidR="00AE4772" w:rsidRPr="00AE4772" w:rsidRDefault="00AE4772" w:rsidP="000F3E2D">
      <w:pPr>
        <w:pStyle w:val="NoSpacing"/>
        <w:rPr>
          <w:rFonts w:ascii="Arial" w:hAnsi="Arial" w:cs="Arial"/>
          <w:b/>
          <w:sz w:val="24"/>
          <w:szCs w:val="24"/>
        </w:rPr>
      </w:pPr>
      <w:r w:rsidRPr="00AE4772">
        <w:rPr>
          <w:rFonts w:ascii="Arial" w:hAnsi="Arial" w:cs="Arial"/>
          <w:b/>
          <w:sz w:val="24"/>
          <w:szCs w:val="24"/>
        </w:rPr>
        <w:t>ORDER #</w:t>
      </w:r>
      <w:r w:rsidR="00F57F92">
        <w:rPr>
          <w:rFonts w:ascii="Arial" w:hAnsi="Arial" w:cs="Arial"/>
          <w:b/>
          <w:sz w:val="24"/>
          <w:szCs w:val="24"/>
        </w:rPr>
        <w:t xml:space="preserve"> 157</w:t>
      </w:r>
    </w:p>
    <w:p w:rsidR="00500F08" w:rsidRPr="00AE4772" w:rsidRDefault="00AE4772" w:rsidP="00AE4772">
      <w:pPr>
        <w:pStyle w:val="NoSpacing"/>
        <w:rPr>
          <w:rFonts w:ascii="Arial" w:hAnsi="Arial" w:cs="Arial"/>
          <w:b/>
          <w:sz w:val="24"/>
          <w:szCs w:val="24"/>
        </w:rPr>
      </w:pPr>
      <w:r w:rsidRPr="00AE4772">
        <w:rPr>
          <w:rFonts w:ascii="Arial" w:hAnsi="Arial" w:cs="Arial"/>
          <w:b/>
          <w:sz w:val="24"/>
          <w:szCs w:val="24"/>
        </w:rPr>
        <w:t>TES FURNITURE PURCHASE</w:t>
      </w:r>
    </w:p>
    <w:p w:rsidR="00AE4772" w:rsidRDefault="00AE4772" w:rsidP="00AE4772">
      <w:pPr>
        <w:pStyle w:val="NoSpacing"/>
        <w:rPr>
          <w:rFonts w:ascii="Arial" w:hAnsi="Arial" w:cs="Arial"/>
          <w:sz w:val="24"/>
          <w:szCs w:val="24"/>
        </w:rPr>
      </w:pPr>
      <w:r>
        <w:rPr>
          <w:rFonts w:ascii="Arial" w:hAnsi="Arial" w:cs="Arial"/>
          <w:sz w:val="24"/>
          <w:szCs w:val="24"/>
        </w:rPr>
        <w:t xml:space="preserve">Prospective bidders were </w:t>
      </w:r>
      <w:proofErr w:type="spellStart"/>
      <w:r>
        <w:rPr>
          <w:rFonts w:ascii="Arial" w:hAnsi="Arial" w:cs="Arial"/>
          <w:sz w:val="24"/>
          <w:szCs w:val="24"/>
        </w:rPr>
        <w:t>give</w:t>
      </w:r>
      <w:proofErr w:type="spellEnd"/>
      <w:r>
        <w:rPr>
          <w:rFonts w:ascii="Arial" w:hAnsi="Arial" w:cs="Arial"/>
          <w:sz w:val="24"/>
          <w:szCs w:val="24"/>
        </w:rPr>
        <w:t xml:space="preserve"> the opportunity to develop a bid proposal to provide furniture for </w:t>
      </w:r>
      <w:proofErr w:type="gramStart"/>
      <w:r>
        <w:rPr>
          <w:rFonts w:ascii="Arial" w:hAnsi="Arial" w:cs="Arial"/>
          <w:sz w:val="24"/>
          <w:szCs w:val="24"/>
        </w:rPr>
        <w:t>the  “</w:t>
      </w:r>
      <w:proofErr w:type="gramEnd"/>
      <w:r>
        <w:rPr>
          <w:rFonts w:ascii="Arial" w:hAnsi="Arial" w:cs="Arial"/>
          <w:sz w:val="24"/>
          <w:szCs w:val="24"/>
        </w:rPr>
        <w:t>replacement” Taylorsville Elementary School.  Of the proposals submitted, the low bid received was for the total cost of $139,473.50 from school Specialty.</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Sandy Clevenger to approve the furniture purchase for TES building through School Specialty as presented</w:t>
      </w:r>
      <w:proofErr w:type="gramEnd"/>
      <w:r>
        <w:rPr>
          <w:rFonts w:ascii="Arial" w:hAnsi="Arial" w:cs="Arial"/>
          <w:sz w:val="24"/>
          <w:szCs w:val="24"/>
        </w:rPr>
        <w:t>.</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Pr="00AE4772" w:rsidRDefault="00AE4772" w:rsidP="00AE4772">
      <w:pPr>
        <w:pStyle w:val="NoSpacing"/>
        <w:rPr>
          <w:rFonts w:ascii="Arial" w:hAnsi="Arial" w:cs="Arial"/>
          <w:b/>
          <w:sz w:val="24"/>
          <w:szCs w:val="24"/>
        </w:rPr>
      </w:pPr>
      <w:r w:rsidRPr="00AE4772">
        <w:rPr>
          <w:rFonts w:ascii="Arial" w:hAnsi="Arial" w:cs="Arial"/>
          <w:b/>
          <w:sz w:val="24"/>
          <w:szCs w:val="24"/>
        </w:rPr>
        <w:t xml:space="preserve">ORDER # </w:t>
      </w:r>
      <w:r w:rsidR="00F57F92">
        <w:rPr>
          <w:rFonts w:ascii="Arial" w:hAnsi="Arial" w:cs="Arial"/>
          <w:b/>
          <w:sz w:val="24"/>
          <w:szCs w:val="24"/>
        </w:rPr>
        <w:t>158</w:t>
      </w:r>
    </w:p>
    <w:p w:rsidR="00500F08" w:rsidRDefault="00AE4772" w:rsidP="00AE4772">
      <w:pPr>
        <w:pStyle w:val="NoSpacing"/>
        <w:rPr>
          <w:rFonts w:ascii="Arial" w:hAnsi="Arial" w:cs="Arial"/>
          <w:b/>
          <w:sz w:val="24"/>
          <w:szCs w:val="24"/>
        </w:rPr>
      </w:pPr>
      <w:r w:rsidRPr="00AE4772">
        <w:rPr>
          <w:rFonts w:ascii="Arial" w:hAnsi="Arial" w:cs="Arial"/>
          <w:b/>
          <w:sz w:val="24"/>
          <w:szCs w:val="24"/>
        </w:rPr>
        <w:t>SCMS – APPROVAL TO PURCHASE “P” RAILS FOR BLEACHERS</w:t>
      </w:r>
    </w:p>
    <w:p w:rsidR="00AE4772" w:rsidRPr="00AE4772" w:rsidRDefault="00AE4772" w:rsidP="00AE4772">
      <w:pPr>
        <w:pStyle w:val="NoSpacing"/>
        <w:rPr>
          <w:rFonts w:ascii="Arial" w:hAnsi="Arial" w:cs="Arial"/>
          <w:b/>
          <w:sz w:val="24"/>
          <w:szCs w:val="24"/>
        </w:rPr>
      </w:pPr>
    </w:p>
    <w:p w:rsidR="00AE4772" w:rsidRDefault="00AE4772" w:rsidP="00AE4772">
      <w:pPr>
        <w:pStyle w:val="NoSpacing"/>
        <w:rPr>
          <w:rFonts w:ascii="Arial" w:hAnsi="Arial" w:cs="Arial"/>
          <w:sz w:val="24"/>
          <w:szCs w:val="24"/>
        </w:rPr>
      </w:pPr>
      <w:r>
        <w:rPr>
          <w:rFonts w:ascii="Arial" w:hAnsi="Arial" w:cs="Arial"/>
          <w:sz w:val="24"/>
          <w:szCs w:val="24"/>
        </w:rPr>
        <w:t xml:space="preserve">An estimate for mounted P rails was presented from Bleachers and Seats </w:t>
      </w:r>
      <w:proofErr w:type="gramStart"/>
      <w:r>
        <w:rPr>
          <w:rFonts w:ascii="Arial" w:hAnsi="Arial" w:cs="Arial"/>
          <w:sz w:val="24"/>
          <w:szCs w:val="24"/>
        </w:rPr>
        <w:t>in the amount of</w:t>
      </w:r>
      <w:proofErr w:type="gramEnd"/>
      <w:r>
        <w:rPr>
          <w:rFonts w:ascii="Arial" w:hAnsi="Arial" w:cs="Arial"/>
          <w:sz w:val="24"/>
          <w:szCs w:val="24"/>
        </w:rPr>
        <w:t xml:space="preserve"> $8,387.88.</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Mr. Bart Stark to approve the purchase of new railing system for SCMS gym due to safety concerns of the current system</w:t>
      </w:r>
      <w:proofErr w:type="gramEnd"/>
      <w:r>
        <w:rPr>
          <w:rFonts w:ascii="Arial" w:hAnsi="Arial" w:cs="Arial"/>
          <w:sz w:val="24"/>
          <w:szCs w:val="24"/>
        </w:rPr>
        <w:t>.</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Pr="00AE4772" w:rsidRDefault="00AE4772" w:rsidP="00AE4772">
      <w:pPr>
        <w:pStyle w:val="NoSpacing"/>
        <w:rPr>
          <w:rFonts w:ascii="Arial" w:hAnsi="Arial" w:cs="Arial"/>
          <w:b/>
          <w:sz w:val="24"/>
          <w:szCs w:val="24"/>
        </w:rPr>
      </w:pPr>
      <w:r w:rsidRPr="00AE4772">
        <w:rPr>
          <w:rFonts w:ascii="Arial" w:hAnsi="Arial" w:cs="Arial"/>
          <w:b/>
          <w:sz w:val="24"/>
          <w:szCs w:val="24"/>
        </w:rPr>
        <w:t xml:space="preserve">ORDER # </w:t>
      </w:r>
      <w:r w:rsidR="00F57F92">
        <w:rPr>
          <w:rFonts w:ascii="Arial" w:hAnsi="Arial" w:cs="Arial"/>
          <w:b/>
          <w:sz w:val="24"/>
          <w:szCs w:val="24"/>
        </w:rPr>
        <w:t>159</w:t>
      </w:r>
    </w:p>
    <w:p w:rsidR="00500F08" w:rsidRPr="00AE4772" w:rsidRDefault="00AE4772" w:rsidP="00AE4772">
      <w:pPr>
        <w:pStyle w:val="NoSpacing"/>
        <w:rPr>
          <w:rFonts w:ascii="Arial" w:hAnsi="Arial" w:cs="Arial"/>
          <w:b/>
          <w:sz w:val="24"/>
          <w:szCs w:val="24"/>
        </w:rPr>
      </w:pPr>
      <w:r w:rsidRPr="00AE4772">
        <w:rPr>
          <w:rFonts w:ascii="Arial" w:hAnsi="Arial" w:cs="Arial"/>
          <w:b/>
          <w:sz w:val="24"/>
          <w:szCs w:val="24"/>
        </w:rPr>
        <w:t>SCES &amp; SCHS APPROVAL TO PURCHASE LED PARKING LOT LIGHTS</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r>
        <w:rPr>
          <w:rFonts w:ascii="Arial" w:hAnsi="Arial" w:cs="Arial"/>
          <w:sz w:val="24"/>
          <w:szCs w:val="24"/>
        </w:rPr>
        <w:t xml:space="preserve">LED estimates </w:t>
      </w:r>
      <w:proofErr w:type="gramStart"/>
      <w:r>
        <w:rPr>
          <w:rFonts w:ascii="Arial" w:hAnsi="Arial" w:cs="Arial"/>
          <w:sz w:val="24"/>
          <w:szCs w:val="24"/>
        </w:rPr>
        <w:t>were presented</w:t>
      </w:r>
      <w:proofErr w:type="gramEnd"/>
      <w:r>
        <w:rPr>
          <w:rFonts w:ascii="Arial" w:hAnsi="Arial" w:cs="Arial"/>
          <w:sz w:val="24"/>
          <w:szCs w:val="24"/>
        </w:rPr>
        <w:t xml:space="preserve"> from Morris.</w:t>
      </w:r>
    </w:p>
    <w:p w:rsidR="00AE4772" w:rsidRDefault="00AE4772" w:rsidP="00AE4772">
      <w:pPr>
        <w:pStyle w:val="NoSpacing"/>
        <w:rPr>
          <w:rFonts w:ascii="Arial" w:hAnsi="Arial" w:cs="Arial"/>
          <w:sz w:val="24"/>
          <w:szCs w:val="24"/>
        </w:rPr>
      </w:pPr>
      <w:r>
        <w:rPr>
          <w:rFonts w:ascii="Arial" w:hAnsi="Arial" w:cs="Arial"/>
          <w:sz w:val="24"/>
          <w:szCs w:val="24"/>
        </w:rPr>
        <w:t>SCES 12 lights = $3,600</w:t>
      </w:r>
    </w:p>
    <w:p w:rsidR="00AE4772" w:rsidRDefault="00AE4772" w:rsidP="00AE4772">
      <w:pPr>
        <w:pStyle w:val="NoSpacing"/>
        <w:rPr>
          <w:rFonts w:ascii="Arial" w:hAnsi="Arial" w:cs="Arial"/>
          <w:sz w:val="24"/>
          <w:szCs w:val="24"/>
        </w:rPr>
      </w:pPr>
      <w:r>
        <w:rPr>
          <w:rFonts w:ascii="Arial" w:hAnsi="Arial" w:cs="Arial"/>
          <w:sz w:val="24"/>
          <w:szCs w:val="24"/>
        </w:rPr>
        <w:t>SCHS 18 lights = $5,400</w:t>
      </w:r>
    </w:p>
    <w:p w:rsidR="00AE4772" w:rsidRDefault="00AE4772" w:rsidP="00AE4772">
      <w:pPr>
        <w:pStyle w:val="NoSpacing"/>
        <w:rPr>
          <w:rFonts w:ascii="Arial" w:hAnsi="Arial" w:cs="Arial"/>
          <w:sz w:val="24"/>
          <w:szCs w:val="24"/>
        </w:rPr>
      </w:pPr>
      <w:r>
        <w:rPr>
          <w:rFonts w:ascii="Arial" w:hAnsi="Arial" w:cs="Arial"/>
          <w:sz w:val="24"/>
          <w:szCs w:val="24"/>
        </w:rPr>
        <w:t>Total of 30 lights for $9,000.</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purchase of LED parking lot lights as presented in order to pursue energy efficient opportunities</w:t>
      </w:r>
      <w:proofErr w:type="gramEnd"/>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AE4772" w:rsidRDefault="00AE4772" w:rsidP="00AE4772">
      <w:pPr>
        <w:pStyle w:val="NoSpacing"/>
        <w:rPr>
          <w:rFonts w:ascii="Arial" w:hAnsi="Arial" w:cs="Arial"/>
          <w:sz w:val="24"/>
          <w:szCs w:val="24"/>
        </w:rPr>
      </w:pPr>
      <w:r>
        <w:rPr>
          <w:rFonts w:ascii="Arial" w:hAnsi="Arial" w:cs="Arial"/>
          <w:sz w:val="24"/>
          <w:szCs w:val="24"/>
        </w:rPr>
        <w:t xml:space="preserve">. </w:t>
      </w:r>
    </w:p>
    <w:p w:rsidR="004971E3" w:rsidRDefault="004971E3" w:rsidP="00AE4772">
      <w:pPr>
        <w:pStyle w:val="NoSpacing"/>
        <w:rPr>
          <w:rFonts w:ascii="Arial" w:hAnsi="Arial" w:cs="Arial"/>
          <w:sz w:val="24"/>
          <w:szCs w:val="24"/>
        </w:rPr>
      </w:pPr>
    </w:p>
    <w:p w:rsidR="004971E3" w:rsidRDefault="004971E3"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Pr="004971E3" w:rsidRDefault="00AE4772" w:rsidP="00AE4772">
      <w:pPr>
        <w:pStyle w:val="NoSpacing"/>
        <w:rPr>
          <w:rFonts w:ascii="Arial" w:hAnsi="Arial" w:cs="Arial"/>
          <w:b/>
          <w:sz w:val="24"/>
          <w:szCs w:val="24"/>
        </w:rPr>
      </w:pPr>
      <w:r w:rsidRPr="004971E3">
        <w:rPr>
          <w:rFonts w:ascii="Arial" w:hAnsi="Arial" w:cs="Arial"/>
          <w:b/>
          <w:sz w:val="24"/>
          <w:szCs w:val="24"/>
        </w:rPr>
        <w:t xml:space="preserve">ORDER # </w:t>
      </w:r>
      <w:r w:rsidR="00F57F92">
        <w:rPr>
          <w:rFonts w:ascii="Arial" w:hAnsi="Arial" w:cs="Arial"/>
          <w:b/>
          <w:sz w:val="24"/>
          <w:szCs w:val="24"/>
        </w:rPr>
        <w:t>160</w:t>
      </w:r>
    </w:p>
    <w:p w:rsidR="00500F08" w:rsidRPr="004971E3" w:rsidRDefault="004971E3" w:rsidP="00AE4772">
      <w:pPr>
        <w:pStyle w:val="NoSpacing"/>
        <w:rPr>
          <w:rFonts w:ascii="Arial" w:hAnsi="Arial" w:cs="Arial"/>
          <w:b/>
          <w:sz w:val="24"/>
          <w:szCs w:val="24"/>
        </w:rPr>
      </w:pPr>
      <w:proofErr w:type="gramStart"/>
      <w:r w:rsidRPr="004971E3">
        <w:rPr>
          <w:rFonts w:ascii="Arial" w:hAnsi="Arial" w:cs="Arial"/>
          <w:b/>
          <w:sz w:val="24"/>
          <w:szCs w:val="24"/>
        </w:rPr>
        <w:t>SCHS  GYM</w:t>
      </w:r>
      <w:proofErr w:type="gramEnd"/>
      <w:r w:rsidRPr="004971E3">
        <w:rPr>
          <w:rFonts w:ascii="Arial" w:hAnsi="Arial" w:cs="Arial"/>
          <w:b/>
          <w:sz w:val="24"/>
          <w:szCs w:val="24"/>
        </w:rPr>
        <w:t xml:space="preserve"> FLOOR COVERING QUOTE</w:t>
      </w:r>
    </w:p>
    <w:p w:rsidR="00AE4772" w:rsidRDefault="00AE4772" w:rsidP="00AE4772">
      <w:pPr>
        <w:pStyle w:val="NoSpacing"/>
        <w:rPr>
          <w:rFonts w:ascii="Arial" w:hAnsi="Arial" w:cs="Arial"/>
          <w:sz w:val="24"/>
          <w:szCs w:val="24"/>
        </w:rPr>
      </w:pPr>
      <w:r>
        <w:rPr>
          <w:rFonts w:ascii="Arial" w:hAnsi="Arial" w:cs="Arial"/>
          <w:sz w:val="24"/>
          <w:szCs w:val="24"/>
        </w:rPr>
        <w:t xml:space="preserve">A quote from BSN Sports </w:t>
      </w:r>
      <w:proofErr w:type="gramStart"/>
      <w:r>
        <w:rPr>
          <w:rFonts w:ascii="Arial" w:hAnsi="Arial" w:cs="Arial"/>
          <w:sz w:val="24"/>
          <w:szCs w:val="24"/>
        </w:rPr>
        <w:t>was reviewed</w:t>
      </w:r>
      <w:proofErr w:type="gramEnd"/>
      <w:r>
        <w:rPr>
          <w:rFonts w:ascii="Arial" w:hAnsi="Arial" w:cs="Arial"/>
          <w:sz w:val="24"/>
          <w:szCs w:val="24"/>
        </w:rPr>
        <w:t xml:space="preserve"> for a pre-cut floor covering the SCHS gym.  The cost is $7,540.00.</w:t>
      </w: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w:t>
      </w:r>
      <w:r w:rsidR="004971E3">
        <w:rPr>
          <w:rFonts w:ascii="Arial" w:hAnsi="Arial" w:cs="Arial"/>
          <w:sz w:val="24"/>
          <w:szCs w:val="24"/>
        </w:rPr>
        <w:t xml:space="preserve"> Ms. Janet Bonham and seconded by Dr. Lynn Shelburne to approve the adequate covering and protection for SCHS floor with BSN Sports for $7,540.00</w:t>
      </w:r>
      <w:proofErr w:type="gramEnd"/>
    </w:p>
    <w:p w:rsidR="004971E3" w:rsidRDefault="004971E3" w:rsidP="00AE4772">
      <w:pPr>
        <w:pStyle w:val="NoSpacing"/>
        <w:rPr>
          <w:rFonts w:ascii="Arial" w:hAnsi="Arial" w:cs="Arial"/>
          <w:sz w:val="24"/>
          <w:szCs w:val="24"/>
        </w:rPr>
      </w:pPr>
    </w:p>
    <w:p w:rsidR="004971E3" w:rsidRDefault="004971E3" w:rsidP="004971E3">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4971E3" w:rsidRDefault="004971E3"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Default="00AE4772" w:rsidP="00AE4772">
      <w:pPr>
        <w:pStyle w:val="NoSpacing"/>
        <w:rPr>
          <w:rFonts w:ascii="Arial" w:hAnsi="Arial" w:cs="Arial"/>
          <w:sz w:val="24"/>
          <w:szCs w:val="24"/>
        </w:rPr>
      </w:pPr>
    </w:p>
    <w:p w:rsidR="00AE4772" w:rsidRPr="004971E3" w:rsidRDefault="00AE4772" w:rsidP="00AE4772">
      <w:pPr>
        <w:pStyle w:val="NoSpacing"/>
        <w:rPr>
          <w:rFonts w:ascii="Arial" w:hAnsi="Arial" w:cs="Arial"/>
          <w:b/>
          <w:sz w:val="24"/>
          <w:szCs w:val="24"/>
        </w:rPr>
      </w:pPr>
    </w:p>
    <w:p w:rsidR="004971E3" w:rsidRPr="004971E3" w:rsidRDefault="00BE3880" w:rsidP="004971E3">
      <w:pPr>
        <w:pStyle w:val="NoSpacing"/>
        <w:rPr>
          <w:rFonts w:ascii="Arial" w:hAnsi="Arial" w:cs="Arial"/>
          <w:b/>
          <w:sz w:val="24"/>
          <w:szCs w:val="24"/>
        </w:rPr>
      </w:pPr>
      <w:r>
        <w:rPr>
          <w:rFonts w:ascii="Arial" w:hAnsi="Arial" w:cs="Arial"/>
          <w:b/>
          <w:sz w:val="24"/>
          <w:szCs w:val="24"/>
        </w:rPr>
        <w:t xml:space="preserve">ORDER </w:t>
      </w:r>
      <w:r w:rsidR="004971E3" w:rsidRPr="004971E3">
        <w:rPr>
          <w:rFonts w:ascii="Arial" w:hAnsi="Arial" w:cs="Arial"/>
          <w:b/>
          <w:sz w:val="24"/>
          <w:szCs w:val="24"/>
        </w:rPr>
        <w:t xml:space="preserve"># </w:t>
      </w:r>
      <w:r w:rsidR="00F57F92">
        <w:rPr>
          <w:rFonts w:ascii="Arial" w:hAnsi="Arial" w:cs="Arial"/>
          <w:b/>
          <w:sz w:val="24"/>
          <w:szCs w:val="24"/>
        </w:rPr>
        <w:t>161</w:t>
      </w:r>
    </w:p>
    <w:p w:rsidR="001D2BE2" w:rsidRPr="004971E3" w:rsidRDefault="004971E3" w:rsidP="004971E3">
      <w:pPr>
        <w:pStyle w:val="NoSpacing"/>
        <w:rPr>
          <w:rFonts w:ascii="Arial" w:hAnsi="Arial" w:cs="Arial"/>
          <w:b/>
          <w:sz w:val="24"/>
          <w:szCs w:val="24"/>
        </w:rPr>
      </w:pPr>
      <w:r w:rsidRPr="004971E3">
        <w:rPr>
          <w:rFonts w:ascii="Arial" w:hAnsi="Arial" w:cs="Arial"/>
          <w:b/>
          <w:sz w:val="24"/>
          <w:szCs w:val="24"/>
        </w:rPr>
        <w:t>INDEPENDENT AUDITOR CONTRACT</w:t>
      </w:r>
    </w:p>
    <w:p w:rsidR="004971E3" w:rsidRDefault="004971E3" w:rsidP="004971E3">
      <w:pPr>
        <w:pStyle w:val="NoSpacing"/>
        <w:rPr>
          <w:rFonts w:ascii="Arial" w:hAnsi="Arial" w:cs="Arial"/>
          <w:sz w:val="24"/>
          <w:szCs w:val="24"/>
        </w:rPr>
      </w:pPr>
      <w:r>
        <w:rPr>
          <w:rFonts w:ascii="Arial" w:hAnsi="Arial" w:cs="Arial"/>
          <w:sz w:val="24"/>
          <w:szCs w:val="24"/>
        </w:rPr>
        <w:t xml:space="preserve">Seeking Board approval of the 2016-2017 Independent Auditor’s Contract with Smith and Company CPA’s.  The cost of audit will be $13,300. </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sz w:val="24"/>
          <w:szCs w:val="24"/>
        </w:rPr>
      </w:pPr>
      <w:r>
        <w:rPr>
          <w:rFonts w:ascii="Arial" w:hAnsi="Arial" w:cs="Arial"/>
          <w:sz w:val="24"/>
          <w:szCs w:val="24"/>
        </w:rPr>
        <w:lastRenderedPageBreak/>
        <w:t xml:space="preserve">A motion was made by Ms. Sandy Clevenger and seconded by Mr. Bart Stark to approve </w:t>
      </w:r>
      <w:proofErr w:type="gramStart"/>
      <w:r>
        <w:rPr>
          <w:rFonts w:ascii="Arial" w:hAnsi="Arial" w:cs="Arial"/>
          <w:sz w:val="24"/>
          <w:szCs w:val="24"/>
        </w:rPr>
        <w:t>the  auditor’s</w:t>
      </w:r>
      <w:proofErr w:type="gramEnd"/>
      <w:r>
        <w:rPr>
          <w:rFonts w:ascii="Arial" w:hAnsi="Arial" w:cs="Arial"/>
          <w:sz w:val="24"/>
          <w:szCs w:val="24"/>
        </w:rPr>
        <w:t xml:space="preserve"> contract with Smith and Company CPA as presented.</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sz w:val="24"/>
          <w:szCs w:val="24"/>
        </w:rPr>
      </w:pPr>
    </w:p>
    <w:p w:rsidR="004971E3" w:rsidRPr="004971E3" w:rsidRDefault="004971E3" w:rsidP="004971E3">
      <w:pPr>
        <w:pStyle w:val="NoSpacing"/>
        <w:rPr>
          <w:rFonts w:ascii="Arial" w:hAnsi="Arial" w:cs="Arial"/>
          <w:b/>
          <w:sz w:val="24"/>
          <w:szCs w:val="24"/>
        </w:rPr>
      </w:pPr>
      <w:r w:rsidRPr="004971E3">
        <w:rPr>
          <w:rFonts w:ascii="Arial" w:hAnsi="Arial" w:cs="Arial"/>
          <w:b/>
          <w:sz w:val="24"/>
          <w:szCs w:val="24"/>
        </w:rPr>
        <w:t xml:space="preserve">ORDER# </w:t>
      </w:r>
      <w:r w:rsidR="00F57F92">
        <w:rPr>
          <w:rFonts w:ascii="Arial" w:hAnsi="Arial" w:cs="Arial"/>
          <w:b/>
          <w:sz w:val="24"/>
          <w:szCs w:val="24"/>
        </w:rPr>
        <w:t>162</w:t>
      </w:r>
    </w:p>
    <w:p w:rsidR="00CF092E" w:rsidRDefault="004971E3" w:rsidP="004971E3">
      <w:pPr>
        <w:pStyle w:val="NoSpacing"/>
        <w:rPr>
          <w:rFonts w:ascii="Arial" w:hAnsi="Arial" w:cs="Arial"/>
          <w:b/>
          <w:sz w:val="24"/>
          <w:szCs w:val="24"/>
        </w:rPr>
      </w:pPr>
      <w:r w:rsidRPr="004971E3">
        <w:rPr>
          <w:rFonts w:ascii="Arial" w:hAnsi="Arial" w:cs="Arial"/>
          <w:b/>
          <w:sz w:val="24"/>
          <w:szCs w:val="24"/>
        </w:rPr>
        <w:t>SCMS .4 GUIDANCE COUNSELOR POSITION</w:t>
      </w:r>
    </w:p>
    <w:p w:rsidR="004971E3" w:rsidRDefault="004971E3" w:rsidP="004971E3">
      <w:pPr>
        <w:pStyle w:val="NoSpacing"/>
        <w:rPr>
          <w:rFonts w:ascii="Arial" w:hAnsi="Arial" w:cs="Arial"/>
          <w:sz w:val="24"/>
          <w:szCs w:val="24"/>
        </w:rPr>
      </w:pPr>
      <w:r>
        <w:rPr>
          <w:rFonts w:ascii="Arial" w:hAnsi="Arial" w:cs="Arial"/>
          <w:sz w:val="24"/>
          <w:szCs w:val="24"/>
        </w:rPr>
        <w:t xml:space="preserve">SCMS is requesting Board approval to create .4 guidance counselor position for the 2017-2018 school year that </w:t>
      </w:r>
      <w:proofErr w:type="gramStart"/>
      <w:r>
        <w:rPr>
          <w:rFonts w:ascii="Arial" w:hAnsi="Arial" w:cs="Arial"/>
          <w:sz w:val="24"/>
          <w:szCs w:val="24"/>
        </w:rPr>
        <w:t>will be funded</w:t>
      </w:r>
      <w:proofErr w:type="gramEnd"/>
      <w:r>
        <w:rPr>
          <w:rFonts w:ascii="Arial" w:hAnsi="Arial" w:cs="Arial"/>
          <w:sz w:val="24"/>
          <w:szCs w:val="24"/>
        </w:rPr>
        <w:t xml:space="preserve"> through one of their Section 5 instructional assistant positions allocated to them through the staffing formula.  This is a continuation of the position created by the Board for the 2016-2017 school year.</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.4 Guidance Counselor position as SCMS</w:t>
      </w:r>
      <w:proofErr w:type="gramEnd"/>
      <w:r>
        <w:rPr>
          <w:rFonts w:ascii="Arial" w:hAnsi="Arial" w:cs="Arial"/>
          <w:sz w:val="24"/>
          <w:szCs w:val="24"/>
        </w:rPr>
        <w:t>.</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4971E3" w:rsidRPr="004971E3" w:rsidRDefault="004971E3" w:rsidP="004971E3">
      <w:pPr>
        <w:pStyle w:val="NoSpacing"/>
        <w:rPr>
          <w:rFonts w:ascii="Arial" w:hAnsi="Arial" w:cs="Arial"/>
          <w:sz w:val="24"/>
          <w:szCs w:val="24"/>
        </w:rPr>
      </w:pPr>
    </w:p>
    <w:p w:rsidR="004971E3" w:rsidRPr="004971E3" w:rsidRDefault="004971E3" w:rsidP="004971E3">
      <w:pPr>
        <w:pStyle w:val="NoSpacing"/>
        <w:rPr>
          <w:rFonts w:ascii="Arial" w:hAnsi="Arial" w:cs="Arial"/>
          <w:b/>
          <w:sz w:val="24"/>
          <w:szCs w:val="24"/>
        </w:rPr>
      </w:pPr>
      <w:bookmarkStart w:id="0" w:name="_GoBack"/>
      <w:bookmarkEnd w:id="0"/>
      <w:r>
        <w:rPr>
          <w:rFonts w:ascii="Arial" w:hAnsi="Arial" w:cs="Arial"/>
          <w:b/>
          <w:sz w:val="24"/>
          <w:szCs w:val="24"/>
        </w:rPr>
        <w:t xml:space="preserve">ORDER # </w:t>
      </w:r>
      <w:r w:rsidR="00F57F92">
        <w:rPr>
          <w:rFonts w:ascii="Arial" w:hAnsi="Arial" w:cs="Arial"/>
          <w:b/>
          <w:sz w:val="24"/>
          <w:szCs w:val="24"/>
        </w:rPr>
        <w:t>163</w:t>
      </w:r>
    </w:p>
    <w:p w:rsidR="00884128" w:rsidRPr="004971E3" w:rsidRDefault="004971E3" w:rsidP="004971E3">
      <w:pPr>
        <w:pStyle w:val="NoSpacing"/>
        <w:rPr>
          <w:rFonts w:ascii="Arial" w:hAnsi="Arial" w:cs="Arial"/>
          <w:b/>
          <w:sz w:val="24"/>
          <w:szCs w:val="24"/>
        </w:rPr>
      </w:pPr>
      <w:r w:rsidRPr="004971E3">
        <w:rPr>
          <w:rFonts w:ascii="Arial" w:hAnsi="Arial" w:cs="Arial"/>
          <w:b/>
          <w:sz w:val="24"/>
          <w:szCs w:val="24"/>
        </w:rPr>
        <w:t>INCREASE DAYS FOR 21</w:t>
      </w:r>
      <w:r w:rsidRPr="004971E3">
        <w:rPr>
          <w:rFonts w:ascii="Arial" w:hAnsi="Arial" w:cs="Arial"/>
          <w:b/>
          <w:sz w:val="24"/>
          <w:szCs w:val="24"/>
          <w:vertAlign w:val="superscript"/>
        </w:rPr>
        <w:t>ST</w:t>
      </w:r>
      <w:r w:rsidRPr="004971E3">
        <w:rPr>
          <w:rFonts w:ascii="Arial" w:hAnsi="Arial" w:cs="Arial"/>
          <w:b/>
          <w:sz w:val="24"/>
          <w:szCs w:val="24"/>
        </w:rPr>
        <w:t xml:space="preserve"> CENTURY PROGRAM DATA ASSISTANTS</w:t>
      </w:r>
    </w:p>
    <w:p w:rsidR="004971E3" w:rsidRDefault="004971E3" w:rsidP="004971E3">
      <w:pPr>
        <w:pStyle w:val="NoSpacing"/>
        <w:rPr>
          <w:rFonts w:ascii="Arial" w:hAnsi="Arial" w:cs="Arial"/>
          <w:sz w:val="24"/>
          <w:szCs w:val="24"/>
        </w:rPr>
      </w:pPr>
      <w:r>
        <w:rPr>
          <w:rFonts w:ascii="Arial" w:hAnsi="Arial" w:cs="Arial"/>
          <w:sz w:val="24"/>
          <w:szCs w:val="24"/>
        </w:rPr>
        <w:t>With the middle school 21</w:t>
      </w:r>
      <w:r w:rsidRPr="004971E3">
        <w:rPr>
          <w:rFonts w:ascii="Arial" w:hAnsi="Arial" w:cs="Arial"/>
          <w:sz w:val="24"/>
          <w:szCs w:val="24"/>
          <w:vertAlign w:val="superscript"/>
        </w:rPr>
        <w:t>st</w:t>
      </w:r>
      <w:r>
        <w:rPr>
          <w:rFonts w:ascii="Arial" w:hAnsi="Arial" w:cs="Arial"/>
          <w:sz w:val="24"/>
          <w:szCs w:val="24"/>
        </w:rPr>
        <w:t xml:space="preserve"> Century Program expansion grant and the anticipated increase in student participation at TES, requesting an increase in the 21</w:t>
      </w:r>
      <w:r w:rsidRPr="004971E3">
        <w:rPr>
          <w:rFonts w:ascii="Arial" w:hAnsi="Arial" w:cs="Arial"/>
          <w:sz w:val="24"/>
          <w:szCs w:val="24"/>
          <w:vertAlign w:val="superscript"/>
        </w:rPr>
        <w:t>st</w:t>
      </w:r>
      <w:r>
        <w:rPr>
          <w:rFonts w:ascii="Arial" w:hAnsi="Arial" w:cs="Arial"/>
          <w:sz w:val="24"/>
          <w:szCs w:val="24"/>
        </w:rPr>
        <w:t xml:space="preserve"> Century Program Assistant’s days from 165 to 180.  This is will </w:t>
      </w:r>
      <w:proofErr w:type="gramStart"/>
      <w:r>
        <w:rPr>
          <w:rFonts w:ascii="Arial" w:hAnsi="Arial" w:cs="Arial"/>
          <w:sz w:val="24"/>
          <w:szCs w:val="24"/>
        </w:rPr>
        <w:t>impact</w:t>
      </w:r>
      <w:proofErr w:type="gramEnd"/>
      <w:r>
        <w:rPr>
          <w:rFonts w:ascii="Arial" w:hAnsi="Arial" w:cs="Arial"/>
          <w:sz w:val="24"/>
          <w:szCs w:val="24"/>
        </w:rPr>
        <w:t xml:space="preserve"> the grant by $1,705 and $1,768.</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Dr. Lynn Shelburne to approve the extension as requested (both principals considering their current budgets will support this action without adverse impact on student activities)</w:t>
      </w:r>
      <w:proofErr w:type="gramEnd"/>
      <w:r>
        <w:rPr>
          <w:rFonts w:ascii="Arial" w:hAnsi="Arial" w:cs="Arial"/>
          <w:sz w:val="24"/>
          <w:szCs w:val="24"/>
        </w:rPr>
        <w:t xml:space="preserve">.  </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sz w:val="24"/>
          <w:szCs w:val="24"/>
        </w:rPr>
      </w:pPr>
    </w:p>
    <w:p w:rsidR="004971E3" w:rsidRPr="004971E3" w:rsidRDefault="004971E3" w:rsidP="004971E3">
      <w:pPr>
        <w:pStyle w:val="NoSpacing"/>
        <w:rPr>
          <w:rFonts w:ascii="Arial" w:hAnsi="Arial" w:cs="Arial"/>
          <w:b/>
          <w:sz w:val="24"/>
          <w:szCs w:val="24"/>
        </w:rPr>
      </w:pPr>
      <w:r w:rsidRPr="004971E3">
        <w:rPr>
          <w:rFonts w:ascii="Arial" w:hAnsi="Arial" w:cs="Arial"/>
          <w:b/>
          <w:sz w:val="24"/>
          <w:szCs w:val="24"/>
        </w:rPr>
        <w:t xml:space="preserve">ORDER # </w:t>
      </w:r>
      <w:r w:rsidR="00F57F92">
        <w:rPr>
          <w:rFonts w:ascii="Arial" w:hAnsi="Arial" w:cs="Arial"/>
          <w:b/>
          <w:sz w:val="24"/>
          <w:szCs w:val="24"/>
        </w:rPr>
        <w:t>164</w:t>
      </w:r>
    </w:p>
    <w:p w:rsidR="007C4294" w:rsidRDefault="00353669" w:rsidP="004971E3">
      <w:pPr>
        <w:pStyle w:val="NoSpacing"/>
        <w:rPr>
          <w:rFonts w:ascii="Arial" w:hAnsi="Arial" w:cs="Arial"/>
          <w:b/>
          <w:sz w:val="24"/>
          <w:szCs w:val="24"/>
        </w:rPr>
      </w:pPr>
      <w:r w:rsidRPr="00F82FB2">
        <w:rPr>
          <w:rFonts w:ascii="Arial" w:hAnsi="Arial" w:cs="Arial"/>
          <w:b/>
          <w:sz w:val="24"/>
          <w:szCs w:val="24"/>
        </w:rPr>
        <w:t>ACTION BY CONSENT</w:t>
      </w:r>
    </w:p>
    <w:p w:rsidR="004971E3" w:rsidRDefault="004971E3" w:rsidP="004971E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Action by Consent items as presented below</w:t>
      </w:r>
      <w:proofErr w:type="gramEnd"/>
      <w:r>
        <w:rPr>
          <w:rFonts w:ascii="Arial" w:hAnsi="Arial" w:cs="Arial"/>
          <w:sz w:val="24"/>
          <w:szCs w:val="24"/>
        </w:rPr>
        <w:t>:</w:t>
      </w:r>
    </w:p>
    <w:p w:rsidR="004971E3" w:rsidRDefault="004971E3" w:rsidP="004971E3">
      <w:pPr>
        <w:pStyle w:val="NoSpacing"/>
        <w:rPr>
          <w:rFonts w:ascii="Arial" w:hAnsi="Arial" w:cs="Arial"/>
          <w:sz w:val="24"/>
          <w:szCs w:val="24"/>
        </w:rPr>
      </w:pPr>
    </w:p>
    <w:p w:rsidR="004971E3" w:rsidRDefault="004971E3" w:rsidP="004971E3">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4971E3" w:rsidRDefault="004971E3" w:rsidP="004971E3">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4971E3" w:rsidRPr="004971E3" w:rsidRDefault="004971E3" w:rsidP="004971E3">
      <w:pPr>
        <w:pStyle w:val="NoSpacing"/>
        <w:rPr>
          <w:rFonts w:ascii="Arial" w:hAnsi="Arial" w:cs="Arial"/>
          <w:sz w:val="24"/>
          <w:szCs w:val="24"/>
        </w:rPr>
      </w:pPr>
    </w:p>
    <w:p w:rsidR="007C4294" w:rsidRPr="00F23640" w:rsidRDefault="007C4294" w:rsidP="004957E8">
      <w:pPr>
        <w:pStyle w:val="NoSpacing"/>
        <w:numPr>
          <w:ilvl w:val="0"/>
          <w:numId w:val="5"/>
        </w:numPr>
        <w:rPr>
          <w:rFonts w:ascii="Arial" w:hAnsi="Arial" w:cs="Arial"/>
          <w:sz w:val="24"/>
          <w:szCs w:val="24"/>
        </w:rPr>
      </w:pPr>
      <w:r w:rsidRPr="00F23640">
        <w:rPr>
          <w:rFonts w:ascii="Arial" w:hAnsi="Arial" w:cs="Arial"/>
          <w:sz w:val="24"/>
          <w:szCs w:val="24"/>
        </w:rPr>
        <w:t>Orders of the Treasurer Reports</w:t>
      </w:r>
    </w:p>
    <w:p w:rsidR="003C544F" w:rsidRPr="00CD3EE8" w:rsidRDefault="007C4294" w:rsidP="004957E8">
      <w:pPr>
        <w:pStyle w:val="NoSpacing"/>
        <w:numPr>
          <w:ilvl w:val="0"/>
          <w:numId w:val="5"/>
        </w:numPr>
        <w:rPr>
          <w:rFonts w:ascii="Arial" w:hAnsi="Arial" w:cs="Arial"/>
          <w:sz w:val="24"/>
          <w:szCs w:val="24"/>
        </w:rPr>
      </w:pPr>
      <w:r w:rsidRPr="00CD3EE8">
        <w:rPr>
          <w:rFonts w:ascii="Arial" w:hAnsi="Arial" w:cs="Arial"/>
          <w:sz w:val="24"/>
          <w:szCs w:val="24"/>
        </w:rPr>
        <w:t>School Financial Reports (Monthly)</w:t>
      </w:r>
    </w:p>
    <w:p w:rsidR="00994299" w:rsidRPr="00F23640" w:rsidRDefault="004C4529" w:rsidP="004957E8">
      <w:pPr>
        <w:pStyle w:val="NoSpacing"/>
        <w:numPr>
          <w:ilvl w:val="0"/>
          <w:numId w:val="5"/>
        </w:numPr>
        <w:rPr>
          <w:rFonts w:ascii="Arial" w:hAnsi="Arial" w:cs="Arial"/>
          <w:sz w:val="24"/>
          <w:szCs w:val="24"/>
        </w:rPr>
      </w:pPr>
      <w:r w:rsidRPr="00F23640">
        <w:rPr>
          <w:rFonts w:ascii="Arial" w:hAnsi="Arial" w:cs="Arial"/>
          <w:sz w:val="24"/>
          <w:szCs w:val="24"/>
        </w:rPr>
        <w:t>District Financial Report</w:t>
      </w:r>
      <w:r w:rsidR="00D94A8D" w:rsidRPr="00F23640">
        <w:rPr>
          <w:rFonts w:ascii="Arial" w:hAnsi="Arial" w:cs="Arial"/>
          <w:sz w:val="24"/>
          <w:szCs w:val="24"/>
        </w:rPr>
        <w:t>s</w:t>
      </w:r>
    </w:p>
    <w:p w:rsidR="000A5DF7" w:rsidRPr="00F23640" w:rsidRDefault="000C00B2" w:rsidP="004957E8">
      <w:pPr>
        <w:pStyle w:val="NoSpacing"/>
        <w:numPr>
          <w:ilvl w:val="0"/>
          <w:numId w:val="5"/>
        </w:numPr>
        <w:rPr>
          <w:rFonts w:ascii="Arial" w:hAnsi="Arial" w:cs="Arial"/>
          <w:sz w:val="24"/>
          <w:szCs w:val="24"/>
        </w:rPr>
      </w:pPr>
      <w:r w:rsidRPr="00F23640">
        <w:rPr>
          <w:rFonts w:ascii="Arial" w:hAnsi="Arial" w:cs="Arial"/>
          <w:sz w:val="24"/>
          <w:szCs w:val="24"/>
        </w:rPr>
        <w:t>Invoices for Approval</w:t>
      </w:r>
    </w:p>
    <w:p w:rsidR="007C4294" w:rsidRPr="00AF4F28" w:rsidRDefault="007C4294" w:rsidP="004957E8">
      <w:pPr>
        <w:pStyle w:val="NoSpacing"/>
        <w:numPr>
          <w:ilvl w:val="0"/>
          <w:numId w:val="5"/>
        </w:numPr>
        <w:rPr>
          <w:rFonts w:ascii="Arial" w:hAnsi="Arial" w:cs="Arial"/>
          <w:sz w:val="24"/>
          <w:szCs w:val="24"/>
        </w:rPr>
      </w:pPr>
      <w:r w:rsidRPr="00AF4F28">
        <w:rPr>
          <w:rFonts w:ascii="Arial" w:hAnsi="Arial" w:cs="Arial"/>
          <w:sz w:val="24"/>
          <w:szCs w:val="24"/>
        </w:rPr>
        <w:t>Acknowledge Monthly Report and District Employees, Termination, Resignation, and Retirements</w:t>
      </w:r>
    </w:p>
    <w:p w:rsidR="007C4294" w:rsidRDefault="00684537" w:rsidP="004957E8">
      <w:pPr>
        <w:pStyle w:val="NoSpacing"/>
        <w:numPr>
          <w:ilvl w:val="0"/>
          <w:numId w:val="5"/>
        </w:numPr>
        <w:rPr>
          <w:rFonts w:ascii="Arial" w:hAnsi="Arial" w:cs="Arial"/>
          <w:sz w:val="24"/>
          <w:szCs w:val="24"/>
        </w:rPr>
      </w:pPr>
      <w:r w:rsidRPr="00ED7F93">
        <w:rPr>
          <w:rFonts w:ascii="Arial" w:hAnsi="Arial" w:cs="Arial"/>
          <w:sz w:val="24"/>
          <w:szCs w:val="24"/>
        </w:rPr>
        <w:t>Field Trip Approvals</w:t>
      </w:r>
      <w:r w:rsidR="0061318F" w:rsidRPr="00ED7F93">
        <w:rPr>
          <w:rFonts w:ascii="Arial" w:hAnsi="Arial" w:cs="Arial"/>
          <w:sz w:val="24"/>
          <w:szCs w:val="24"/>
        </w:rPr>
        <w:t xml:space="preserve"> (Overnight and Out-of-State)</w:t>
      </w:r>
    </w:p>
    <w:p w:rsidR="00B447BE" w:rsidRDefault="00B447BE" w:rsidP="00B447BE">
      <w:pPr>
        <w:pStyle w:val="NoSpacing"/>
        <w:numPr>
          <w:ilvl w:val="0"/>
          <w:numId w:val="17"/>
        </w:numPr>
        <w:rPr>
          <w:rFonts w:ascii="Arial" w:hAnsi="Arial" w:cs="Arial"/>
          <w:sz w:val="24"/>
          <w:szCs w:val="24"/>
        </w:rPr>
      </w:pPr>
      <w:r>
        <w:rPr>
          <w:rFonts w:ascii="Arial" w:hAnsi="Arial" w:cs="Arial"/>
          <w:sz w:val="24"/>
          <w:szCs w:val="24"/>
        </w:rPr>
        <w:t>FFA Camp – Hardinsburg, KY Overnight</w:t>
      </w:r>
    </w:p>
    <w:p w:rsidR="00B447BE" w:rsidRDefault="00B447BE" w:rsidP="00B447BE">
      <w:pPr>
        <w:pStyle w:val="NoSpacing"/>
        <w:numPr>
          <w:ilvl w:val="0"/>
          <w:numId w:val="17"/>
        </w:numPr>
        <w:rPr>
          <w:rFonts w:ascii="Arial" w:hAnsi="Arial" w:cs="Arial"/>
          <w:sz w:val="24"/>
          <w:szCs w:val="24"/>
        </w:rPr>
      </w:pPr>
      <w:r>
        <w:rPr>
          <w:rFonts w:ascii="Arial" w:hAnsi="Arial" w:cs="Arial"/>
          <w:sz w:val="24"/>
          <w:szCs w:val="24"/>
        </w:rPr>
        <w:t>Grizzlies Beyond the Bell – Family Activity Center – Overnight</w:t>
      </w:r>
    </w:p>
    <w:p w:rsidR="00B447BE" w:rsidRDefault="00B447BE" w:rsidP="00B447BE">
      <w:pPr>
        <w:pStyle w:val="NoSpacing"/>
        <w:numPr>
          <w:ilvl w:val="0"/>
          <w:numId w:val="17"/>
        </w:numPr>
        <w:rPr>
          <w:rFonts w:ascii="Arial" w:hAnsi="Arial" w:cs="Arial"/>
          <w:sz w:val="24"/>
          <w:szCs w:val="24"/>
        </w:rPr>
      </w:pPr>
      <w:r>
        <w:rPr>
          <w:rFonts w:ascii="Arial" w:hAnsi="Arial" w:cs="Arial"/>
          <w:sz w:val="24"/>
          <w:szCs w:val="24"/>
        </w:rPr>
        <w:t>FFA State Convention – Lexington, Overnight</w:t>
      </w:r>
    </w:p>
    <w:p w:rsidR="00B447BE" w:rsidRDefault="00B447BE" w:rsidP="00B447BE">
      <w:pPr>
        <w:pStyle w:val="NoSpacing"/>
        <w:numPr>
          <w:ilvl w:val="0"/>
          <w:numId w:val="17"/>
        </w:numPr>
        <w:rPr>
          <w:rFonts w:ascii="Arial" w:hAnsi="Arial" w:cs="Arial"/>
          <w:sz w:val="24"/>
          <w:szCs w:val="24"/>
        </w:rPr>
      </w:pPr>
      <w:r>
        <w:rPr>
          <w:rFonts w:ascii="Arial" w:hAnsi="Arial" w:cs="Arial"/>
          <w:sz w:val="24"/>
          <w:szCs w:val="24"/>
        </w:rPr>
        <w:t>SCHS Girls Soccer – WKU Overnight</w:t>
      </w:r>
    </w:p>
    <w:p w:rsidR="00B447BE" w:rsidRDefault="00B447BE" w:rsidP="00B447BE">
      <w:pPr>
        <w:pStyle w:val="NoSpacing"/>
        <w:rPr>
          <w:rFonts w:ascii="Arial" w:hAnsi="Arial" w:cs="Arial"/>
          <w:sz w:val="24"/>
          <w:szCs w:val="24"/>
        </w:rPr>
      </w:pPr>
    </w:p>
    <w:p w:rsidR="00A70325" w:rsidRDefault="00684537" w:rsidP="004957E8">
      <w:pPr>
        <w:pStyle w:val="NoSpacing"/>
        <w:numPr>
          <w:ilvl w:val="0"/>
          <w:numId w:val="5"/>
        </w:numPr>
        <w:rPr>
          <w:rFonts w:ascii="Arial" w:hAnsi="Arial" w:cs="Arial"/>
          <w:sz w:val="24"/>
          <w:szCs w:val="24"/>
        </w:rPr>
      </w:pPr>
      <w:r w:rsidRPr="00ED7F93">
        <w:rPr>
          <w:rFonts w:ascii="Arial" w:hAnsi="Arial" w:cs="Arial"/>
          <w:sz w:val="24"/>
          <w:szCs w:val="24"/>
        </w:rPr>
        <w:t>Fundraiser Approvals</w:t>
      </w:r>
      <w:r w:rsidR="000A5DF7" w:rsidRPr="00ED7F93">
        <w:rPr>
          <w:rFonts w:ascii="Arial" w:hAnsi="Arial" w:cs="Arial"/>
          <w:sz w:val="24"/>
          <w:szCs w:val="24"/>
        </w:rPr>
        <w:t xml:space="preserve"> </w:t>
      </w:r>
    </w:p>
    <w:p w:rsidR="004C255F" w:rsidRDefault="004C255F" w:rsidP="004C255F">
      <w:pPr>
        <w:pStyle w:val="NoSpacing"/>
        <w:rPr>
          <w:rFonts w:ascii="Arial" w:hAnsi="Arial" w:cs="Arial"/>
          <w:sz w:val="24"/>
          <w:szCs w:val="24"/>
        </w:rPr>
      </w:pPr>
    </w:p>
    <w:p w:rsidR="00B447BE" w:rsidRPr="004C255F" w:rsidRDefault="004C255F" w:rsidP="004C255F">
      <w:pPr>
        <w:pStyle w:val="NoSpacing"/>
        <w:rPr>
          <w:b/>
          <w:sz w:val="18"/>
          <w:szCs w:val="18"/>
        </w:rPr>
      </w:pPr>
      <w:r w:rsidRPr="004C255F">
        <w:rPr>
          <w:b/>
        </w:rPr>
        <w:t xml:space="preserve">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71"/>
        <w:gridCol w:w="1440"/>
        <w:gridCol w:w="2462"/>
        <w:gridCol w:w="1858"/>
      </w:tblGrid>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Group</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 xml:space="preserve">Fundraiser </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Date</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Proceeds</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Workers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Girls Basketball</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Shoot-A-Thon</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May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Uniforms, Approval, Competitions, Equipment</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&amp;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Archery</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Peeler Cards</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October-Dec</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Archery Equipment</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&amp;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Choir Club</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Spirit wear</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TBD</w:t>
            </w:r>
          </w:p>
          <w:p w:rsidR="004C255F" w:rsidRPr="00C828E2" w:rsidRDefault="004C255F" w:rsidP="00C828E2">
            <w:pPr>
              <w:pStyle w:val="NoSpacing"/>
              <w:rPr>
                <w:sz w:val="18"/>
                <w:szCs w:val="18"/>
              </w:rPr>
            </w:pPr>
            <w:r w:rsidRPr="00C828E2">
              <w:rPr>
                <w:sz w:val="18"/>
                <w:szCs w:val="18"/>
              </w:rPr>
              <w:t>Fall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Transportation, Registration fees</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Choir Club</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Coffee</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 xml:space="preserve">February </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Transportation to Kings Island</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Dance Team</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Krispy Kreme</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Aug -  Sept</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fees, uniforms, music</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Dance Team</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Fall Dance Clinic</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Aug-Sept</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 xml:space="preserve">Competition fees, costumes/ uniforms </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Dance Team</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Trash Pick Up</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September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fees, uniforms, music, etc.</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ADULTS ONLY</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Dance Team</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Kroger Card</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All Year</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fees, uniforms, etc.</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Dance Team</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School Dance</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Fall</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fees, uniforms, etc.</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Dance</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Octoberfest Booth</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October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fees, uniforms, music</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Cheer Competition</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TBD</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gymnastics, gear</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Shaker Sales</w:t>
            </w:r>
          </w:p>
          <w:p w:rsidR="004C255F" w:rsidRPr="00C828E2" w:rsidRDefault="004C255F" w:rsidP="00C828E2">
            <w:pPr>
              <w:pStyle w:val="NoSpacing"/>
              <w:rPr>
                <w:sz w:val="18"/>
                <w:szCs w:val="18"/>
              </w:rPr>
            </w:pPr>
            <w:proofErr w:type="spellStart"/>
            <w:r w:rsidRPr="00C828E2">
              <w:rPr>
                <w:sz w:val="18"/>
                <w:szCs w:val="18"/>
              </w:rPr>
              <w:t>Pom</w:t>
            </w:r>
            <w:proofErr w:type="spellEnd"/>
            <w:r w:rsidRPr="00C828E2">
              <w:rPr>
                <w:sz w:val="18"/>
                <w:szCs w:val="18"/>
              </w:rPr>
              <w:t xml:space="preserve"> </w:t>
            </w:r>
            <w:proofErr w:type="spellStart"/>
            <w:r w:rsidRPr="00C828E2">
              <w:rPr>
                <w:sz w:val="18"/>
                <w:szCs w:val="18"/>
              </w:rPr>
              <w:t>Pom</w:t>
            </w:r>
            <w:proofErr w:type="spellEnd"/>
          </w:p>
        </w:tc>
        <w:tc>
          <w:tcPr>
            <w:tcW w:w="1440" w:type="dxa"/>
            <w:shd w:val="clear" w:color="auto" w:fill="auto"/>
          </w:tcPr>
          <w:p w:rsidR="004C255F" w:rsidRPr="00C828E2" w:rsidRDefault="004C255F" w:rsidP="00C828E2">
            <w:pPr>
              <w:pStyle w:val="NoSpacing"/>
              <w:rPr>
                <w:sz w:val="18"/>
                <w:szCs w:val="18"/>
              </w:rPr>
            </w:pPr>
            <w:r w:rsidRPr="00C828E2">
              <w:rPr>
                <w:sz w:val="18"/>
                <w:szCs w:val="18"/>
              </w:rPr>
              <w:t>School Year</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 xml:space="preserve">Competition, mats, </w:t>
            </w:r>
            <w:proofErr w:type="spellStart"/>
            <w:r w:rsidRPr="00C828E2">
              <w:rPr>
                <w:sz w:val="18"/>
                <w:szCs w:val="18"/>
              </w:rPr>
              <w:t>poms</w:t>
            </w:r>
            <w:proofErr w:type="spellEnd"/>
            <w:r w:rsidRPr="00C828E2">
              <w:rPr>
                <w:sz w:val="18"/>
                <w:szCs w:val="18"/>
              </w:rPr>
              <w:t>, etc.</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Face Painting &amp; Tattoo</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School Year</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Camp uniforms, competition</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Game Day Shirt</w:t>
            </w:r>
          </w:p>
          <w:p w:rsidR="004C255F" w:rsidRPr="00C828E2" w:rsidRDefault="004C255F" w:rsidP="00C828E2">
            <w:pPr>
              <w:pStyle w:val="NoSpacing"/>
              <w:rPr>
                <w:sz w:val="18"/>
                <w:szCs w:val="18"/>
              </w:rPr>
            </w:pPr>
            <w:r w:rsidRPr="00C828E2">
              <w:rPr>
                <w:sz w:val="18"/>
                <w:szCs w:val="18"/>
              </w:rPr>
              <w:t>T-shirts</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School Year</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Camp Uniforms, competition, gymnastics</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Tailgate Party</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September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Uniforms, camps, competition, camp wear, and pomp oms</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Derby Dance</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May 5,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Competition, uniforms, camp gear</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Adults Only</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Cheer-a-thon</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May 2017</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Uniforms, camps, and competition</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Students and 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Cheerleading</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TBD – Fall/winter</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Uniforms, camps, competition, equipment</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Cheer</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Dance</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TBD fall/winter</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Uniforms, camps, competition, equipment</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Adults</w:t>
            </w:r>
          </w:p>
        </w:tc>
      </w:tr>
      <w:tr w:rsidR="004C255F" w:rsidRPr="00C828E2" w:rsidTr="00DB6541">
        <w:tc>
          <w:tcPr>
            <w:tcW w:w="1857" w:type="dxa"/>
            <w:shd w:val="clear" w:color="auto" w:fill="auto"/>
          </w:tcPr>
          <w:p w:rsidR="004C255F" w:rsidRPr="00C828E2" w:rsidRDefault="004C255F" w:rsidP="00C828E2">
            <w:pPr>
              <w:pStyle w:val="NoSpacing"/>
              <w:rPr>
                <w:sz w:val="18"/>
                <w:szCs w:val="18"/>
              </w:rPr>
            </w:pPr>
            <w:r w:rsidRPr="00C828E2">
              <w:rPr>
                <w:sz w:val="18"/>
                <w:szCs w:val="18"/>
              </w:rPr>
              <w:t>SCMS Academic Team</w:t>
            </w:r>
          </w:p>
        </w:tc>
        <w:tc>
          <w:tcPr>
            <w:tcW w:w="1671" w:type="dxa"/>
            <w:shd w:val="clear" w:color="auto" w:fill="auto"/>
          </w:tcPr>
          <w:p w:rsidR="004C255F" w:rsidRPr="00C828E2" w:rsidRDefault="004C255F" w:rsidP="00C828E2">
            <w:pPr>
              <w:pStyle w:val="NoSpacing"/>
              <w:rPr>
                <w:sz w:val="18"/>
                <w:szCs w:val="18"/>
              </w:rPr>
            </w:pPr>
            <w:r w:rsidRPr="00C828E2">
              <w:rPr>
                <w:sz w:val="18"/>
                <w:szCs w:val="18"/>
              </w:rPr>
              <w:t>Movie Night/</w:t>
            </w:r>
          </w:p>
          <w:p w:rsidR="004C255F" w:rsidRPr="00C828E2" w:rsidRDefault="004C255F" w:rsidP="00C828E2">
            <w:pPr>
              <w:pStyle w:val="NoSpacing"/>
              <w:rPr>
                <w:sz w:val="18"/>
                <w:szCs w:val="18"/>
              </w:rPr>
            </w:pPr>
            <w:r w:rsidRPr="00C828E2">
              <w:rPr>
                <w:sz w:val="18"/>
                <w:szCs w:val="18"/>
              </w:rPr>
              <w:t>After School Movie</w:t>
            </w:r>
          </w:p>
        </w:tc>
        <w:tc>
          <w:tcPr>
            <w:tcW w:w="1440" w:type="dxa"/>
            <w:shd w:val="clear" w:color="auto" w:fill="auto"/>
          </w:tcPr>
          <w:p w:rsidR="004C255F" w:rsidRPr="00C828E2" w:rsidRDefault="004C255F" w:rsidP="00C828E2">
            <w:pPr>
              <w:pStyle w:val="NoSpacing"/>
              <w:rPr>
                <w:sz w:val="18"/>
                <w:szCs w:val="18"/>
              </w:rPr>
            </w:pPr>
            <w:r w:rsidRPr="00C828E2">
              <w:rPr>
                <w:sz w:val="18"/>
                <w:szCs w:val="18"/>
              </w:rPr>
              <w:t>May 12</w:t>
            </w:r>
          </w:p>
        </w:tc>
        <w:tc>
          <w:tcPr>
            <w:tcW w:w="2462" w:type="dxa"/>
            <w:shd w:val="clear" w:color="auto" w:fill="auto"/>
          </w:tcPr>
          <w:p w:rsidR="004C255F" w:rsidRPr="00C828E2" w:rsidRDefault="004C255F" w:rsidP="00C828E2">
            <w:pPr>
              <w:pStyle w:val="NoSpacing"/>
              <w:rPr>
                <w:sz w:val="18"/>
                <w:szCs w:val="18"/>
              </w:rPr>
            </w:pPr>
            <w:r w:rsidRPr="00C828E2">
              <w:rPr>
                <w:sz w:val="18"/>
                <w:szCs w:val="18"/>
              </w:rPr>
              <w:t>Bellarmine Academic Comp</w:t>
            </w:r>
          </w:p>
        </w:tc>
        <w:tc>
          <w:tcPr>
            <w:tcW w:w="1858" w:type="dxa"/>
            <w:shd w:val="clear" w:color="auto" w:fill="auto"/>
          </w:tcPr>
          <w:p w:rsidR="004C255F" w:rsidRPr="00C828E2" w:rsidRDefault="004C255F" w:rsidP="00C828E2">
            <w:pPr>
              <w:pStyle w:val="NoSpacing"/>
              <w:rPr>
                <w:sz w:val="18"/>
                <w:szCs w:val="18"/>
              </w:rPr>
            </w:pPr>
            <w:r w:rsidRPr="00C828E2">
              <w:rPr>
                <w:sz w:val="18"/>
                <w:szCs w:val="18"/>
              </w:rPr>
              <w:t>Adults &amp; Students</w:t>
            </w:r>
          </w:p>
        </w:tc>
      </w:tr>
    </w:tbl>
    <w:p w:rsidR="00B447BE" w:rsidRPr="00C828E2" w:rsidRDefault="00B447BE" w:rsidP="00C828E2">
      <w:pPr>
        <w:pStyle w:val="NoSpacing"/>
        <w:rPr>
          <w:rFonts w:ascii="Arial" w:hAnsi="Arial" w:cs="Arial"/>
          <w:sz w:val="18"/>
          <w:szCs w:val="18"/>
        </w:rPr>
      </w:pPr>
    </w:p>
    <w:p w:rsidR="00C828E2" w:rsidRPr="00C828E2" w:rsidRDefault="00C828E2" w:rsidP="00C828E2">
      <w:pPr>
        <w:pStyle w:val="NoSpacing"/>
        <w:rPr>
          <w:rFonts w:ascii="Arial" w:hAnsi="Arial" w:cs="Arial"/>
          <w:sz w:val="18"/>
          <w:szCs w:val="18"/>
        </w:rPr>
      </w:pPr>
    </w:p>
    <w:p w:rsidR="00C828E2" w:rsidRPr="00C828E2" w:rsidRDefault="00C828E2" w:rsidP="00C828E2">
      <w:pPr>
        <w:pStyle w:val="NoSpacing"/>
        <w:rPr>
          <w:rFonts w:ascii="Arial" w:hAnsi="Arial" w:cs="Arial"/>
          <w:sz w:val="18"/>
          <w:szCs w:val="18"/>
        </w:rPr>
      </w:pPr>
      <w:r w:rsidRPr="00C828E2">
        <w:rPr>
          <w:rFonts w:ascii="Arial" w:hAnsi="Arial" w:cs="Arial"/>
          <w:sz w:val="18"/>
          <w:szCs w:val="18"/>
        </w:rPr>
        <w:t xml:space="preserve">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GROUP</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FUNDRAISER</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DATE</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PURPOSE</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WHO</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lastRenderedPageBreak/>
              <w:t>SCHS Cheer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Holiday Grams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Holidays During School Year</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Warm Ups, Uniforms, Competition fees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Only</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Class of 2018</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Trash Pick Up</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April, Fall and Spring</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Project Graduation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ADULTS  ONLY</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Class of 2021</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Kroger Cards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School  Year</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Project Graduation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ADULTS ONLY</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Golf</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Putt-A-Thon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June 18, 2017</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Golf Activities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Band</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 xml:space="preserve">World’s </w:t>
            </w:r>
            <w:proofErr w:type="gramStart"/>
            <w:r w:rsidRPr="00C828E2">
              <w:rPr>
                <w:sz w:val="18"/>
                <w:szCs w:val="18"/>
              </w:rPr>
              <w:t>Finest  Choc</w:t>
            </w:r>
            <w:proofErr w:type="gramEnd"/>
            <w:r w:rsidRPr="00C828E2">
              <w:rPr>
                <w:sz w:val="18"/>
                <w:szCs w:val="18"/>
              </w:rPr>
              <w: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September 2017</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Trips, Honors Band, and other  expenses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Band &amp; Chorus</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Arts Night Tickets</w:t>
            </w:r>
          </w:p>
          <w:p w:rsidR="00C828E2" w:rsidRPr="00C828E2" w:rsidRDefault="00C828E2" w:rsidP="00C828E2">
            <w:pPr>
              <w:pStyle w:val="NoSpacing"/>
              <w:rPr>
                <w:sz w:val="18"/>
                <w:szCs w:val="18"/>
              </w:rPr>
            </w:pPr>
            <w:r w:rsidRPr="00C828E2">
              <w:rPr>
                <w:sz w:val="18"/>
                <w:szCs w:val="18"/>
              </w:rPr>
              <w:t>$3 Admission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May </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Instruments, repairs and music</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Band Board</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Art Night Concessions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May</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Instruments, repairs and music</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Band</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Mixed Bag Designs</w:t>
            </w:r>
          </w:p>
          <w:p w:rsidR="00C828E2" w:rsidRPr="00C828E2" w:rsidRDefault="00C828E2" w:rsidP="00C828E2">
            <w:pPr>
              <w:pStyle w:val="NoSpacing"/>
              <w:rPr>
                <w:sz w:val="18"/>
                <w:szCs w:val="18"/>
              </w:rPr>
            </w:pPr>
            <w:r w:rsidRPr="00C828E2">
              <w:rPr>
                <w:sz w:val="18"/>
                <w:szCs w:val="18"/>
              </w:rPr>
              <w:t>Catalog Sales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August 2017</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Trips, Honors Bands and expenses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Band</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Car Wash</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May and August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Trips, Honors Bands and expenses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Football</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Mulch Sale</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April 25-May 31</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Football Program</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Girls Soccer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Alumni Game</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July OR August </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Spirit wear, Camp</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Girls Soccer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Double Good – Popcorn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May</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Soccer Camp at WKU</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Girls Soccer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Kroger Community</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April 25-August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Soccer Camp at WKU</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ADULTS ONLY </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Girls Soccer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Car Wash/Bake Sale</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May-August </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Soccer Camp at WKU</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Girls Soccer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Shoot-A-Thon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July </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Camp and Team Trip</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Girls Soccer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Youth Camp</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May29 – June 1</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Camp and team trip</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Baseball</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Tournament &amp; Concessions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June 9-11 $100 per game fee &amp; Concessions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Uniforms and equipment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Baseball</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Tournament &amp; Concessions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July 5-9  $100 per game fee and concessions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Uniforms and equipment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 xml:space="preserve">SCHS Cheer </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Little Caesar Pizza</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May and June</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Warm ups, camps, music, </w:t>
            </w:r>
            <w:proofErr w:type="spellStart"/>
            <w:r w:rsidRPr="00C828E2">
              <w:rPr>
                <w:sz w:val="18"/>
                <w:szCs w:val="18"/>
              </w:rPr>
              <w:t>choreo</w:t>
            </w:r>
            <w:proofErr w:type="spellEnd"/>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SCHS Cheer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Cheer Clinic K-5</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June, July OR August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Warm Ups, Practice Wear, Uniforms, Music, Camp, Megs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SCHS Cheer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Spirit Items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August </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Uniforms, competition fees, warm ups, camps, transportation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p w:rsidR="00C828E2" w:rsidRPr="00C828E2" w:rsidRDefault="00C828E2" w:rsidP="00C828E2">
            <w:pPr>
              <w:pStyle w:val="NoSpacing"/>
              <w:rPr>
                <w:sz w:val="18"/>
                <w:szCs w:val="18"/>
              </w:rPr>
            </w:pPr>
          </w:p>
          <w:p w:rsidR="00C828E2" w:rsidRPr="00C828E2" w:rsidRDefault="00C828E2" w:rsidP="00C828E2">
            <w:pPr>
              <w:pStyle w:val="NoSpacing"/>
              <w:rPr>
                <w:sz w:val="18"/>
                <w:szCs w:val="18"/>
              </w:rPr>
            </w:pPr>
          </w:p>
          <w:p w:rsidR="00C828E2" w:rsidRPr="00C828E2" w:rsidRDefault="00C828E2" w:rsidP="00C828E2">
            <w:pPr>
              <w:pStyle w:val="NoSpacing"/>
              <w:rPr>
                <w:sz w:val="18"/>
                <w:szCs w:val="18"/>
              </w:rPr>
            </w:pP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SCHS  Cheer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Krispy Kreme Donuts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 xml:space="preserve">June – August </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Warm ups, practice wear, uniforms, music, megs, and  camp</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SCHS Cheer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Yard Sale/Pancake Breakfast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June or July</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Practice wear, warm ups, uniforms, camps, music, megs, comp fees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SCHS Cheer</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Host Cheer Competition</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Sept or Oct.</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Uniforms, Mats, Competition Fees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r w:rsidR="00C828E2" w:rsidRPr="00C828E2" w:rsidTr="00DB6541">
        <w:tc>
          <w:tcPr>
            <w:tcW w:w="1857" w:type="dxa"/>
            <w:shd w:val="clear" w:color="auto" w:fill="auto"/>
          </w:tcPr>
          <w:p w:rsidR="00C828E2" w:rsidRPr="00C828E2" w:rsidRDefault="00C828E2" w:rsidP="00C828E2">
            <w:pPr>
              <w:pStyle w:val="NoSpacing"/>
              <w:rPr>
                <w:sz w:val="18"/>
                <w:szCs w:val="18"/>
              </w:rPr>
            </w:pPr>
            <w:r w:rsidRPr="00C828E2">
              <w:rPr>
                <w:sz w:val="18"/>
                <w:szCs w:val="18"/>
              </w:rPr>
              <w:t xml:space="preserve">SCHS Cheer </w:t>
            </w:r>
          </w:p>
        </w:tc>
        <w:tc>
          <w:tcPr>
            <w:tcW w:w="1857" w:type="dxa"/>
            <w:shd w:val="clear" w:color="auto" w:fill="auto"/>
          </w:tcPr>
          <w:p w:rsidR="00C828E2" w:rsidRPr="00C828E2" w:rsidRDefault="00C828E2" w:rsidP="00C828E2">
            <w:pPr>
              <w:pStyle w:val="NoSpacing"/>
              <w:rPr>
                <w:sz w:val="18"/>
                <w:szCs w:val="18"/>
              </w:rPr>
            </w:pPr>
            <w:r w:rsidRPr="00C828E2">
              <w:rPr>
                <w:sz w:val="18"/>
                <w:szCs w:val="18"/>
              </w:rPr>
              <w:t>Car Wash</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July or July</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Camp, Warm ups</w:t>
            </w:r>
          </w:p>
        </w:tc>
        <w:tc>
          <w:tcPr>
            <w:tcW w:w="1858" w:type="dxa"/>
            <w:shd w:val="clear" w:color="auto" w:fill="auto"/>
          </w:tcPr>
          <w:p w:rsidR="00C828E2" w:rsidRPr="00C828E2" w:rsidRDefault="00C828E2" w:rsidP="00C828E2">
            <w:pPr>
              <w:pStyle w:val="NoSpacing"/>
              <w:rPr>
                <w:sz w:val="18"/>
                <w:szCs w:val="18"/>
              </w:rPr>
            </w:pPr>
            <w:r w:rsidRPr="00C828E2">
              <w:rPr>
                <w:sz w:val="18"/>
                <w:szCs w:val="18"/>
              </w:rPr>
              <w:t>Students &amp; Adults</w:t>
            </w:r>
          </w:p>
        </w:tc>
      </w:tr>
    </w:tbl>
    <w:p w:rsidR="00C828E2" w:rsidRDefault="00C828E2" w:rsidP="00B447BE">
      <w:pPr>
        <w:pStyle w:val="NoSpacing"/>
        <w:rPr>
          <w:rFonts w:ascii="Arial" w:hAnsi="Arial" w:cs="Arial"/>
          <w:sz w:val="24"/>
          <w:szCs w:val="24"/>
        </w:rPr>
      </w:pPr>
    </w:p>
    <w:p w:rsidR="00B447BE" w:rsidRDefault="00B447BE" w:rsidP="00B447BE">
      <w:pPr>
        <w:pStyle w:val="NoSpacing"/>
        <w:rPr>
          <w:rFonts w:ascii="Arial" w:hAnsi="Arial" w:cs="Arial"/>
          <w:sz w:val="24"/>
          <w:szCs w:val="24"/>
        </w:rPr>
      </w:pPr>
    </w:p>
    <w:p w:rsidR="00CC5432" w:rsidRDefault="003C544F" w:rsidP="004957E8">
      <w:pPr>
        <w:pStyle w:val="NoSpacing"/>
        <w:numPr>
          <w:ilvl w:val="0"/>
          <w:numId w:val="5"/>
        </w:numPr>
        <w:rPr>
          <w:rFonts w:ascii="Arial" w:hAnsi="Arial" w:cs="Arial"/>
          <w:sz w:val="24"/>
          <w:szCs w:val="24"/>
        </w:rPr>
      </w:pPr>
      <w:r w:rsidRPr="00ED7F93">
        <w:rPr>
          <w:rFonts w:ascii="Arial" w:hAnsi="Arial" w:cs="Arial"/>
          <w:sz w:val="24"/>
          <w:szCs w:val="24"/>
        </w:rPr>
        <w:t>Fee Requests</w:t>
      </w:r>
    </w:p>
    <w:p w:rsidR="002F1580" w:rsidRDefault="002F1580" w:rsidP="002F1580">
      <w:pPr>
        <w:pStyle w:val="NoSpacing"/>
        <w:ind w:left="720"/>
        <w:rPr>
          <w:rFonts w:ascii="Arial" w:hAnsi="Arial" w:cs="Arial"/>
          <w:sz w:val="24"/>
          <w:szCs w:val="24"/>
        </w:rPr>
      </w:pPr>
    </w:p>
    <w:p w:rsidR="002F1580" w:rsidRDefault="002F1580" w:rsidP="002F1580">
      <w:pPr>
        <w:pStyle w:val="NoSpacing"/>
        <w:rPr>
          <w:rFonts w:ascii="Arial" w:hAnsi="Arial" w:cs="Arial"/>
          <w:sz w:val="24"/>
          <w:szCs w:val="24"/>
        </w:rPr>
      </w:pPr>
      <w:r>
        <w:rPr>
          <w:rFonts w:ascii="Arial" w:hAnsi="Arial" w:cs="Arial"/>
          <w:sz w:val="24"/>
          <w:szCs w:val="24"/>
        </w:rPr>
        <w:t xml:space="preserve">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316"/>
        <w:gridCol w:w="5344"/>
      </w:tblGrid>
      <w:tr w:rsidR="002F1580" w:rsidTr="00DB6541">
        <w:tc>
          <w:tcPr>
            <w:tcW w:w="2628" w:type="dxa"/>
            <w:shd w:val="clear" w:color="auto" w:fill="auto"/>
          </w:tcPr>
          <w:p w:rsidR="002F1580" w:rsidRDefault="002F1580" w:rsidP="002F1580">
            <w:pPr>
              <w:pStyle w:val="NoSpacing"/>
            </w:pPr>
            <w:r>
              <w:t>SCMS Choir Club</w:t>
            </w:r>
          </w:p>
        </w:tc>
        <w:tc>
          <w:tcPr>
            <w:tcW w:w="1316" w:type="dxa"/>
            <w:shd w:val="clear" w:color="auto" w:fill="auto"/>
          </w:tcPr>
          <w:p w:rsidR="002F1580" w:rsidRDefault="002F1580" w:rsidP="002F1580">
            <w:pPr>
              <w:pStyle w:val="NoSpacing"/>
            </w:pPr>
            <w:r>
              <w:t>$63</w:t>
            </w:r>
          </w:p>
        </w:tc>
        <w:tc>
          <w:tcPr>
            <w:tcW w:w="5344" w:type="dxa"/>
            <w:shd w:val="clear" w:color="auto" w:fill="auto"/>
          </w:tcPr>
          <w:p w:rsidR="002F1580" w:rsidRDefault="002F1580" w:rsidP="002F1580">
            <w:pPr>
              <w:pStyle w:val="NoSpacing"/>
            </w:pPr>
            <w:r>
              <w:t>Kings Island Fee</w:t>
            </w:r>
          </w:p>
        </w:tc>
      </w:tr>
      <w:tr w:rsidR="002F1580" w:rsidTr="00DB6541">
        <w:tc>
          <w:tcPr>
            <w:tcW w:w="2628" w:type="dxa"/>
            <w:shd w:val="clear" w:color="auto" w:fill="auto"/>
          </w:tcPr>
          <w:p w:rsidR="002F1580" w:rsidRDefault="002F1580" w:rsidP="002F1580">
            <w:pPr>
              <w:pStyle w:val="NoSpacing"/>
            </w:pPr>
            <w:r>
              <w:t>SCMS Choir Club</w:t>
            </w:r>
          </w:p>
        </w:tc>
        <w:tc>
          <w:tcPr>
            <w:tcW w:w="1316" w:type="dxa"/>
            <w:shd w:val="clear" w:color="auto" w:fill="auto"/>
          </w:tcPr>
          <w:p w:rsidR="002F1580" w:rsidRDefault="002F1580" w:rsidP="002F1580">
            <w:pPr>
              <w:pStyle w:val="NoSpacing"/>
            </w:pPr>
            <w:r>
              <w:t>$12</w:t>
            </w:r>
          </w:p>
        </w:tc>
        <w:tc>
          <w:tcPr>
            <w:tcW w:w="5344" w:type="dxa"/>
            <w:shd w:val="clear" w:color="auto" w:fill="auto"/>
          </w:tcPr>
          <w:p w:rsidR="002F1580" w:rsidRDefault="002F1580" w:rsidP="002F1580">
            <w:pPr>
              <w:pStyle w:val="NoSpacing"/>
            </w:pPr>
            <w:r>
              <w:t>Ensemble Fee</w:t>
            </w:r>
          </w:p>
        </w:tc>
      </w:tr>
      <w:tr w:rsidR="002F1580" w:rsidTr="00DB6541">
        <w:tc>
          <w:tcPr>
            <w:tcW w:w="2628" w:type="dxa"/>
            <w:shd w:val="clear" w:color="auto" w:fill="auto"/>
          </w:tcPr>
          <w:p w:rsidR="002F1580" w:rsidRDefault="002F1580" w:rsidP="002F1580">
            <w:pPr>
              <w:pStyle w:val="NoSpacing"/>
            </w:pPr>
            <w:r>
              <w:t>SCMS Choir Club</w:t>
            </w:r>
          </w:p>
        </w:tc>
        <w:tc>
          <w:tcPr>
            <w:tcW w:w="1316" w:type="dxa"/>
            <w:shd w:val="clear" w:color="auto" w:fill="auto"/>
          </w:tcPr>
          <w:p w:rsidR="002F1580" w:rsidRDefault="002F1580" w:rsidP="002F1580">
            <w:pPr>
              <w:pStyle w:val="NoSpacing"/>
            </w:pPr>
            <w:r>
              <w:t>$7</w:t>
            </w:r>
          </w:p>
        </w:tc>
        <w:tc>
          <w:tcPr>
            <w:tcW w:w="5344" w:type="dxa"/>
            <w:shd w:val="clear" w:color="auto" w:fill="auto"/>
          </w:tcPr>
          <w:p w:rsidR="002F1580" w:rsidRDefault="002F1580" w:rsidP="002F1580">
            <w:pPr>
              <w:pStyle w:val="NoSpacing"/>
            </w:pPr>
            <w:r>
              <w:t>Solo Fee</w:t>
            </w:r>
          </w:p>
        </w:tc>
      </w:tr>
      <w:tr w:rsidR="002F1580" w:rsidTr="00DB6541">
        <w:tc>
          <w:tcPr>
            <w:tcW w:w="2628" w:type="dxa"/>
            <w:shd w:val="clear" w:color="auto" w:fill="auto"/>
          </w:tcPr>
          <w:p w:rsidR="002F1580" w:rsidRDefault="002F1580" w:rsidP="002F1580">
            <w:pPr>
              <w:pStyle w:val="NoSpacing"/>
            </w:pPr>
            <w:r>
              <w:t>SCMS Choir Club</w:t>
            </w:r>
          </w:p>
        </w:tc>
        <w:tc>
          <w:tcPr>
            <w:tcW w:w="1316" w:type="dxa"/>
            <w:shd w:val="clear" w:color="auto" w:fill="auto"/>
          </w:tcPr>
          <w:p w:rsidR="002F1580" w:rsidRDefault="002F1580" w:rsidP="002F1580">
            <w:pPr>
              <w:pStyle w:val="NoSpacing"/>
            </w:pPr>
            <w:r>
              <w:t>$60</w:t>
            </w:r>
          </w:p>
        </w:tc>
        <w:tc>
          <w:tcPr>
            <w:tcW w:w="5344" w:type="dxa"/>
            <w:shd w:val="clear" w:color="auto" w:fill="auto"/>
          </w:tcPr>
          <w:p w:rsidR="002F1580" w:rsidRDefault="002F1580" w:rsidP="002F1580">
            <w:pPr>
              <w:pStyle w:val="NoSpacing"/>
            </w:pPr>
            <w:r>
              <w:t>KY-ACDA Registration Fee</w:t>
            </w:r>
          </w:p>
        </w:tc>
      </w:tr>
      <w:tr w:rsidR="002F1580" w:rsidTr="00DB6541">
        <w:tc>
          <w:tcPr>
            <w:tcW w:w="2628" w:type="dxa"/>
            <w:shd w:val="clear" w:color="auto" w:fill="auto"/>
          </w:tcPr>
          <w:p w:rsidR="002F1580" w:rsidRDefault="002F1580" w:rsidP="002F1580">
            <w:pPr>
              <w:pStyle w:val="NoSpacing"/>
            </w:pPr>
            <w:r>
              <w:t>SCMS Choir Club</w:t>
            </w:r>
          </w:p>
        </w:tc>
        <w:tc>
          <w:tcPr>
            <w:tcW w:w="1316" w:type="dxa"/>
            <w:shd w:val="clear" w:color="auto" w:fill="auto"/>
          </w:tcPr>
          <w:p w:rsidR="002F1580" w:rsidRDefault="002F1580" w:rsidP="002F1580">
            <w:pPr>
              <w:pStyle w:val="NoSpacing"/>
            </w:pPr>
            <w:r>
              <w:t>$8</w:t>
            </w:r>
          </w:p>
        </w:tc>
        <w:tc>
          <w:tcPr>
            <w:tcW w:w="5344" w:type="dxa"/>
            <w:shd w:val="clear" w:color="auto" w:fill="auto"/>
          </w:tcPr>
          <w:p w:rsidR="002F1580" w:rsidRDefault="002F1580" w:rsidP="002F1580">
            <w:pPr>
              <w:pStyle w:val="NoSpacing"/>
            </w:pPr>
            <w:r>
              <w:t>KY-ACDA Audition Fee</w:t>
            </w:r>
          </w:p>
        </w:tc>
      </w:tr>
      <w:tr w:rsidR="002F1580" w:rsidTr="00DB6541">
        <w:tc>
          <w:tcPr>
            <w:tcW w:w="2628" w:type="dxa"/>
            <w:shd w:val="clear" w:color="auto" w:fill="auto"/>
          </w:tcPr>
          <w:p w:rsidR="002F1580" w:rsidRDefault="002F1580" w:rsidP="002F1580">
            <w:pPr>
              <w:pStyle w:val="NoSpacing"/>
            </w:pPr>
            <w:r>
              <w:lastRenderedPageBreak/>
              <w:t>SCMS District Activity Choir</w:t>
            </w:r>
          </w:p>
        </w:tc>
        <w:tc>
          <w:tcPr>
            <w:tcW w:w="1316" w:type="dxa"/>
            <w:shd w:val="clear" w:color="auto" w:fill="auto"/>
          </w:tcPr>
          <w:p w:rsidR="002F1580" w:rsidRDefault="002F1580" w:rsidP="002F1580">
            <w:pPr>
              <w:pStyle w:val="NoSpacing"/>
            </w:pPr>
            <w:r>
              <w:t>$20</w:t>
            </w:r>
          </w:p>
        </w:tc>
        <w:tc>
          <w:tcPr>
            <w:tcW w:w="5344" w:type="dxa"/>
            <w:shd w:val="clear" w:color="auto" w:fill="auto"/>
          </w:tcPr>
          <w:p w:rsidR="002F1580" w:rsidRDefault="002F1580" w:rsidP="002F1580">
            <w:pPr>
              <w:pStyle w:val="NoSpacing"/>
            </w:pPr>
            <w:r>
              <w:t>Choir Fee:  music, pianist fees, binders, school supplies, sound equipment, riser needs, transportation for school day trips</w:t>
            </w:r>
          </w:p>
        </w:tc>
      </w:tr>
      <w:tr w:rsidR="002F1580" w:rsidTr="00DB6541">
        <w:tc>
          <w:tcPr>
            <w:tcW w:w="2628" w:type="dxa"/>
            <w:shd w:val="clear" w:color="auto" w:fill="auto"/>
          </w:tcPr>
          <w:p w:rsidR="002F1580" w:rsidRDefault="002F1580" w:rsidP="002F1580">
            <w:pPr>
              <w:pStyle w:val="NoSpacing"/>
            </w:pPr>
            <w:r>
              <w:t>SCMS Archery</w:t>
            </w:r>
          </w:p>
          <w:p w:rsidR="002F1580" w:rsidRDefault="002F1580" w:rsidP="002F1580">
            <w:pPr>
              <w:pStyle w:val="NoSpacing"/>
            </w:pPr>
          </w:p>
        </w:tc>
        <w:tc>
          <w:tcPr>
            <w:tcW w:w="1316" w:type="dxa"/>
            <w:shd w:val="clear" w:color="auto" w:fill="auto"/>
          </w:tcPr>
          <w:p w:rsidR="002F1580" w:rsidRDefault="002F1580" w:rsidP="002F1580">
            <w:pPr>
              <w:pStyle w:val="NoSpacing"/>
            </w:pPr>
            <w:r>
              <w:t>$25</w:t>
            </w:r>
          </w:p>
        </w:tc>
        <w:tc>
          <w:tcPr>
            <w:tcW w:w="5344" w:type="dxa"/>
            <w:shd w:val="clear" w:color="auto" w:fill="auto"/>
          </w:tcPr>
          <w:p w:rsidR="002F1580" w:rsidRDefault="002F1580" w:rsidP="002F1580">
            <w:pPr>
              <w:pStyle w:val="NoSpacing"/>
            </w:pPr>
            <w:r>
              <w:t>Club Fee – Tournament archery shirts</w:t>
            </w:r>
          </w:p>
        </w:tc>
      </w:tr>
      <w:tr w:rsidR="002F1580" w:rsidTr="00DB6541">
        <w:tc>
          <w:tcPr>
            <w:tcW w:w="2628" w:type="dxa"/>
            <w:shd w:val="clear" w:color="auto" w:fill="auto"/>
          </w:tcPr>
          <w:p w:rsidR="002F1580" w:rsidRDefault="002F1580" w:rsidP="002F1580">
            <w:pPr>
              <w:pStyle w:val="NoSpacing"/>
            </w:pPr>
            <w:r>
              <w:t>SCMS Cheer</w:t>
            </w:r>
          </w:p>
        </w:tc>
        <w:tc>
          <w:tcPr>
            <w:tcW w:w="1316" w:type="dxa"/>
            <w:shd w:val="clear" w:color="auto" w:fill="auto"/>
          </w:tcPr>
          <w:p w:rsidR="002F1580" w:rsidRDefault="002F1580" w:rsidP="002F1580">
            <w:pPr>
              <w:pStyle w:val="NoSpacing"/>
            </w:pPr>
            <w:r>
              <w:t>$250</w:t>
            </w:r>
          </w:p>
        </w:tc>
        <w:tc>
          <w:tcPr>
            <w:tcW w:w="5344" w:type="dxa"/>
            <w:shd w:val="clear" w:color="auto" w:fill="auto"/>
          </w:tcPr>
          <w:p w:rsidR="002F1580" w:rsidRDefault="002F1580" w:rsidP="002F1580">
            <w:pPr>
              <w:pStyle w:val="NoSpacing"/>
            </w:pPr>
            <w:r>
              <w:t>Cheer Fee:  Shoes, travel, wear, camp wear, backpack, gymnastics classes, and camp</w:t>
            </w:r>
          </w:p>
        </w:tc>
      </w:tr>
      <w:tr w:rsidR="002F1580" w:rsidTr="00DB6541">
        <w:tc>
          <w:tcPr>
            <w:tcW w:w="2628" w:type="dxa"/>
            <w:shd w:val="clear" w:color="auto" w:fill="auto"/>
          </w:tcPr>
          <w:p w:rsidR="002F1580" w:rsidRDefault="002F1580" w:rsidP="002F1580">
            <w:pPr>
              <w:pStyle w:val="NoSpacing"/>
            </w:pPr>
            <w:r>
              <w:t>SCMS Dance Team</w:t>
            </w:r>
          </w:p>
        </w:tc>
        <w:tc>
          <w:tcPr>
            <w:tcW w:w="1316" w:type="dxa"/>
            <w:shd w:val="clear" w:color="auto" w:fill="auto"/>
          </w:tcPr>
          <w:p w:rsidR="002F1580" w:rsidRDefault="002F1580" w:rsidP="002F1580">
            <w:pPr>
              <w:pStyle w:val="NoSpacing"/>
            </w:pPr>
            <w:r>
              <w:t>$75 - $500</w:t>
            </w:r>
          </w:p>
        </w:tc>
        <w:tc>
          <w:tcPr>
            <w:tcW w:w="5344" w:type="dxa"/>
            <w:shd w:val="clear" w:color="auto" w:fill="auto"/>
          </w:tcPr>
          <w:p w:rsidR="002F1580" w:rsidRDefault="002F1580" w:rsidP="002F1580">
            <w:pPr>
              <w:pStyle w:val="NoSpacing"/>
            </w:pPr>
            <w:proofErr w:type="spellStart"/>
            <w:r>
              <w:t>Pom</w:t>
            </w:r>
            <w:proofErr w:type="spellEnd"/>
            <w:r>
              <w:t xml:space="preserve"> uniforms, </w:t>
            </w:r>
            <w:proofErr w:type="spellStart"/>
            <w:r>
              <w:t>poms</w:t>
            </w:r>
            <w:proofErr w:type="spellEnd"/>
            <w:r>
              <w:t xml:space="preserve">, warm-ups, backpacks, t-shirts, and competition fees.  $300 collected at the beginning of school year and $200 throughout year for anything fundraising </w:t>
            </w:r>
            <w:proofErr w:type="gramStart"/>
            <w:r>
              <w:t>doesn’t</w:t>
            </w:r>
            <w:proofErr w:type="gramEnd"/>
            <w:r>
              <w:t xml:space="preserve"> cover.</w:t>
            </w:r>
          </w:p>
        </w:tc>
      </w:tr>
      <w:tr w:rsidR="002F1580" w:rsidTr="00DB6541">
        <w:tc>
          <w:tcPr>
            <w:tcW w:w="2628" w:type="dxa"/>
            <w:shd w:val="clear" w:color="auto" w:fill="auto"/>
          </w:tcPr>
          <w:p w:rsidR="002F1580" w:rsidRDefault="002F1580" w:rsidP="002F1580">
            <w:pPr>
              <w:pStyle w:val="NoSpacing"/>
            </w:pPr>
            <w:r>
              <w:t>SCMS Academic Team</w:t>
            </w:r>
          </w:p>
        </w:tc>
        <w:tc>
          <w:tcPr>
            <w:tcW w:w="1316" w:type="dxa"/>
            <w:shd w:val="clear" w:color="auto" w:fill="auto"/>
          </w:tcPr>
          <w:p w:rsidR="002F1580" w:rsidRDefault="002F1580" w:rsidP="002F1580">
            <w:pPr>
              <w:pStyle w:val="NoSpacing"/>
            </w:pPr>
            <w:r>
              <w:t>$40</w:t>
            </w:r>
          </w:p>
        </w:tc>
        <w:tc>
          <w:tcPr>
            <w:tcW w:w="5344" w:type="dxa"/>
            <w:shd w:val="clear" w:color="auto" w:fill="auto"/>
          </w:tcPr>
          <w:p w:rsidR="002F1580" w:rsidRDefault="002F1580" w:rsidP="002F1580">
            <w:pPr>
              <w:pStyle w:val="NoSpacing"/>
            </w:pPr>
            <w:r>
              <w:t>Team dues.  Buzzer system replacement/repair, purchasing of KAAC question packet, other materials for students, tournament entry fees.</w:t>
            </w:r>
          </w:p>
        </w:tc>
      </w:tr>
    </w:tbl>
    <w:p w:rsidR="00C828E2" w:rsidRDefault="00C828E2" w:rsidP="00C828E2">
      <w:pPr>
        <w:pStyle w:val="NoSpacing"/>
        <w:rPr>
          <w:rFonts w:ascii="Arial" w:hAnsi="Arial" w:cs="Arial"/>
          <w:sz w:val="24"/>
          <w:szCs w:val="24"/>
        </w:rPr>
      </w:pPr>
    </w:p>
    <w:p w:rsidR="00C828E2" w:rsidRDefault="00C828E2" w:rsidP="00C828E2">
      <w:pPr>
        <w:pStyle w:val="NoSpacing"/>
        <w:rPr>
          <w:rFonts w:ascii="Arial" w:hAnsi="Arial" w:cs="Arial"/>
          <w:sz w:val="24"/>
          <w:szCs w:val="24"/>
        </w:rPr>
      </w:pPr>
    </w:p>
    <w:p w:rsidR="00C828E2" w:rsidRDefault="00BA6417" w:rsidP="00C828E2">
      <w:pPr>
        <w:pStyle w:val="NoSpacing"/>
        <w:rPr>
          <w:rFonts w:ascii="Arial" w:hAnsi="Arial" w:cs="Arial"/>
          <w:sz w:val="24"/>
          <w:szCs w:val="24"/>
        </w:rPr>
      </w:pPr>
      <w:r>
        <w:rPr>
          <w:rFonts w:ascii="Arial" w:hAnsi="Arial" w:cs="Arial"/>
          <w:sz w:val="24"/>
          <w:szCs w:val="24"/>
        </w:rPr>
        <w:t>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782"/>
        <w:gridCol w:w="4410"/>
      </w:tblGrid>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Girls Basketball</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$75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AAU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Athletics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$70 Adults</w:t>
            </w:r>
          </w:p>
          <w:p w:rsidR="00BA6417" w:rsidRPr="00BA6417" w:rsidRDefault="00BA6417" w:rsidP="00BA6417">
            <w:pPr>
              <w:pStyle w:val="NoSpacing"/>
              <w:rPr>
                <w:sz w:val="20"/>
                <w:szCs w:val="20"/>
              </w:rPr>
            </w:pPr>
            <w:r w:rsidRPr="00BA6417">
              <w:rPr>
                <w:sz w:val="20"/>
                <w:szCs w:val="20"/>
              </w:rPr>
              <w:t>$35 Students</w:t>
            </w:r>
          </w:p>
          <w:p w:rsidR="00BA6417" w:rsidRPr="00BA6417" w:rsidRDefault="00BA6417" w:rsidP="00BA6417">
            <w:pPr>
              <w:pStyle w:val="NoSpacing"/>
              <w:rPr>
                <w:sz w:val="20"/>
                <w:szCs w:val="20"/>
              </w:rPr>
            </w:pPr>
          </w:p>
        </w:tc>
        <w:tc>
          <w:tcPr>
            <w:tcW w:w="4410" w:type="dxa"/>
            <w:shd w:val="clear" w:color="auto" w:fill="auto"/>
          </w:tcPr>
          <w:p w:rsidR="00BA6417" w:rsidRPr="00BA6417" w:rsidRDefault="00BA6417" w:rsidP="00BA6417">
            <w:pPr>
              <w:pStyle w:val="NoSpacing"/>
              <w:rPr>
                <w:sz w:val="20"/>
                <w:szCs w:val="20"/>
              </w:rPr>
            </w:pPr>
            <w:r w:rsidRPr="00BA6417">
              <w:rPr>
                <w:sz w:val="20"/>
                <w:szCs w:val="20"/>
              </w:rPr>
              <w:t>Athletic Sports Pass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Tech Ed</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State TSA Conference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Greenhouse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$30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Plant Science Industry Certification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Band</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$50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 xml:space="preserve">Band Fee </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Cheer</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$800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Participation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National Honor Society</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 xml:space="preserve">$10   </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Dues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National Honor Society</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$23.00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Graduation Stoles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Senior Class Picture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$6.00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Senior Class picture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Senior Graduation Practice Lunch</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$8.00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Lunch</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Mathematics Dept.</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Replacement Cost</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Lost or damaged materials replacement</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AP</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$93</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AP Test  (Test, snack, trips)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Volleyball</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Camp</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Volleyball</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$50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Apparel</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National Latin Exam</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$6</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Exam</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Student Art Fee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Supplies used in art class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Boys Soccer</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Travel and Equipment</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Wrestling</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Wrestling fee – singlets, mat tape, cleaner, warm ups and fees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Cross Country</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 xml:space="preserve">Cross Country Fee – uniform, entry fees, training equipment </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SCHS Track</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Track Fee Uniforms, entry fees, races and equipment</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Archery Team</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$50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Seasonal tournament fees, regional fees and uniform shirt</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Senior Class Trip 2017</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$700 Estimate</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Florida or  Washington DC</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Academic Team</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Team shirts and practice questions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FFA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State Convention Registration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FFA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$75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FFA Camp Registration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FFA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$40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FFA Jacket</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FFA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$30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National FFA Convention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Greenhouse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Floral Design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Educators Rising</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$12</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Club Due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Yearbook</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Club Due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proofErr w:type="spellStart"/>
            <w:r w:rsidRPr="00BA6417">
              <w:rPr>
                <w:sz w:val="20"/>
                <w:szCs w:val="20"/>
              </w:rPr>
              <w:t>YClub</w:t>
            </w:r>
            <w:proofErr w:type="spellEnd"/>
            <w:r w:rsidRPr="00BA6417">
              <w:rPr>
                <w:sz w:val="20"/>
                <w:szCs w:val="20"/>
              </w:rPr>
              <w:t xml:space="preserve">  Kuna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Club Due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Spanish Honor Society</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Club Due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lastRenderedPageBreak/>
              <w:t>Book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Clue Due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BETA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Graduation Stole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BETA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New Member Registration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NTHS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$30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 xml:space="preserve">Apparel </w:t>
            </w:r>
            <w:proofErr w:type="spellStart"/>
            <w:r w:rsidRPr="00BA6417">
              <w:rPr>
                <w:sz w:val="20"/>
                <w:szCs w:val="20"/>
              </w:rPr>
              <w:t>Tshirts</w:t>
            </w:r>
            <w:proofErr w:type="spellEnd"/>
            <w:r w:rsidRPr="00BA6417">
              <w:rPr>
                <w:sz w:val="20"/>
                <w:szCs w:val="20"/>
              </w:rPr>
              <w:t xml:space="preserve"> </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NTHS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$40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New Member</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NTHS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Senior Member</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NTHS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Graduation Cords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HOSA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$30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HOSA Apparel</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HOSA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$35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HOSA dues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HOSA Nationals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$40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 xml:space="preserve">Apparel for state and national </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HOSA Nationals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State Conference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HOSA Nationals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$1800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HOSA International Competition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HOSA Nationals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$800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Leadership Conference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Career Ag</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$40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Career Ag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Girls Basketball</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Participation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Softball</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Player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FCS 1</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Life Skills/FACS Essentials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FCS 1</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Foods &amp; Nutrition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FCS 1</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Culinary 2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FCS 1</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Culinary 1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FCCLA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Club Dues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FCS 2</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Fashion &amp; Interior Design I – Class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FBLA 315</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Student Dues for 2017/2018</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FBLA 315</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 xml:space="preserve">Region 3 Registration </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SCHS Art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$5.00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Art Club</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SCHS Girls Tennis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Participation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TSA</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State Registration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Tech Ed</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Class Materials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Community Service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Club Dues</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$12</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KMEA All-State Audition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$8</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ACDA Audition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w:t>
            </w:r>
          </w:p>
        </w:tc>
        <w:tc>
          <w:tcPr>
            <w:tcW w:w="4410" w:type="dxa"/>
            <w:shd w:val="clear" w:color="auto" w:fill="auto"/>
          </w:tcPr>
          <w:p w:rsidR="00BA6417" w:rsidRPr="00BA6417" w:rsidRDefault="00BA6417" w:rsidP="00BA6417">
            <w:pPr>
              <w:pStyle w:val="NoSpacing"/>
              <w:rPr>
                <w:sz w:val="20"/>
                <w:szCs w:val="20"/>
              </w:rPr>
            </w:pPr>
            <w:proofErr w:type="spellStart"/>
            <w:r w:rsidRPr="00BA6417">
              <w:rPr>
                <w:sz w:val="20"/>
                <w:szCs w:val="20"/>
              </w:rPr>
              <w:t>UofL</w:t>
            </w:r>
            <w:proofErr w:type="spellEnd"/>
            <w:r w:rsidRPr="00BA6417">
              <w:rPr>
                <w:sz w:val="20"/>
                <w:szCs w:val="20"/>
              </w:rPr>
              <w:t xml:space="preserve"> Honor Choir participation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KMEA All State Registration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Club</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$60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ACDA Student Registration</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Girls Soccer</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Athletic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Choir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BOE Fe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$12</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All State Audition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Choir BOE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Student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Baseball</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$400</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Florida Payment</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Emergency Procedures</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CPR fee</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Health Science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$25</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Career Safe OSHA training</w:t>
            </w:r>
          </w:p>
        </w:tc>
      </w:tr>
      <w:tr w:rsidR="00BA6417" w:rsidRPr="00BA6417" w:rsidTr="00DB6541">
        <w:tc>
          <w:tcPr>
            <w:tcW w:w="3096" w:type="dxa"/>
            <w:shd w:val="clear" w:color="auto" w:fill="auto"/>
          </w:tcPr>
          <w:p w:rsidR="00BA6417" w:rsidRPr="00BA6417" w:rsidRDefault="00BA6417" w:rsidP="00BA6417">
            <w:pPr>
              <w:pStyle w:val="NoSpacing"/>
              <w:rPr>
                <w:sz w:val="20"/>
                <w:szCs w:val="20"/>
              </w:rPr>
            </w:pPr>
            <w:r w:rsidRPr="00BA6417">
              <w:rPr>
                <w:sz w:val="20"/>
                <w:szCs w:val="20"/>
              </w:rPr>
              <w:t>Allied Health Science</w:t>
            </w:r>
          </w:p>
        </w:tc>
        <w:tc>
          <w:tcPr>
            <w:tcW w:w="1782" w:type="dxa"/>
            <w:shd w:val="clear" w:color="auto" w:fill="auto"/>
          </w:tcPr>
          <w:p w:rsidR="00BA6417" w:rsidRPr="00BA6417" w:rsidRDefault="00BA6417" w:rsidP="00BA6417">
            <w:pPr>
              <w:pStyle w:val="NoSpacing"/>
              <w:rPr>
                <w:sz w:val="20"/>
                <w:szCs w:val="20"/>
              </w:rPr>
            </w:pPr>
            <w:r w:rsidRPr="00BA6417">
              <w:rPr>
                <w:sz w:val="20"/>
                <w:szCs w:val="20"/>
              </w:rPr>
              <w:t>Amount Varies depending on certification</w:t>
            </w:r>
          </w:p>
          <w:p w:rsidR="00BA6417" w:rsidRPr="00BA6417" w:rsidRDefault="00BA6417" w:rsidP="00BA6417">
            <w:pPr>
              <w:pStyle w:val="NoSpacing"/>
              <w:rPr>
                <w:sz w:val="20"/>
                <w:szCs w:val="20"/>
              </w:rPr>
            </w:pPr>
            <w:r w:rsidRPr="00BA6417">
              <w:rPr>
                <w:sz w:val="20"/>
                <w:szCs w:val="20"/>
              </w:rPr>
              <w:t>Between $115 - $379</w:t>
            </w:r>
          </w:p>
        </w:tc>
        <w:tc>
          <w:tcPr>
            <w:tcW w:w="4410" w:type="dxa"/>
            <w:shd w:val="clear" w:color="auto" w:fill="auto"/>
          </w:tcPr>
          <w:p w:rsidR="00BA6417" w:rsidRPr="00BA6417" w:rsidRDefault="00BA6417" w:rsidP="00BA6417">
            <w:pPr>
              <w:pStyle w:val="NoSpacing"/>
              <w:rPr>
                <w:sz w:val="20"/>
                <w:szCs w:val="20"/>
              </w:rPr>
            </w:pPr>
            <w:r w:rsidRPr="00BA6417">
              <w:rPr>
                <w:sz w:val="20"/>
                <w:szCs w:val="20"/>
              </w:rPr>
              <w:t xml:space="preserve">Certification Classes </w:t>
            </w:r>
          </w:p>
        </w:tc>
      </w:tr>
    </w:tbl>
    <w:p w:rsidR="00BA6417" w:rsidRPr="00BA6417" w:rsidRDefault="00BA6417" w:rsidP="00BA6417">
      <w:pPr>
        <w:pStyle w:val="NoSpacing"/>
        <w:rPr>
          <w:rFonts w:ascii="Arial" w:hAnsi="Arial" w:cs="Arial"/>
          <w:sz w:val="20"/>
          <w:szCs w:val="20"/>
        </w:rPr>
      </w:pPr>
    </w:p>
    <w:p w:rsidR="00C828E2" w:rsidRPr="00ED7F93" w:rsidRDefault="00C828E2" w:rsidP="00C828E2">
      <w:pPr>
        <w:pStyle w:val="NoSpacing"/>
        <w:rPr>
          <w:rFonts w:ascii="Arial" w:hAnsi="Arial" w:cs="Arial"/>
          <w:sz w:val="24"/>
          <w:szCs w:val="24"/>
        </w:rPr>
      </w:pPr>
    </w:p>
    <w:p w:rsidR="00500F08" w:rsidRDefault="00500F08" w:rsidP="004957E8">
      <w:pPr>
        <w:pStyle w:val="NoSpacing"/>
        <w:numPr>
          <w:ilvl w:val="0"/>
          <w:numId w:val="5"/>
        </w:numPr>
        <w:rPr>
          <w:rFonts w:ascii="Arial" w:hAnsi="Arial" w:cs="Arial"/>
          <w:sz w:val="24"/>
          <w:szCs w:val="24"/>
        </w:rPr>
      </w:pPr>
      <w:r w:rsidRPr="00F23640">
        <w:rPr>
          <w:rFonts w:ascii="Arial" w:hAnsi="Arial" w:cs="Arial"/>
          <w:sz w:val="24"/>
          <w:szCs w:val="24"/>
        </w:rPr>
        <w:t>Surplus Items</w:t>
      </w:r>
    </w:p>
    <w:p w:rsidR="00620E7A" w:rsidRPr="00F23640" w:rsidRDefault="00620E7A" w:rsidP="0058123A">
      <w:pPr>
        <w:pStyle w:val="NoSpacing"/>
        <w:numPr>
          <w:ilvl w:val="0"/>
          <w:numId w:val="19"/>
        </w:numPr>
        <w:rPr>
          <w:rFonts w:ascii="Arial" w:hAnsi="Arial" w:cs="Arial"/>
          <w:sz w:val="24"/>
          <w:szCs w:val="24"/>
        </w:rPr>
      </w:pPr>
      <w:r>
        <w:rPr>
          <w:rFonts w:ascii="Arial" w:hAnsi="Arial" w:cs="Arial"/>
          <w:sz w:val="24"/>
          <w:szCs w:val="24"/>
        </w:rPr>
        <w:t>SCES: Textbooks and resource manuals</w:t>
      </w:r>
    </w:p>
    <w:p w:rsidR="0058123A" w:rsidRDefault="00500F08" w:rsidP="004957E8">
      <w:pPr>
        <w:pStyle w:val="NoSpacing"/>
        <w:numPr>
          <w:ilvl w:val="0"/>
          <w:numId w:val="5"/>
        </w:numPr>
        <w:rPr>
          <w:rFonts w:ascii="Arial" w:hAnsi="Arial" w:cs="Arial"/>
          <w:sz w:val="24"/>
          <w:szCs w:val="24"/>
        </w:rPr>
      </w:pPr>
      <w:r w:rsidRPr="00F23640">
        <w:rPr>
          <w:rFonts w:ascii="Arial" w:hAnsi="Arial" w:cs="Arial"/>
          <w:sz w:val="24"/>
          <w:szCs w:val="24"/>
        </w:rPr>
        <w:t>Non Resident Contracts</w:t>
      </w:r>
      <w:r w:rsidR="00620E7A">
        <w:rPr>
          <w:rFonts w:ascii="Arial" w:hAnsi="Arial" w:cs="Arial"/>
          <w:sz w:val="24"/>
          <w:szCs w:val="24"/>
        </w:rPr>
        <w:t xml:space="preserve"> </w:t>
      </w:r>
      <w:r w:rsidR="0058123A">
        <w:rPr>
          <w:rFonts w:ascii="Arial" w:hAnsi="Arial" w:cs="Arial"/>
          <w:sz w:val="24"/>
          <w:szCs w:val="24"/>
        </w:rPr>
        <w:t>–</w:t>
      </w:r>
      <w:r w:rsidR="00620E7A">
        <w:rPr>
          <w:rFonts w:ascii="Arial" w:hAnsi="Arial" w:cs="Arial"/>
          <w:sz w:val="24"/>
          <w:szCs w:val="24"/>
        </w:rPr>
        <w:t xml:space="preserve"> </w:t>
      </w:r>
    </w:p>
    <w:p w:rsidR="00500F08" w:rsidRPr="00F23640" w:rsidRDefault="00620E7A" w:rsidP="0058123A">
      <w:pPr>
        <w:pStyle w:val="NoSpacing"/>
        <w:numPr>
          <w:ilvl w:val="0"/>
          <w:numId w:val="18"/>
        </w:numPr>
        <w:rPr>
          <w:rFonts w:ascii="Arial" w:hAnsi="Arial" w:cs="Arial"/>
          <w:sz w:val="24"/>
          <w:szCs w:val="24"/>
        </w:rPr>
      </w:pPr>
      <w:r>
        <w:rPr>
          <w:rFonts w:ascii="Arial" w:hAnsi="Arial" w:cs="Arial"/>
          <w:sz w:val="24"/>
          <w:szCs w:val="24"/>
        </w:rPr>
        <w:t>Bardstown</w:t>
      </w:r>
    </w:p>
    <w:p w:rsidR="009901D7" w:rsidRPr="00F23640" w:rsidRDefault="009901D7" w:rsidP="004957E8">
      <w:pPr>
        <w:pStyle w:val="NoSpacing"/>
        <w:numPr>
          <w:ilvl w:val="0"/>
          <w:numId w:val="5"/>
        </w:numPr>
        <w:rPr>
          <w:rFonts w:ascii="Arial" w:hAnsi="Arial" w:cs="Arial"/>
          <w:sz w:val="24"/>
          <w:szCs w:val="24"/>
        </w:rPr>
      </w:pPr>
      <w:r w:rsidRPr="00F23640">
        <w:rPr>
          <w:rFonts w:ascii="Arial" w:hAnsi="Arial" w:cs="Arial"/>
          <w:sz w:val="24"/>
          <w:szCs w:val="24"/>
        </w:rPr>
        <w:t>Grant Requests</w:t>
      </w:r>
      <w:r w:rsidR="00620E7A">
        <w:rPr>
          <w:rFonts w:ascii="Arial" w:hAnsi="Arial" w:cs="Arial"/>
          <w:sz w:val="24"/>
          <w:szCs w:val="24"/>
        </w:rPr>
        <w:t xml:space="preserve"> – Preschool Partnership Grant</w:t>
      </w:r>
    </w:p>
    <w:p w:rsidR="001609BB" w:rsidRDefault="001609BB" w:rsidP="004957E8">
      <w:pPr>
        <w:pStyle w:val="NoSpacing"/>
        <w:numPr>
          <w:ilvl w:val="0"/>
          <w:numId w:val="5"/>
        </w:numPr>
        <w:rPr>
          <w:rFonts w:ascii="Arial" w:hAnsi="Arial" w:cs="Arial"/>
          <w:sz w:val="24"/>
          <w:szCs w:val="24"/>
        </w:rPr>
      </w:pPr>
      <w:r w:rsidRPr="00F23640">
        <w:rPr>
          <w:rFonts w:ascii="Arial" w:hAnsi="Arial" w:cs="Arial"/>
          <w:sz w:val="24"/>
          <w:szCs w:val="24"/>
        </w:rPr>
        <w:t>Approval of Annual Vendors (Model Procurement)</w:t>
      </w:r>
    </w:p>
    <w:p w:rsidR="00620E7A" w:rsidRPr="00F23640" w:rsidRDefault="00620E7A" w:rsidP="00620E7A">
      <w:pPr>
        <w:pStyle w:val="NoSpacing"/>
        <w:numPr>
          <w:ilvl w:val="1"/>
          <w:numId w:val="5"/>
        </w:numPr>
        <w:rPr>
          <w:rFonts w:ascii="Arial" w:hAnsi="Arial" w:cs="Arial"/>
          <w:sz w:val="24"/>
          <w:szCs w:val="24"/>
        </w:rPr>
      </w:pPr>
      <w:r>
        <w:rPr>
          <w:rFonts w:ascii="Arial" w:hAnsi="Arial" w:cs="Arial"/>
          <w:sz w:val="24"/>
          <w:szCs w:val="24"/>
        </w:rPr>
        <w:t>Jones School Supply</w:t>
      </w:r>
    </w:p>
    <w:p w:rsidR="00EF0A16" w:rsidRDefault="00EF0A16" w:rsidP="004957E8">
      <w:pPr>
        <w:pStyle w:val="NoSpacing"/>
        <w:numPr>
          <w:ilvl w:val="0"/>
          <w:numId w:val="5"/>
        </w:numPr>
        <w:rPr>
          <w:rFonts w:ascii="Arial" w:hAnsi="Arial" w:cs="Arial"/>
          <w:sz w:val="24"/>
          <w:szCs w:val="24"/>
        </w:rPr>
      </w:pPr>
      <w:r w:rsidRPr="00F23640">
        <w:rPr>
          <w:rFonts w:ascii="Arial" w:hAnsi="Arial" w:cs="Arial"/>
          <w:sz w:val="24"/>
          <w:szCs w:val="24"/>
        </w:rPr>
        <w:lastRenderedPageBreak/>
        <w:t xml:space="preserve">Maternity Leave Requests </w:t>
      </w:r>
    </w:p>
    <w:p w:rsidR="00620E7A" w:rsidRDefault="00620E7A" w:rsidP="00620E7A">
      <w:pPr>
        <w:pStyle w:val="NoSpacing"/>
        <w:numPr>
          <w:ilvl w:val="1"/>
          <w:numId w:val="5"/>
        </w:numPr>
        <w:rPr>
          <w:rFonts w:ascii="Arial" w:hAnsi="Arial" w:cs="Arial"/>
          <w:sz w:val="24"/>
          <w:szCs w:val="24"/>
        </w:rPr>
      </w:pPr>
      <w:r>
        <w:rPr>
          <w:rFonts w:ascii="Arial" w:hAnsi="Arial" w:cs="Arial"/>
          <w:sz w:val="24"/>
          <w:szCs w:val="24"/>
        </w:rPr>
        <w:t>Amanda Butler</w:t>
      </w:r>
    </w:p>
    <w:p w:rsidR="00620E7A" w:rsidRPr="00F23640" w:rsidRDefault="00620E7A" w:rsidP="00620E7A">
      <w:pPr>
        <w:pStyle w:val="NoSpacing"/>
        <w:numPr>
          <w:ilvl w:val="1"/>
          <w:numId w:val="5"/>
        </w:numPr>
        <w:rPr>
          <w:rFonts w:ascii="Arial" w:hAnsi="Arial" w:cs="Arial"/>
          <w:sz w:val="24"/>
          <w:szCs w:val="24"/>
        </w:rPr>
      </w:pPr>
      <w:r>
        <w:rPr>
          <w:rFonts w:ascii="Arial" w:hAnsi="Arial" w:cs="Arial"/>
          <w:sz w:val="24"/>
          <w:szCs w:val="24"/>
        </w:rPr>
        <w:t>Laura Gabbard</w:t>
      </w:r>
    </w:p>
    <w:p w:rsidR="00540BBC" w:rsidRPr="00F23640" w:rsidRDefault="00540BBC" w:rsidP="004957E8">
      <w:pPr>
        <w:pStyle w:val="NoSpacing"/>
        <w:numPr>
          <w:ilvl w:val="0"/>
          <w:numId w:val="5"/>
        </w:numPr>
        <w:rPr>
          <w:rFonts w:ascii="Arial" w:hAnsi="Arial" w:cs="Arial"/>
          <w:sz w:val="24"/>
          <w:szCs w:val="24"/>
        </w:rPr>
      </w:pPr>
      <w:r w:rsidRPr="00F23640">
        <w:rPr>
          <w:rFonts w:ascii="Arial" w:hAnsi="Arial" w:cs="Arial"/>
          <w:sz w:val="24"/>
          <w:szCs w:val="24"/>
        </w:rPr>
        <w:t xml:space="preserve">Open Records Request </w:t>
      </w:r>
    </w:p>
    <w:p w:rsidR="00E907CC" w:rsidRPr="00684537" w:rsidRDefault="00E907CC" w:rsidP="004957E8">
      <w:pPr>
        <w:pStyle w:val="NoSpacing"/>
        <w:ind w:left="72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95842" w:rsidRPr="00995842" w:rsidRDefault="00995842" w:rsidP="00995842">
      <w:pPr>
        <w:pStyle w:val="NoSpacing"/>
        <w:rPr>
          <w:rFonts w:ascii="Arial" w:hAnsi="Arial" w:cs="Arial"/>
          <w:b/>
          <w:sz w:val="24"/>
          <w:szCs w:val="24"/>
        </w:rPr>
      </w:pPr>
      <w:r w:rsidRPr="00995842">
        <w:rPr>
          <w:rFonts w:ascii="Arial" w:hAnsi="Arial" w:cs="Arial"/>
          <w:b/>
          <w:sz w:val="24"/>
          <w:szCs w:val="24"/>
        </w:rPr>
        <w:t xml:space="preserve">ORDER # </w:t>
      </w:r>
      <w:r w:rsidR="00D146E4">
        <w:rPr>
          <w:rFonts w:ascii="Arial" w:hAnsi="Arial" w:cs="Arial"/>
          <w:b/>
          <w:sz w:val="24"/>
          <w:szCs w:val="24"/>
        </w:rPr>
        <w:t>165</w:t>
      </w:r>
    </w:p>
    <w:p w:rsidR="00995842" w:rsidRPr="00995842" w:rsidRDefault="00995842" w:rsidP="00995842">
      <w:pPr>
        <w:pStyle w:val="NoSpacing"/>
        <w:rPr>
          <w:rFonts w:ascii="Arial" w:hAnsi="Arial" w:cs="Arial"/>
          <w:b/>
          <w:sz w:val="24"/>
          <w:szCs w:val="24"/>
        </w:rPr>
      </w:pPr>
      <w:r w:rsidRPr="00995842">
        <w:rPr>
          <w:rFonts w:ascii="Arial" w:hAnsi="Arial" w:cs="Arial"/>
          <w:b/>
          <w:sz w:val="24"/>
          <w:szCs w:val="24"/>
        </w:rPr>
        <w:t>MOTION TO MAKE AGENDA PART OF THE OFFICIAL BOARD MINUTES</w:t>
      </w:r>
    </w:p>
    <w:p w:rsidR="00995842" w:rsidRDefault="00995842" w:rsidP="0099584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make the agenda dated April 24, 2017 part of the official board minutes</w:t>
      </w:r>
      <w:proofErr w:type="gramEnd"/>
    </w:p>
    <w:p w:rsidR="00995842" w:rsidRDefault="00995842" w:rsidP="00995842">
      <w:pPr>
        <w:pStyle w:val="NoSpacing"/>
        <w:rPr>
          <w:rFonts w:ascii="Arial" w:hAnsi="Arial" w:cs="Arial"/>
          <w:sz w:val="24"/>
          <w:szCs w:val="24"/>
        </w:rPr>
      </w:pPr>
    </w:p>
    <w:p w:rsidR="00995842" w:rsidRDefault="00995842" w:rsidP="0099584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p>
    <w:p w:rsidR="00995842" w:rsidRDefault="00995842" w:rsidP="00995842">
      <w:pPr>
        <w:pStyle w:val="NoSpacing"/>
        <w:rPr>
          <w:rFonts w:ascii="Arial" w:hAnsi="Arial" w:cs="Arial"/>
          <w:color w:val="000000" w:themeColor="text1"/>
        </w:rPr>
      </w:pPr>
    </w:p>
    <w:p w:rsidR="00995842" w:rsidRPr="00995842" w:rsidRDefault="00995842" w:rsidP="00995842">
      <w:pPr>
        <w:pStyle w:val="NoSpacing"/>
        <w:rPr>
          <w:rFonts w:ascii="Arial" w:hAnsi="Arial" w:cs="Arial"/>
          <w:b/>
          <w:color w:val="000000" w:themeColor="text1"/>
        </w:rPr>
      </w:pPr>
      <w:r w:rsidRPr="00995842">
        <w:rPr>
          <w:rFonts w:ascii="Arial" w:hAnsi="Arial" w:cs="Arial"/>
          <w:b/>
          <w:color w:val="000000" w:themeColor="text1"/>
        </w:rPr>
        <w:t>ORDER #</w:t>
      </w:r>
      <w:r w:rsidR="00D146E4">
        <w:rPr>
          <w:rFonts w:ascii="Arial" w:hAnsi="Arial" w:cs="Arial"/>
          <w:b/>
          <w:color w:val="000000" w:themeColor="text1"/>
        </w:rPr>
        <w:t xml:space="preserve"> 166</w:t>
      </w:r>
    </w:p>
    <w:p w:rsidR="00995842" w:rsidRPr="00995842" w:rsidRDefault="00995842" w:rsidP="00995842">
      <w:pPr>
        <w:pStyle w:val="NoSpacing"/>
        <w:rPr>
          <w:rFonts w:ascii="Arial" w:hAnsi="Arial" w:cs="Arial"/>
          <w:b/>
          <w:color w:val="000000" w:themeColor="text1"/>
          <w:sz w:val="24"/>
          <w:szCs w:val="24"/>
        </w:rPr>
      </w:pPr>
      <w:r w:rsidRPr="00995842">
        <w:rPr>
          <w:rFonts w:ascii="Arial" w:hAnsi="Arial" w:cs="Arial"/>
          <w:b/>
          <w:color w:val="000000" w:themeColor="text1"/>
          <w:sz w:val="24"/>
          <w:szCs w:val="24"/>
        </w:rPr>
        <w:t xml:space="preserve">ADJOURN BOARD MINTUES </w:t>
      </w:r>
    </w:p>
    <w:p w:rsidR="00995842" w:rsidRDefault="00995842" w:rsidP="00995842">
      <w:pPr>
        <w:pStyle w:val="NoSpacing"/>
        <w:rPr>
          <w:rFonts w:ascii="Arial" w:hAnsi="Arial" w:cs="Arial"/>
          <w:color w:val="000000" w:themeColor="text1"/>
          <w:sz w:val="24"/>
          <w:szCs w:val="24"/>
        </w:rPr>
      </w:pPr>
    </w:p>
    <w:p w:rsidR="00995842" w:rsidRDefault="00995842" w:rsidP="0099584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Mr. Bart Stark and seconded by Dr. Lynn Shelburne to adjourn meeting at 7:54</w:t>
      </w:r>
      <w:proofErr w:type="gramEnd"/>
      <w:r>
        <w:rPr>
          <w:rFonts w:ascii="Arial" w:hAnsi="Arial" w:cs="Arial"/>
          <w:color w:val="000000" w:themeColor="text1"/>
          <w:sz w:val="24"/>
          <w:szCs w:val="24"/>
        </w:rPr>
        <w:t xml:space="preserve">. p.m. </w:t>
      </w:r>
    </w:p>
    <w:p w:rsidR="00995842" w:rsidRDefault="00995842" w:rsidP="00995842">
      <w:pPr>
        <w:pStyle w:val="NoSpacing"/>
        <w:rPr>
          <w:rFonts w:ascii="Arial" w:hAnsi="Arial" w:cs="Arial"/>
          <w:color w:val="000000" w:themeColor="text1"/>
          <w:sz w:val="24"/>
          <w:szCs w:val="24"/>
        </w:rPr>
      </w:pPr>
    </w:p>
    <w:p w:rsidR="00995842" w:rsidRDefault="00995842" w:rsidP="00995842">
      <w:pPr>
        <w:pStyle w:val="NoSpacing"/>
        <w:rPr>
          <w:rFonts w:ascii="Arial" w:hAnsi="Arial" w:cs="Arial"/>
          <w:color w:val="000000" w:themeColor="text1"/>
        </w:rPr>
      </w:pPr>
      <w:r>
        <w:rPr>
          <w:rFonts w:ascii="Arial" w:hAnsi="Arial" w:cs="Arial"/>
          <w:color w:val="000000" w:themeColor="text1"/>
        </w:rPr>
        <w:t>Ms. Debbie Herndon</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Ms. Janet Bonham</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Ms. Sandy Clevenger</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Dr. Lynn Shelburne</w:t>
      </w:r>
      <w:r>
        <w:rPr>
          <w:rFonts w:ascii="Arial" w:hAnsi="Arial" w:cs="Arial"/>
          <w:color w:val="000000" w:themeColor="text1"/>
        </w:rPr>
        <w:tab/>
      </w:r>
      <w:r>
        <w:rPr>
          <w:rFonts w:ascii="Arial" w:hAnsi="Arial" w:cs="Arial"/>
          <w:color w:val="000000" w:themeColor="text1"/>
        </w:rPr>
        <w:tab/>
        <w:t>Yes</w:t>
      </w:r>
    </w:p>
    <w:p w:rsidR="00995842" w:rsidRDefault="00995842" w:rsidP="00995842">
      <w:pPr>
        <w:pStyle w:val="NoSpacing"/>
        <w:rPr>
          <w:rFonts w:ascii="Arial" w:hAnsi="Arial" w:cs="Arial"/>
          <w:color w:val="000000" w:themeColor="text1"/>
        </w:rPr>
      </w:pPr>
      <w:r>
        <w:rPr>
          <w:rFonts w:ascii="Arial" w:hAnsi="Arial" w:cs="Arial"/>
          <w:color w:val="000000" w:themeColor="text1"/>
        </w:rPr>
        <w:t>Mr. Bart Stark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Yes</w:t>
      </w:r>
    </w:p>
    <w:p w:rsidR="00995842" w:rsidRPr="00995842" w:rsidRDefault="00995842" w:rsidP="00995842">
      <w:pPr>
        <w:pStyle w:val="NoSpacing"/>
        <w:rPr>
          <w:rFonts w:ascii="Arial" w:hAnsi="Arial" w:cs="Arial"/>
          <w:color w:val="000000" w:themeColor="text1"/>
          <w:sz w:val="24"/>
          <w:szCs w:val="24"/>
        </w:rPr>
      </w:pPr>
    </w:p>
    <w:p w:rsidR="00995842" w:rsidRPr="00995842" w:rsidRDefault="00995842" w:rsidP="00995842">
      <w:pPr>
        <w:pStyle w:val="NoSpacing"/>
        <w:rPr>
          <w:rFonts w:ascii="Arial" w:hAnsi="Arial" w:cs="Arial"/>
          <w:sz w:val="24"/>
          <w:szCs w:val="24"/>
        </w:rPr>
      </w:pPr>
    </w:p>
    <w:p w:rsidR="00995842" w:rsidRPr="00995842" w:rsidRDefault="00995842" w:rsidP="00995842">
      <w:pPr>
        <w:pStyle w:val="NoSpacing"/>
        <w:rPr>
          <w:rFonts w:ascii="Arial" w:hAnsi="Arial" w:cs="Arial"/>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4957E8">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122C"/>
    <w:multiLevelType w:val="hybridMultilevel"/>
    <w:tmpl w:val="85A8045A"/>
    <w:lvl w:ilvl="0" w:tplc="153E4BAA">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A5480"/>
    <w:multiLevelType w:val="hybridMultilevel"/>
    <w:tmpl w:val="69E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309F3"/>
    <w:multiLevelType w:val="hybridMultilevel"/>
    <w:tmpl w:val="A2FE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716"/>
    <w:multiLevelType w:val="hybridMultilevel"/>
    <w:tmpl w:val="950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44AAE"/>
    <w:multiLevelType w:val="hybridMultilevel"/>
    <w:tmpl w:val="ED9C0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B0D96"/>
    <w:multiLevelType w:val="hybridMultilevel"/>
    <w:tmpl w:val="BDE69DA4"/>
    <w:lvl w:ilvl="0" w:tplc="153E4BAA">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7A7366"/>
    <w:multiLevelType w:val="hybridMultilevel"/>
    <w:tmpl w:val="0E14517C"/>
    <w:lvl w:ilvl="0" w:tplc="153E4BA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8"/>
  </w:num>
  <w:num w:numId="6">
    <w:abstractNumId w:val="16"/>
  </w:num>
  <w:num w:numId="7">
    <w:abstractNumId w:val="5"/>
  </w:num>
  <w:num w:numId="8">
    <w:abstractNumId w:val="9"/>
  </w:num>
  <w:num w:numId="9">
    <w:abstractNumId w:val="6"/>
  </w:num>
  <w:num w:numId="10">
    <w:abstractNumId w:val="7"/>
  </w:num>
  <w:num w:numId="11">
    <w:abstractNumId w:val="18"/>
  </w:num>
  <w:num w:numId="12">
    <w:abstractNumId w:val="19"/>
  </w:num>
  <w:num w:numId="13">
    <w:abstractNumId w:val="14"/>
  </w:num>
  <w:num w:numId="14">
    <w:abstractNumId w:val="0"/>
  </w:num>
  <w:num w:numId="15">
    <w:abstractNumId w:val="4"/>
  </w:num>
  <w:num w:numId="16">
    <w:abstractNumId w:val="20"/>
  </w:num>
  <w:num w:numId="17">
    <w:abstractNumId w:val="21"/>
  </w:num>
  <w:num w:numId="18">
    <w:abstractNumId w:val="17"/>
  </w:num>
  <w:num w:numId="19">
    <w:abstractNumId w:val="3"/>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58F"/>
    <w:rsid w:val="00026B4F"/>
    <w:rsid w:val="00037FDF"/>
    <w:rsid w:val="00043260"/>
    <w:rsid w:val="00043D44"/>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E319B"/>
    <w:rsid w:val="000E3874"/>
    <w:rsid w:val="000E5EDE"/>
    <w:rsid w:val="000E678F"/>
    <w:rsid w:val="000F1893"/>
    <w:rsid w:val="000F24F3"/>
    <w:rsid w:val="000F3E2D"/>
    <w:rsid w:val="000F552C"/>
    <w:rsid w:val="000F7892"/>
    <w:rsid w:val="0011007A"/>
    <w:rsid w:val="00117BD7"/>
    <w:rsid w:val="00122536"/>
    <w:rsid w:val="001230CA"/>
    <w:rsid w:val="00130799"/>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3640"/>
    <w:rsid w:val="00174FB0"/>
    <w:rsid w:val="00183D48"/>
    <w:rsid w:val="00192F7B"/>
    <w:rsid w:val="001930EC"/>
    <w:rsid w:val="00194F10"/>
    <w:rsid w:val="0019666B"/>
    <w:rsid w:val="00197997"/>
    <w:rsid w:val="001B296D"/>
    <w:rsid w:val="001B6CB9"/>
    <w:rsid w:val="001C75D9"/>
    <w:rsid w:val="001C7608"/>
    <w:rsid w:val="001D2BE2"/>
    <w:rsid w:val="001D3BA5"/>
    <w:rsid w:val="001D6746"/>
    <w:rsid w:val="001E07B7"/>
    <w:rsid w:val="001E4EDF"/>
    <w:rsid w:val="001E5AE1"/>
    <w:rsid w:val="001E5BD7"/>
    <w:rsid w:val="001E62DC"/>
    <w:rsid w:val="001F6211"/>
    <w:rsid w:val="001F735A"/>
    <w:rsid w:val="0021017C"/>
    <w:rsid w:val="00215236"/>
    <w:rsid w:val="002274FD"/>
    <w:rsid w:val="00227BCB"/>
    <w:rsid w:val="00230758"/>
    <w:rsid w:val="002316C5"/>
    <w:rsid w:val="00244526"/>
    <w:rsid w:val="00244E0A"/>
    <w:rsid w:val="002458E1"/>
    <w:rsid w:val="00252676"/>
    <w:rsid w:val="00253DC7"/>
    <w:rsid w:val="00256E7A"/>
    <w:rsid w:val="0026168D"/>
    <w:rsid w:val="002616C0"/>
    <w:rsid w:val="00261836"/>
    <w:rsid w:val="002626E3"/>
    <w:rsid w:val="00264A28"/>
    <w:rsid w:val="0027470C"/>
    <w:rsid w:val="002766A8"/>
    <w:rsid w:val="0028057E"/>
    <w:rsid w:val="00285A4B"/>
    <w:rsid w:val="00291E64"/>
    <w:rsid w:val="00297EDA"/>
    <w:rsid w:val="002A25A5"/>
    <w:rsid w:val="002A4D9D"/>
    <w:rsid w:val="002B14D7"/>
    <w:rsid w:val="002B23E7"/>
    <w:rsid w:val="002B2D53"/>
    <w:rsid w:val="002B4465"/>
    <w:rsid w:val="002C09CF"/>
    <w:rsid w:val="002C1E22"/>
    <w:rsid w:val="002C2F55"/>
    <w:rsid w:val="002C542B"/>
    <w:rsid w:val="002D5E33"/>
    <w:rsid w:val="002E332E"/>
    <w:rsid w:val="002E3494"/>
    <w:rsid w:val="002F1580"/>
    <w:rsid w:val="002F1C64"/>
    <w:rsid w:val="002F3B47"/>
    <w:rsid w:val="0030201B"/>
    <w:rsid w:val="00302169"/>
    <w:rsid w:val="00306757"/>
    <w:rsid w:val="003070C7"/>
    <w:rsid w:val="00315255"/>
    <w:rsid w:val="00321069"/>
    <w:rsid w:val="003257A4"/>
    <w:rsid w:val="003301E1"/>
    <w:rsid w:val="00347922"/>
    <w:rsid w:val="003521B3"/>
    <w:rsid w:val="00353669"/>
    <w:rsid w:val="0036123F"/>
    <w:rsid w:val="0036214B"/>
    <w:rsid w:val="00363B82"/>
    <w:rsid w:val="00372514"/>
    <w:rsid w:val="003755EE"/>
    <w:rsid w:val="00375D6B"/>
    <w:rsid w:val="00377586"/>
    <w:rsid w:val="00395041"/>
    <w:rsid w:val="00397FCA"/>
    <w:rsid w:val="003A3436"/>
    <w:rsid w:val="003A38CE"/>
    <w:rsid w:val="003B3DFA"/>
    <w:rsid w:val="003B7D5F"/>
    <w:rsid w:val="003C221D"/>
    <w:rsid w:val="003C544F"/>
    <w:rsid w:val="003D1D57"/>
    <w:rsid w:val="003D2C68"/>
    <w:rsid w:val="003D47D1"/>
    <w:rsid w:val="003E097C"/>
    <w:rsid w:val="003E20CA"/>
    <w:rsid w:val="003E3AC3"/>
    <w:rsid w:val="003E6605"/>
    <w:rsid w:val="003E6BA3"/>
    <w:rsid w:val="003F5336"/>
    <w:rsid w:val="003F5C40"/>
    <w:rsid w:val="003F78FF"/>
    <w:rsid w:val="00400566"/>
    <w:rsid w:val="00400C51"/>
    <w:rsid w:val="004016AA"/>
    <w:rsid w:val="00411727"/>
    <w:rsid w:val="0041296A"/>
    <w:rsid w:val="00417D54"/>
    <w:rsid w:val="00417E0E"/>
    <w:rsid w:val="00420B1F"/>
    <w:rsid w:val="00426B78"/>
    <w:rsid w:val="004311D3"/>
    <w:rsid w:val="00432FAC"/>
    <w:rsid w:val="00442DA3"/>
    <w:rsid w:val="00450FA0"/>
    <w:rsid w:val="0045697C"/>
    <w:rsid w:val="00457887"/>
    <w:rsid w:val="0046052A"/>
    <w:rsid w:val="00460EC1"/>
    <w:rsid w:val="00466504"/>
    <w:rsid w:val="004701A9"/>
    <w:rsid w:val="00475994"/>
    <w:rsid w:val="00485DE0"/>
    <w:rsid w:val="00486B72"/>
    <w:rsid w:val="00487F23"/>
    <w:rsid w:val="004957E8"/>
    <w:rsid w:val="004971E3"/>
    <w:rsid w:val="00497F46"/>
    <w:rsid w:val="004A2D99"/>
    <w:rsid w:val="004B24F0"/>
    <w:rsid w:val="004B3CD7"/>
    <w:rsid w:val="004B5E31"/>
    <w:rsid w:val="004C0E8D"/>
    <w:rsid w:val="004C0F2E"/>
    <w:rsid w:val="004C255F"/>
    <w:rsid w:val="004C4529"/>
    <w:rsid w:val="004D1A4F"/>
    <w:rsid w:val="004D271B"/>
    <w:rsid w:val="004D4707"/>
    <w:rsid w:val="004D4F6C"/>
    <w:rsid w:val="004D5E1A"/>
    <w:rsid w:val="004E04C8"/>
    <w:rsid w:val="004E646B"/>
    <w:rsid w:val="004E7517"/>
    <w:rsid w:val="004F2CDD"/>
    <w:rsid w:val="004F55E3"/>
    <w:rsid w:val="00500F08"/>
    <w:rsid w:val="00505A80"/>
    <w:rsid w:val="00507761"/>
    <w:rsid w:val="005102DF"/>
    <w:rsid w:val="005129C1"/>
    <w:rsid w:val="0052141A"/>
    <w:rsid w:val="00523378"/>
    <w:rsid w:val="005263ED"/>
    <w:rsid w:val="00527837"/>
    <w:rsid w:val="00532478"/>
    <w:rsid w:val="00540BBC"/>
    <w:rsid w:val="0054364A"/>
    <w:rsid w:val="00544FB9"/>
    <w:rsid w:val="0054693E"/>
    <w:rsid w:val="00551C10"/>
    <w:rsid w:val="00557959"/>
    <w:rsid w:val="00560675"/>
    <w:rsid w:val="00560DBC"/>
    <w:rsid w:val="00570BDF"/>
    <w:rsid w:val="00571755"/>
    <w:rsid w:val="00572DB7"/>
    <w:rsid w:val="00577C05"/>
    <w:rsid w:val="00577DE9"/>
    <w:rsid w:val="0058123A"/>
    <w:rsid w:val="00584AFA"/>
    <w:rsid w:val="00585ACD"/>
    <w:rsid w:val="005868CA"/>
    <w:rsid w:val="00590B40"/>
    <w:rsid w:val="0059188C"/>
    <w:rsid w:val="00593282"/>
    <w:rsid w:val="00594FBC"/>
    <w:rsid w:val="00595E6C"/>
    <w:rsid w:val="005A1434"/>
    <w:rsid w:val="005A23A1"/>
    <w:rsid w:val="005A476F"/>
    <w:rsid w:val="005B5DEC"/>
    <w:rsid w:val="005B71BE"/>
    <w:rsid w:val="005C194F"/>
    <w:rsid w:val="005C4829"/>
    <w:rsid w:val="005C7556"/>
    <w:rsid w:val="005D055A"/>
    <w:rsid w:val="005D390D"/>
    <w:rsid w:val="005D5B13"/>
    <w:rsid w:val="005E018E"/>
    <w:rsid w:val="005E7F19"/>
    <w:rsid w:val="005F1E70"/>
    <w:rsid w:val="00600DCE"/>
    <w:rsid w:val="00601CF3"/>
    <w:rsid w:val="00603786"/>
    <w:rsid w:val="00604B26"/>
    <w:rsid w:val="006068EF"/>
    <w:rsid w:val="00607167"/>
    <w:rsid w:val="00607FF3"/>
    <w:rsid w:val="00611BDE"/>
    <w:rsid w:val="0061318F"/>
    <w:rsid w:val="00615751"/>
    <w:rsid w:val="00616F44"/>
    <w:rsid w:val="006178BB"/>
    <w:rsid w:val="00620915"/>
    <w:rsid w:val="00620E7A"/>
    <w:rsid w:val="00626155"/>
    <w:rsid w:val="006270D0"/>
    <w:rsid w:val="0062788C"/>
    <w:rsid w:val="00636871"/>
    <w:rsid w:val="00636F17"/>
    <w:rsid w:val="00653371"/>
    <w:rsid w:val="00654C95"/>
    <w:rsid w:val="00655418"/>
    <w:rsid w:val="006579AB"/>
    <w:rsid w:val="00663BF2"/>
    <w:rsid w:val="0066596B"/>
    <w:rsid w:val="0066695E"/>
    <w:rsid w:val="00673C3B"/>
    <w:rsid w:val="00674672"/>
    <w:rsid w:val="0067468D"/>
    <w:rsid w:val="00684537"/>
    <w:rsid w:val="0068690B"/>
    <w:rsid w:val="00686E3C"/>
    <w:rsid w:val="00693220"/>
    <w:rsid w:val="006936EA"/>
    <w:rsid w:val="0069424A"/>
    <w:rsid w:val="006A5C90"/>
    <w:rsid w:val="006B2794"/>
    <w:rsid w:val="006D118D"/>
    <w:rsid w:val="006D13DE"/>
    <w:rsid w:val="006D1F45"/>
    <w:rsid w:val="006D5A73"/>
    <w:rsid w:val="006E246D"/>
    <w:rsid w:val="006E7A6A"/>
    <w:rsid w:val="006F25A3"/>
    <w:rsid w:val="006F34BD"/>
    <w:rsid w:val="006F71B6"/>
    <w:rsid w:val="00705863"/>
    <w:rsid w:val="00713134"/>
    <w:rsid w:val="00714A84"/>
    <w:rsid w:val="007172B3"/>
    <w:rsid w:val="0072315A"/>
    <w:rsid w:val="00726013"/>
    <w:rsid w:val="00731742"/>
    <w:rsid w:val="00732C66"/>
    <w:rsid w:val="00740833"/>
    <w:rsid w:val="00741D27"/>
    <w:rsid w:val="007479D2"/>
    <w:rsid w:val="00753230"/>
    <w:rsid w:val="007535BF"/>
    <w:rsid w:val="00754124"/>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303A"/>
    <w:rsid w:val="007A5B21"/>
    <w:rsid w:val="007A713E"/>
    <w:rsid w:val="007B0FF0"/>
    <w:rsid w:val="007B3D27"/>
    <w:rsid w:val="007C401A"/>
    <w:rsid w:val="007C4294"/>
    <w:rsid w:val="007C6005"/>
    <w:rsid w:val="007C6A29"/>
    <w:rsid w:val="007C7464"/>
    <w:rsid w:val="007D6A97"/>
    <w:rsid w:val="007E07B0"/>
    <w:rsid w:val="007E1C9B"/>
    <w:rsid w:val="007E4792"/>
    <w:rsid w:val="007F0476"/>
    <w:rsid w:val="007F180A"/>
    <w:rsid w:val="00800263"/>
    <w:rsid w:val="00817679"/>
    <w:rsid w:val="00817D5E"/>
    <w:rsid w:val="0082240D"/>
    <w:rsid w:val="00822496"/>
    <w:rsid w:val="00826DBB"/>
    <w:rsid w:val="00827E71"/>
    <w:rsid w:val="0083158E"/>
    <w:rsid w:val="00840C4E"/>
    <w:rsid w:val="00841CDF"/>
    <w:rsid w:val="00843635"/>
    <w:rsid w:val="008455D0"/>
    <w:rsid w:val="00847A18"/>
    <w:rsid w:val="00852A39"/>
    <w:rsid w:val="008549A3"/>
    <w:rsid w:val="00856A9A"/>
    <w:rsid w:val="00872A00"/>
    <w:rsid w:val="0087319E"/>
    <w:rsid w:val="00884128"/>
    <w:rsid w:val="008900B9"/>
    <w:rsid w:val="00893C54"/>
    <w:rsid w:val="008B648C"/>
    <w:rsid w:val="008C0F6B"/>
    <w:rsid w:val="008C3C50"/>
    <w:rsid w:val="008D1E68"/>
    <w:rsid w:val="008D2F26"/>
    <w:rsid w:val="008D651E"/>
    <w:rsid w:val="008E2A9D"/>
    <w:rsid w:val="008E3B30"/>
    <w:rsid w:val="008E4D12"/>
    <w:rsid w:val="008F1422"/>
    <w:rsid w:val="008F3A34"/>
    <w:rsid w:val="008F46B5"/>
    <w:rsid w:val="00900253"/>
    <w:rsid w:val="00900EBA"/>
    <w:rsid w:val="00901F2F"/>
    <w:rsid w:val="0091086C"/>
    <w:rsid w:val="00912C88"/>
    <w:rsid w:val="00914E96"/>
    <w:rsid w:val="00925F08"/>
    <w:rsid w:val="00941071"/>
    <w:rsid w:val="00944654"/>
    <w:rsid w:val="00944C7D"/>
    <w:rsid w:val="00947AD5"/>
    <w:rsid w:val="0095250E"/>
    <w:rsid w:val="00952FA7"/>
    <w:rsid w:val="00954141"/>
    <w:rsid w:val="00956A1A"/>
    <w:rsid w:val="00956BE1"/>
    <w:rsid w:val="00961DDB"/>
    <w:rsid w:val="00962F53"/>
    <w:rsid w:val="009633CF"/>
    <w:rsid w:val="009707D1"/>
    <w:rsid w:val="0097759F"/>
    <w:rsid w:val="00986F6D"/>
    <w:rsid w:val="009901D7"/>
    <w:rsid w:val="00991EC9"/>
    <w:rsid w:val="00993A66"/>
    <w:rsid w:val="00994299"/>
    <w:rsid w:val="00995842"/>
    <w:rsid w:val="00995890"/>
    <w:rsid w:val="009A7428"/>
    <w:rsid w:val="009B1B17"/>
    <w:rsid w:val="009B2EE0"/>
    <w:rsid w:val="009B4956"/>
    <w:rsid w:val="009C5901"/>
    <w:rsid w:val="009D741B"/>
    <w:rsid w:val="009E03BC"/>
    <w:rsid w:val="009E4131"/>
    <w:rsid w:val="009E4FA6"/>
    <w:rsid w:val="009E7609"/>
    <w:rsid w:val="009F63CB"/>
    <w:rsid w:val="00A0402E"/>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70325"/>
    <w:rsid w:val="00A760CA"/>
    <w:rsid w:val="00A77113"/>
    <w:rsid w:val="00A81E46"/>
    <w:rsid w:val="00A9227D"/>
    <w:rsid w:val="00A930B4"/>
    <w:rsid w:val="00A93506"/>
    <w:rsid w:val="00A941B7"/>
    <w:rsid w:val="00A95614"/>
    <w:rsid w:val="00A97613"/>
    <w:rsid w:val="00AA1F53"/>
    <w:rsid w:val="00AA76D0"/>
    <w:rsid w:val="00AB1B25"/>
    <w:rsid w:val="00AB370E"/>
    <w:rsid w:val="00AB457C"/>
    <w:rsid w:val="00AB685B"/>
    <w:rsid w:val="00AB747F"/>
    <w:rsid w:val="00AC1523"/>
    <w:rsid w:val="00AD4223"/>
    <w:rsid w:val="00AD6447"/>
    <w:rsid w:val="00AD7610"/>
    <w:rsid w:val="00AE28BF"/>
    <w:rsid w:val="00AE2A02"/>
    <w:rsid w:val="00AE44D3"/>
    <w:rsid w:val="00AE4772"/>
    <w:rsid w:val="00AE675E"/>
    <w:rsid w:val="00AF4F28"/>
    <w:rsid w:val="00AF6158"/>
    <w:rsid w:val="00B0062E"/>
    <w:rsid w:val="00B0330E"/>
    <w:rsid w:val="00B10D6A"/>
    <w:rsid w:val="00B163C5"/>
    <w:rsid w:val="00B20672"/>
    <w:rsid w:val="00B32280"/>
    <w:rsid w:val="00B335BE"/>
    <w:rsid w:val="00B35C4B"/>
    <w:rsid w:val="00B368E1"/>
    <w:rsid w:val="00B37C21"/>
    <w:rsid w:val="00B4061C"/>
    <w:rsid w:val="00B447BE"/>
    <w:rsid w:val="00B450D3"/>
    <w:rsid w:val="00B5249B"/>
    <w:rsid w:val="00B53768"/>
    <w:rsid w:val="00B57A7E"/>
    <w:rsid w:val="00B614F4"/>
    <w:rsid w:val="00B621E8"/>
    <w:rsid w:val="00B6451B"/>
    <w:rsid w:val="00B654A3"/>
    <w:rsid w:val="00B66021"/>
    <w:rsid w:val="00B76ACB"/>
    <w:rsid w:val="00B8259A"/>
    <w:rsid w:val="00B83F48"/>
    <w:rsid w:val="00B90AB7"/>
    <w:rsid w:val="00B93880"/>
    <w:rsid w:val="00B96BAE"/>
    <w:rsid w:val="00B97C7F"/>
    <w:rsid w:val="00BA0E22"/>
    <w:rsid w:val="00BA4C84"/>
    <w:rsid w:val="00BA6417"/>
    <w:rsid w:val="00BB0647"/>
    <w:rsid w:val="00BB326C"/>
    <w:rsid w:val="00BB5F5B"/>
    <w:rsid w:val="00BC1C79"/>
    <w:rsid w:val="00BC4A39"/>
    <w:rsid w:val="00BC778E"/>
    <w:rsid w:val="00BD0598"/>
    <w:rsid w:val="00BD2CE4"/>
    <w:rsid w:val="00BD6DBE"/>
    <w:rsid w:val="00BE28C1"/>
    <w:rsid w:val="00BE3880"/>
    <w:rsid w:val="00BE6A25"/>
    <w:rsid w:val="00BF4312"/>
    <w:rsid w:val="00C00C39"/>
    <w:rsid w:val="00C13D63"/>
    <w:rsid w:val="00C162EE"/>
    <w:rsid w:val="00C240EB"/>
    <w:rsid w:val="00C27138"/>
    <w:rsid w:val="00C50586"/>
    <w:rsid w:val="00C50914"/>
    <w:rsid w:val="00C537FB"/>
    <w:rsid w:val="00C54235"/>
    <w:rsid w:val="00C60C9D"/>
    <w:rsid w:val="00C61810"/>
    <w:rsid w:val="00C65A98"/>
    <w:rsid w:val="00C676A9"/>
    <w:rsid w:val="00C744D9"/>
    <w:rsid w:val="00C828E2"/>
    <w:rsid w:val="00C84FCA"/>
    <w:rsid w:val="00C85A28"/>
    <w:rsid w:val="00C860CC"/>
    <w:rsid w:val="00C909BD"/>
    <w:rsid w:val="00C9170E"/>
    <w:rsid w:val="00C93A23"/>
    <w:rsid w:val="00CA79D2"/>
    <w:rsid w:val="00CB5686"/>
    <w:rsid w:val="00CC4633"/>
    <w:rsid w:val="00CC5432"/>
    <w:rsid w:val="00CD0967"/>
    <w:rsid w:val="00CD3EE8"/>
    <w:rsid w:val="00CD7438"/>
    <w:rsid w:val="00CE3BD5"/>
    <w:rsid w:val="00CF092E"/>
    <w:rsid w:val="00D01405"/>
    <w:rsid w:val="00D0171F"/>
    <w:rsid w:val="00D021B5"/>
    <w:rsid w:val="00D05011"/>
    <w:rsid w:val="00D0736C"/>
    <w:rsid w:val="00D14550"/>
    <w:rsid w:val="00D146E4"/>
    <w:rsid w:val="00D14D0A"/>
    <w:rsid w:val="00D25DD9"/>
    <w:rsid w:val="00D407AE"/>
    <w:rsid w:val="00D620BD"/>
    <w:rsid w:val="00D62A0C"/>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B2BD9"/>
    <w:rsid w:val="00DB6541"/>
    <w:rsid w:val="00DB71C3"/>
    <w:rsid w:val="00DB7952"/>
    <w:rsid w:val="00DC0338"/>
    <w:rsid w:val="00DC6308"/>
    <w:rsid w:val="00DC75F9"/>
    <w:rsid w:val="00DD5EE6"/>
    <w:rsid w:val="00DD79EB"/>
    <w:rsid w:val="00DE3C33"/>
    <w:rsid w:val="00DE483F"/>
    <w:rsid w:val="00DE604C"/>
    <w:rsid w:val="00DE7617"/>
    <w:rsid w:val="00DF1F40"/>
    <w:rsid w:val="00DF55D5"/>
    <w:rsid w:val="00E066FA"/>
    <w:rsid w:val="00E12D6D"/>
    <w:rsid w:val="00E15F54"/>
    <w:rsid w:val="00E22D16"/>
    <w:rsid w:val="00E23BBA"/>
    <w:rsid w:val="00E33489"/>
    <w:rsid w:val="00E439CA"/>
    <w:rsid w:val="00E45F38"/>
    <w:rsid w:val="00E4611E"/>
    <w:rsid w:val="00E50E50"/>
    <w:rsid w:val="00E538B2"/>
    <w:rsid w:val="00E55A89"/>
    <w:rsid w:val="00E56FD0"/>
    <w:rsid w:val="00E57886"/>
    <w:rsid w:val="00E603CD"/>
    <w:rsid w:val="00E609F2"/>
    <w:rsid w:val="00E620A3"/>
    <w:rsid w:val="00E6469D"/>
    <w:rsid w:val="00E64F01"/>
    <w:rsid w:val="00E656CC"/>
    <w:rsid w:val="00E65F7D"/>
    <w:rsid w:val="00E6613C"/>
    <w:rsid w:val="00E7235A"/>
    <w:rsid w:val="00E76F6D"/>
    <w:rsid w:val="00E818A3"/>
    <w:rsid w:val="00E82122"/>
    <w:rsid w:val="00E907CC"/>
    <w:rsid w:val="00E91F21"/>
    <w:rsid w:val="00E9281D"/>
    <w:rsid w:val="00EA2067"/>
    <w:rsid w:val="00EA4237"/>
    <w:rsid w:val="00EB3936"/>
    <w:rsid w:val="00EB5B15"/>
    <w:rsid w:val="00EC4388"/>
    <w:rsid w:val="00EC4DEC"/>
    <w:rsid w:val="00EC4EB4"/>
    <w:rsid w:val="00EC58CA"/>
    <w:rsid w:val="00EC5AC3"/>
    <w:rsid w:val="00EC6BE3"/>
    <w:rsid w:val="00EC794A"/>
    <w:rsid w:val="00ED0FC5"/>
    <w:rsid w:val="00ED354F"/>
    <w:rsid w:val="00ED7F93"/>
    <w:rsid w:val="00EF0A16"/>
    <w:rsid w:val="00EF2E9F"/>
    <w:rsid w:val="00F01DBD"/>
    <w:rsid w:val="00F030AD"/>
    <w:rsid w:val="00F109D8"/>
    <w:rsid w:val="00F145C2"/>
    <w:rsid w:val="00F231B7"/>
    <w:rsid w:val="00F23640"/>
    <w:rsid w:val="00F26FFA"/>
    <w:rsid w:val="00F32D2A"/>
    <w:rsid w:val="00F346D3"/>
    <w:rsid w:val="00F36B1B"/>
    <w:rsid w:val="00F40BEF"/>
    <w:rsid w:val="00F451FA"/>
    <w:rsid w:val="00F456A8"/>
    <w:rsid w:val="00F462BA"/>
    <w:rsid w:val="00F51E55"/>
    <w:rsid w:val="00F52B61"/>
    <w:rsid w:val="00F56761"/>
    <w:rsid w:val="00F57F92"/>
    <w:rsid w:val="00F61413"/>
    <w:rsid w:val="00F6187D"/>
    <w:rsid w:val="00F624A7"/>
    <w:rsid w:val="00F658D1"/>
    <w:rsid w:val="00F66310"/>
    <w:rsid w:val="00F7071B"/>
    <w:rsid w:val="00F71671"/>
    <w:rsid w:val="00F7210B"/>
    <w:rsid w:val="00F72F62"/>
    <w:rsid w:val="00F74224"/>
    <w:rsid w:val="00F752C1"/>
    <w:rsid w:val="00F76BBE"/>
    <w:rsid w:val="00F82FB2"/>
    <w:rsid w:val="00F86385"/>
    <w:rsid w:val="00FA3AFE"/>
    <w:rsid w:val="00FA579C"/>
    <w:rsid w:val="00FA5B19"/>
    <w:rsid w:val="00FA77E6"/>
    <w:rsid w:val="00FA78AD"/>
    <w:rsid w:val="00FB7233"/>
    <w:rsid w:val="00FC183A"/>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9EB9"/>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F41FD008-9B6D-4593-BB51-2F6E3F60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12</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17</cp:revision>
  <cp:lastPrinted>2017-04-26T18:18:00Z</cp:lastPrinted>
  <dcterms:created xsi:type="dcterms:W3CDTF">2017-04-26T15:09:00Z</dcterms:created>
  <dcterms:modified xsi:type="dcterms:W3CDTF">2017-05-19T16:41:00Z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