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795" w14:textId="172EBCDF"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14:paraId="6C6F4C2D" w14:textId="7097FE79"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B26B25">
        <w:rPr>
          <w:rFonts w:ascii="Times New Roman" w:hAnsi="Times New Roman" w:cs="Times New Roman"/>
          <w:b/>
          <w:sz w:val="24"/>
          <w:szCs w:val="24"/>
        </w:rPr>
        <w:t>Final Draft</w:t>
      </w:r>
      <w:bookmarkStart w:id="0" w:name="_GoBack"/>
      <w:bookmarkEnd w:id="0"/>
    </w:p>
    <w:p w14:paraId="5C171BA0" w14:textId="0A3B046D" w:rsidR="00FE600E" w:rsidRDefault="006F61A6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14</w:t>
      </w:r>
      <w:r w:rsidR="001B5B20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3FFCEC9B" w14:textId="77777777"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E909" w14:textId="77777777"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14:paraId="3FBE1C59" w14:textId="77777777"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14:paraId="664348C5" w14:textId="15258757"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EF2BCF">
        <w:rPr>
          <w:rFonts w:asciiTheme="minorHAnsi" w:hAnsiTheme="minorHAnsi"/>
          <w:sz w:val="22"/>
          <w:szCs w:val="22"/>
        </w:rPr>
        <w:t xml:space="preserve"> present were Mr. Andre Cornwell, Ms. </w:t>
      </w:r>
      <w:proofErr w:type="spellStart"/>
      <w:r w:rsidR="00EF2BCF">
        <w:rPr>
          <w:rFonts w:asciiTheme="minorHAnsi" w:hAnsiTheme="minorHAnsi"/>
          <w:sz w:val="22"/>
          <w:szCs w:val="22"/>
        </w:rPr>
        <w:t>Kalena</w:t>
      </w:r>
      <w:proofErr w:type="spellEnd"/>
      <w:r w:rsidR="00EF2BCF">
        <w:rPr>
          <w:rFonts w:asciiTheme="minorHAnsi" w:hAnsiTheme="minorHAnsi"/>
          <w:sz w:val="22"/>
          <w:szCs w:val="22"/>
        </w:rPr>
        <w:t xml:space="preserve"> Vance,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Mr. Tom Lirot</w:t>
      </w:r>
      <w:r w:rsidR="001B5B20">
        <w:rPr>
          <w:rFonts w:asciiTheme="minorHAnsi" w:hAnsiTheme="minorHAnsi"/>
          <w:sz w:val="22"/>
          <w:szCs w:val="22"/>
        </w:rPr>
        <w:t xml:space="preserve">, </w:t>
      </w:r>
      <w:r w:rsidR="003A1A18">
        <w:rPr>
          <w:rFonts w:asciiTheme="minorHAnsi" w:hAnsiTheme="minorHAnsi"/>
          <w:sz w:val="22"/>
          <w:szCs w:val="22"/>
        </w:rPr>
        <w:t>Mrs. Penny</w:t>
      </w:r>
      <w:r w:rsidR="001B5B20">
        <w:rPr>
          <w:rFonts w:asciiTheme="minorHAnsi" w:hAnsiTheme="minorHAnsi"/>
          <w:sz w:val="22"/>
          <w:szCs w:val="22"/>
        </w:rPr>
        <w:t xml:space="preserve"> Anderson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2418D6" w:rsidRPr="002000C7">
        <w:rPr>
          <w:rFonts w:asciiTheme="minorHAnsi" w:hAnsiTheme="minorHAnsi"/>
          <w:sz w:val="22"/>
          <w:szCs w:val="22"/>
        </w:rPr>
        <w:t>and Mr. Greg Sutton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F13D34">
        <w:rPr>
          <w:rFonts w:asciiTheme="minorHAnsi" w:hAnsiTheme="minorHAnsi"/>
          <w:sz w:val="22"/>
          <w:szCs w:val="22"/>
        </w:rPr>
        <w:t xml:space="preserve"> </w:t>
      </w:r>
      <w:r w:rsidR="006F61A6">
        <w:rPr>
          <w:rFonts w:asciiTheme="minorHAnsi" w:hAnsiTheme="minorHAnsi"/>
          <w:sz w:val="22"/>
          <w:szCs w:val="22"/>
        </w:rPr>
        <w:t xml:space="preserve">Mrs. Jackie Adcock sat in as a guest.  </w:t>
      </w:r>
      <w:r w:rsidR="00C125AB">
        <w:rPr>
          <w:rFonts w:asciiTheme="minorHAnsi" w:hAnsiTheme="minorHAnsi"/>
          <w:sz w:val="22"/>
          <w:szCs w:val="22"/>
        </w:rPr>
        <w:t xml:space="preserve">Mrs. </w:t>
      </w:r>
      <w:r w:rsidR="00BD1393">
        <w:rPr>
          <w:rFonts w:asciiTheme="minorHAnsi" w:hAnsiTheme="minorHAnsi"/>
          <w:sz w:val="22"/>
          <w:szCs w:val="22"/>
        </w:rPr>
        <w:t xml:space="preserve">Consuelo </w:t>
      </w:r>
      <w:r w:rsidR="00C125AB">
        <w:rPr>
          <w:rFonts w:asciiTheme="minorHAnsi" w:hAnsiTheme="minorHAnsi"/>
          <w:sz w:val="22"/>
          <w:szCs w:val="22"/>
        </w:rPr>
        <w:t>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14:paraId="72C3FAA6" w14:textId="77777777"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14:paraId="640E52B8" w14:textId="4BFFBCB0" w:rsidR="00FE600E" w:rsidRPr="002000C7" w:rsidRDefault="00F13D34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 w:rsidR="006F61A6">
        <w:rPr>
          <w:rFonts w:asciiTheme="minorHAnsi" w:hAnsiTheme="minorHAnsi"/>
          <w:sz w:val="22"/>
          <w:szCs w:val="22"/>
        </w:rPr>
        <w:t>to approve the Agenda. Mr. Lirot</w:t>
      </w:r>
      <w:r w:rsidR="001B5B20">
        <w:rPr>
          <w:rFonts w:asciiTheme="minorHAnsi" w:hAnsiTheme="minorHAnsi"/>
          <w:sz w:val="22"/>
          <w:szCs w:val="22"/>
        </w:rPr>
        <w:t xml:space="preserve"> </w:t>
      </w:r>
      <w:r w:rsidR="1CF0BFAE" w:rsidRPr="002000C7">
        <w:rPr>
          <w:rFonts w:asciiTheme="minorHAnsi" w:hAnsiTheme="minorHAnsi"/>
          <w:sz w:val="22"/>
          <w:szCs w:val="22"/>
        </w:rPr>
        <w:t xml:space="preserve">seconded the motion.  </w:t>
      </w:r>
      <w:r w:rsidR="006F61A6">
        <w:rPr>
          <w:rFonts w:asciiTheme="minorHAnsi" w:hAnsiTheme="minorHAnsi"/>
          <w:sz w:val="22"/>
          <w:szCs w:val="22"/>
        </w:rPr>
        <w:t>Ms. Vance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the M</w:t>
      </w:r>
      <w:r w:rsidR="006545A1">
        <w:rPr>
          <w:rFonts w:asciiTheme="minorHAnsi" w:hAnsiTheme="minorHAnsi"/>
          <w:sz w:val="22"/>
          <w:szCs w:val="22"/>
        </w:rPr>
        <w:t>inutes of the February 14</w:t>
      </w:r>
      <w:r w:rsidR="00BD1393">
        <w:rPr>
          <w:rFonts w:asciiTheme="minorHAnsi" w:hAnsiTheme="minorHAnsi"/>
          <w:sz w:val="22"/>
          <w:szCs w:val="22"/>
        </w:rPr>
        <w:t>, 2017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 w:rsidR="00BD1393">
        <w:rPr>
          <w:rFonts w:asciiTheme="minorHAnsi" w:hAnsiTheme="minorHAnsi"/>
          <w:sz w:val="22"/>
          <w:szCs w:val="22"/>
        </w:rPr>
        <w:t>meeting.  Mr. Cornwell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14:paraId="60335BCF" w14:textId="77777777"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14:paraId="72DC4637" w14:textId="2138CE58" w:rsidR="001E6943" w:rsidRDefault="1CF0BFAE" w:rsidP="001C17F4">
      <w:pPr>
        <w:widowControl w:val="0"/>
        <w:spacing w:line="0" w:lineRule="atLeast"/>
        <w:rPr>
          <w:rFonts w:eastAsia="Times New Roman"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6F61A6">
        <w:rPr>
          <w:rFonts w:eastAsia="Times New Roman" w:cs="Times New Roman"/>
        </w:rPr>
        <w:t>Approximately 450 students and families attended Family Fun Night.</w:t>
      </w:r>
      <w:r w:rsidR="00BD1393">
        <w:rPr>
          <w:rFonts w:eastAsia="Times New Roman" w:cs="Times New Roman"/>
        </w:rPr>
        <w:t xml:space="preserve">  </w:t>
      </w:r>
      <w:r w:rsidR="001B5B20">
        <w:rPr>
          <w:rFonts w:eastAsia="Times New Roman" w:cs="Times New Roman"/>
        </w:rPr>
        <w:t xml:space="preserve">  </w:t>
      </w:r>
    </w:p>
    <w:p w14:paraId="37C922D6" w14:textId="5C574392" w:rsidR="00FE600E" w:rsidRDefault="006F61A6" w:rsidP="001C17F4">
      <w:pPr>
        <w:widowControl w:val="0"/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Cookie Dough sales were successful and all monies went to the VGE Booster Club</w:t>
      </w:r>
      <w:r w:rsidR="001B5B20">
        <w:rPr>
          <w:rFonts w:eastAsia="Times New Roman" w:cs="Times New Roman"/>
        </w:rPr>
        <w:t>.</w:t>
      </w:r>
      <w:r w:rsidR="00BD1393">
        <w:rPr>
          <w:rFonts w:eastAsia="Times New Roman" w:cs="Times New Roman"/>
        </w:rPr>
        <w:t xml:space="preserve">  </w:t>
      </w:r>
    </w:p>
    <w:p w14:paraId="4D5C8566" w14:textId="425C57CB" w:rsidR="00BD1393" w:rsidRDefault="006F61A6" w:rsidP="001C17F4">
      <w:pPr>
        <w:widowControl w:val="0"/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The Vine Grove Elementary Academic Team took the both the District and Region Championships this year. This huge accomplishment has not been achieved since 2006</w:t>
      </w:r>
      <w:r w:rsidR="00BD1393">
        <w:rPr>
          <w:rFonts w:eastAsia="Times New Roman" w:cs="Times New Roman"/>
        </w:rPr>
        <w:t xml:space="preserve">. </w:t>
      </w:r>
    </w:p>
    <w:p w14:paraId="4BB6E11B" w14:textId="41E6A054" w:rsidR="00AB008A" w:rsidRPr="002000C7" w:rsidRDefault="00AB008A" w:rsidP="001C17F4">
      <w:pPr>
        <w:widowControl w:val="0"/>
        <w:spacing w:line="0" w:lineRule="atLeast"/>
        <w:rPr>
          <w:rFonts w:cs="Times New Roman"/>
        </w:rPr>
      </w:pPr>
      <w:r>
        <w:rPr>
          <w:rFonts w:eastAsia="Times New Roman" w:cs="Times New Roman"/>
        </w:rPr>
        <w:t>Reflex math continues to grow as students have solved over 2 million math problems since the beginning of the school year.</w:t>
      </w:r>
    </w:p>
    <w:p w14:paraId="305F7123" w14:textId="4EC311CB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Public Comments</w:t>
      </w:r>
      <w:r w:rsidR="006545A1">
        <w:rPr>
          <w:rFonts w:cs="Times New Roman"/>
        </w:rPr>
        <w:t xml:space="preserve"> –Mrs. Jaime</w:t>
      </w:r>
      <w:r w:rsidR="00AB008A">
        <w:rPr>
          <w:rFonts w:cs="Times New Roman"/>
        </w:rPr>
        <w:t xml:space="preserve"> Fey and her first grade class were recently featured on local news station WDRB Fox 41 News for a Community Service Club activity the students put together for the local police department</w:t>
      </w:r>
      <w:r w:rsidRPr="002000C7">
        <w:rPr>
          <w:rFonts w:cs="Times New Roman"/>
        </w:rPr>
        <w:t>.</w:t>
      </w:r>
    </w:p>
    <w:p w14:paraId="2AC4B7C8" w14:textId="1D375CFB" w:rsidR="00F13D34" w:rsidRDefault="002767ED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</w:t>
      </w:r>
      <w:r w:rsidR="00BD1393">
        <w:rPr>
          <w:rFonts w:cs="Times New Roman"/>
        </w:rPr>
        <w:t>Common Assessment Sc</w:t>
      </w:r>
      <w:r w:rsidR="00B75731">
        <w:rPr>
          <w:rFonts w:cs="Times New Roman"/>
        </w:rPr>
        <w:t>oring continues on throughout the school.</w:t>
      </w:r>
    </w:p>
    <w:p w14:paraId="3BB90E7C" w14:textId="6F9D3831" w:rsidR="00BF63E6" w:rsidRPr="005D4B4B" w:rsidRDefault="00D97008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Budget Report</w:t>
      </w:r>
      <w:r w:rsidR="00F1449D">
        <w:rPr>
          <w:rFonts w:cs="Times New Roman"/>
          <w:b/>
          <w:u w:val="single"/>
        </w:rPr>
        <w:t>s</w:t>
      </w:r>
      <w:r>
        <w:rPr>
          <w:rFonts w:cs="Times New Roman"/>
          <w:b/>
          <w:u w:val="single"/>
        </w:rPr>
        <w:t xml:space="preserve">-  </w:t>
      </w:r>
    </w:p>
    <w:p w14:paraId="7D4F79DD" w14:textId="13650EC0"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1B5B20">
        <w:rPr>
          <w:rFonts w:cs="Times New Roman"/>
        </w:rPr>
        <w:t xml:space="preserve">ewed and </w:t>
      </w:r>
      <w:r w:rsidR="00B75731">
        <w:rPr>
          <w:rFonts w:cs="Times New Roman"/>
        </w:rPr>
        <w:t>discussed the February</w:t>
      </w:r>
      <w:r>
        <w:rPr>
          <w:rFonts w:cs="Times New Roman"/>
        </w:rPr>
        <w:t xml:space="preserve"> School Activity</w:t>
      </w:r>
      <w:r w:rsidR="00863329">
        <w:rPr>
          <w:rFonts w:cs="Times New Roman"/>
        </w:rPr>
        <w:t xml:space="preserve"> Funds Sweep Account/Per Public Allocation Funds and Charitable Gaming Fund B</w:t>
      </w:r>
      <w:r w:rsidR="004C220E">
        <w:rPr>
          <w:rFonts w:cs="Times New Roman"/>
        </w:rPr>
        <w:t>udgets</w:t>
      </w:r>
      <w:r w:rsidR="00574FE8">
        <w:rPr>
          <w:rFonts w:cs="Times New Roman"/>
        </w:rPr>
        <w:t>.</w:t>
      </w:r>
      <w:r w:rsidR="00604297">
        <w:rPr>
          <w:rFonts w:cs="Times New Roman"/>
        </w:rPr>
        <w:t xml:space="preserve">  </w:t>
      </w:r>
      <w:r w:rsidR="00B75731">
        <w:rPr>
          <w:rFonts w:cs="Times New Roman"/>
        </w:rPr>
        <w:t>Mr. Cornwell</w:t>
      </w:r>
      <w:r w:rsidR="004C220E">
        <w:rPr>
          <w:rFonts w:cs="Times New Roman"/>
        </w:rPr>
        <w:t xml:space="preserve"> made a motion for approval of the budgets. </w:t>
      </w:r>
      <w:r w:rsidR="00B75731">
        <w:rPr>
          <w:rFonts w:cs="Times New Roman"/>
        </w:rPr>
        <w:t>Mr. Fey</w:t>
      </w:r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14:paraId="0844DC11" w14:textId="5A83C0A9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B26A8C">
        <w:rPr>
          <w:rFonts w:cs="Times New Roman"/>
        </w:rPr>
        <w:t>– There were no committee reports for review.</w:t>
      </w:r>
    </w:p>
    <w:p w14:paraId="24FCD680" w14:textId="00DB3634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B26A8C">
        <w:rPr>
          <w:rFonts w:cs="Times New Roman"/>
          <w:b/>
          <w:u w:val="single"/>
        </w:rPr>
        <w:t>-Program Review Update</w:t>
      </w:r>
      <w:r w:rsidR="001142BF" w:rsidRPr="002000C7">
        <w:rPr>
          <w:rFonts w:cs="Times New Roman"/>
        </w:rPr>
        <w:t xml:space="preserve"> – </w:t>
      </w:r>
      <w:r w:rsidR="00B75731">
        <w:rPr>
          <w:rFonts w:cs="Times New Roman"/>
        </w:rPr>
        <w:t>No items to report at this time.</w:t>
      </w:r>
    </w:p>
    <w:p w14:paraId="2353B31A" w14:textId="77777777" w:rsidR="00FE600E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14:paraId="06F8B7A3" w14:textId="5A9A223E" w:rsidR="00E0246D" w:rsidRPr="00E0246D" w:rsidRDefault="00B75731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Approve Program Review and Assurances</w:t>
      </w:r>
      <w:r w:rsidR="00E0246D">
        <w:rPr>
          <w:rFonts w:cs="Times New Roman"/>
          <w:b/>
          <w:u w:val="single"/>
        </w:rPr>
        <w:t>-</w:t>
      </w:r>
      <w:r w:rsidR="00B26A8C">
        <w:rPr>
          <w:rFonts w:cs="Times New Roman"/>
        </w:rPr>
        <w:t xml:space="preserve"> </w:t>
      </w:r>
      <w:r>
        <w:rPr>
          <w:rFonts w:cs="Times New Roman"/>
        </w:rPr>
        <w:t>the Council reviewed and discussed Program Review and Assurances.  Ms. Vance made a mo</w:t>
      </w:r>
      <w:r w:rsidR="006545A1">
        <w:rPr>
          <w:rFonts w:cs="Times New Roman"/>
        </w:rPr>
        <w:t>tion for approval of the Program Review and Assurances</w:t>
      </w:r>
      <w:r>
        <w:rPr>
          <w:rFonts w:cs="Times New Roman"/>
        </w:rPr>
        <w:t xml:space="preserve">. Mrs. Anderson seconded the motion.  </w:t>
      </w:r>
      <w:r>
        <w:rPr>
          <w:rFonts w:cs="Times New Roman"/>
          <w:b/>
          <w:u w:val="single"/>
        </w:rPr>
        <w:t>Motion unanimously carried.</w:t>
      </w:r>
    </w:p>
    <w:p w14:paraId="7A3BEB2E" w14:textId="66A05E3B" w:rsidR="00EA62F2" w:rsidRDefault="00B75731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Staffing Allocations for 2017-18</w:t>
      </w:r>
      <w:r w:rsidR="00C272B3">
        <w:rPr>
          <w:rFonts w:cs="Times New Roman"/>
          <w:b/>
          <w:u w:val="single"/>
        </w:rPr>
        <w:t xml:space="preserve"> </w:t>
      </w:r>
      <w:proofErr w:type="gramStart"/>
      <w:r w:rsidR="00C272B3">
        <w:rPr>
          <w:rFonts w:cs="Times New Roman"/>
          <w:b/>
          <w:u w:val="single"/>
        </w:rPr>
        <w:t>–</w:t>
      </w:r>
      <w:r w:rsidR="00B26A8C">
        <w:rPr>
          <w:rFonts w:cs="Times New Roman"/>
        </w:rPr>
        <w:t xml:space="preserve"> </w:t>
      </w:r>
      <w:r>
        <w:rPr>
          <w:rFonts w:cs="Times New Roman"/>
        </w:rPr>
        <w:t xml:space="preserve"> the</w:t>
      </w:r>
      <w:proofErr w:type="gramEnd"/>
      <w:r>
        <w:rPr>
          <w:rFonts w:cs="Times New Roman"/>
        </w:rPr>
        <w:t xml:space="preserve"> Council reviewed and discussed Staffing Allocations for 2017-18.  Mr. Lirot made a m</w:t>
      </w:r>
      <w:r w:rsidR="006545A1">
        <w:rPr>
          <w:rFonts w:cs="Times New Roman"/>
        </w:rPr>
        <w:t>otion for approval of the Staffing Allocations</w:t>
      </w:r>
      <w:r>
        <w:rPr>
          <w:rFonts w:cs="Times New Roman"/>
        </w:rPr>
        <w:t xml:space="preserve">. Mrs. Fey seconded the motion.  </w:t>
      </w:r>
      <w:r>
        <w:rPr>
          <w:rFonts w:cs="Times New Roman"/>
          <w:b/>
          <w:u w:val="single"/>
        </w:rPr>
        <w:t>Motion unanimously carried.</w:t>
      </w:r>
    </w:p>
    <w:p w14:paraId="58C2ED4D" w14:textId="4257EADD" w:rsidR="00B75731" w:rsidRDefault="00B75731" w:rsidP="00B75731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Wellness Plan Review</w:t>
      </w:r>
      <w:r w:rsidR="00126819">
        <w:rPr>
          <w:rFonts w:cs="Times New Roman"/>
          <w:b/>
          <w:u w:val="single"/>
        </w:rPr>
        <w:t>-</w:t>
      </w:r>
      <w:r>
        <w:rPr>
          <w:rFonts w:cs="Times New Roman"/>
          <w:b/>
          <w:u w:val="single"/>
        </w:rPr>
        <w:t xml:space="preserve"> </w:t>
      </w:r>
      <w:r>
        <w:rPr>
          <w:rFonts w:cs="Times New Roman"/>
        </w:rPr>
        <w:t>the Council reviewed and discussed Wellness Plan.  Mr. Lirot made a mo</w:t>
      </w:r>
      <w:r w:rsidR="006545A1">
        <w:rPr>
          <w:rFonts w:cs="Times New Roman"/>
        </w:rPr>
        <w:t>tion for approval of the Wellness</w:t>
      </w:r>
      <w:r>
        <w:rPr>
          <w:rFonts w:cs="Times New Roman"/>
        </w:rPr>
        <w:t xml:space="preserve">. Mrs. Anderson seconded the motion.  </w:t>
      </w:r>
      <w:r>
        <w:rPr>
          <w:rFonts w:cs="Times New Roman"/>
          <w:b/>
          <w:u w:val="single"/>
        </w:rPr>
        <w:t>Motion unanimously carried.</w:t>
      </w:r>
    </w:p>
    <w:p w14:paraId="416FD1FA" w14:textId="45A0FA04" w:rsidR="00B75731" w:rsidRDefault="00B75731" w:rsidP="00B75731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Professional Development Plan- </w:t>
      </w:r>
      <w:r>
        <w:rPr>
          <w:rFonts w:cs="Times New Roman"/>
        </w:rPr>
        <w:t>the Council reviewed and discussed Professional Development Plan.  Mr. Lirot made a mo</w:t>
      </w:r>
      <w:r w:rsidR="006545A1">
        <w:rPr>
          <w:rFonts w:cs="Times New Roman"/>
        </w:rPr>
        <w:t>tion for approval of the Professional Development Plans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Mr.Cornwell</w:t>
      </w:r>
      <w:proofErr w:type="spellEnd"/>
      <w:r>
        <w:rPr>
          <w:rFonts w:cs="Times New Roman"/>
        </w:rPr>
        <w:t xml:space="preserve"> seconded the motion.  </w:t>
      </w:r>
      <w:r>
        <w:rPr>
          <w:rFonts w:cs="Times New Roman"/>
          <w:b/>
          <w:u w:val="single"/>
        </w:rPr>
        <w:t>Motion unanimously carried.</w:t>
      </w:r>
      <w:r w:rsidR="00635AA2" w:rsidRPr="00635AA2">
        <w:rPr>
          <w:rFonts w:cs="Times New Roman"/>
          <w:b/>
          <w:noProof/>
          <w:u w:val="single"/>
        </w:rPr>
        <w:t xml:space="preserve"> </w:t>
      </w:r>
      <w:r w:rsidR="00635AA2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1F7D1" wp14:editId="333CFC1F">
                <wp:simplePos x="0" y="0"/>
                <wp:positionH relativeFrom="column">
                  <wp:posOffset>6111240</wp:posOffset>
                </wp:positionH>
                <wp:positionV relativeFrom="paragraph">
                  <wp:posOffset>310515</wp:posOffset>
                </wp:positionV>
                <wp:extent cx="685800" cy="2743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B308E4" w14:textId="77777777" w:rsidR="00635AA2" w:rsidRPr="00B873DA" w:rsidRDefault="00635AA2" w:rsidP="00635A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1.2pt;margin-top:24.45pt;width:54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" fillcolor="window" strokeweight=".5pt">
                <v:textbox>
                  <w:txbxContent>
                    <w:p w14:paraId="5FB308E4" w14:textId="77777777" w:rsidR="00635AA2" w:rsidRPr="00B873DA" w:rsidRDefault="00635AA2" w:rsidP="00635A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1b.</w:t>
                      </w:r>
                    </w:p>
                  </w:txbxContent>
                </v:textbox>
              </v:shape>
            </w:pict>
          </mc:Fallback>
        </mc:AlternateContent>
      </w:r>
    </w:p>
    <w:p w14:paraId="5DA32EFF" w14:textId="77777777" w:rsidR="008C47B6" w:rsidRPr="00E0246D" w:rsidRDefault="008C47B6" w:rsidP="00B75731">
      <w:pPr>
        <w:spacing w:line="0" w:lineRule="atLeast"/>
        <w:rPr>
          <w:rFonts w:cs="Times New Roman"/>
        </w:rPr>
      </w:pPr>
    </w:p>
    <w:p w14:paraId="15546F5E" w14:textId="0AF5988D" w:rsidR="00126819" w:rsidRDefault="008C47B6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Accident Reports</w:t>
      </w:r>
      <w:r>
        <w:rPr>
          <w:rFonts w:cs="Times New Roman"/>
        </w:rPr>
        <w:t>: Accident Reports for students during the month of February were reviewed.</w:t>
      </w:r>
    </w:p>
    <w:p w14:paraId="27C49A7E" w14:textId="4DAAF693" w:rsidR="00140681" w:rsidRDefault="00104A7E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Meeting Date for Next Meeting</w:t>
      </w:r>
      <w:r w:rsidR="00126819">
        <w:rPr>
          <w:rFonts w:cs="Times New Roman"/>
        </w:rPr>
        <w:t>:</w:t>
      </w:r>
      <w:r w:rsidR="008C47B6">
        <w:rPr>
          <w:rFonts w:cs="Times New Roman"/>
        </w:rPr>
        <w:t xml:space="preserve"> April 11, 2017</w:t>
      </w:r>
      <w:r w:rsidR="00BE0A53">
        <w:rPr>
          <w:rFonts w:cs="Times New Roman"/>
        </w:rPr>
        <w:t>.</w:t>
      </w:r>
    </w:p>
    <w:p w14:paraId="5FD4FB68" w14:textId="5CA2ADBF" w:rsidR="00104A7E" w:rsidRPr="00104A7E" w:rsidRDefault="00D25623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Agenda Items for April</w:t>
      </w:r>
      <w:r w:rsidR="00104A7E">
        <w:rPr>
          <w:rFonts w:cs="Times New Roman"/>
          <w:b/>
          <w:u w:val="single"/>
        </w:rPr>
        <w:t xml:space="preserve"> Meeting:  </w:t>
      </w:r>
      <w:r w:rsidR="008C47B6">
        <w:rPr>
          <w:rFonts w:cs="Times New Roman"/>
        </w:rPr>
        <w:t>Present evidence binder to Council members, Title I Parent Involvement Approval for 2017-18, Title I Parent Compact Approval 2017-18, Title I Budget Approval 2017-18, PPA Budget Approval for 2017-18</w:t>
      </w:r>
    </w:p>
    <w:p w14:paraId="624BB7AF" w14:textId="77777777" w:rsidR="00896A38" w:rsidRDefault="00FE600E" w:rsidP="00BE0A53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14:paraId="5339D582" w14:textId="5BF33997" w:rsidR="000A7BC5" w:rsidRPr="002000C7" w:rsidRDefault="00896A38" w:rsidP="00BE0A53">
      <w:pPr>
        <w:spacing w:line="0" w:lineRule="atLeast"/>
        <w:rPr>
          <w:rFonts w:ascii="Times New Roman" w:hAnsi="Times New Roman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E9806" wp14:editId="460B9502">
                <wp:simplePos x="0" y="0"/>
                <wp:positionH relativeFrom="column">
                  <wp:posOffset>6065520</wp:posOffset>
                </wp:positionH>
                <wp:positionV relativeFrom="paragraph">
                  <wp:posOffset>571500</wp:posOffset>
                </wp:positionV>
                <wp:extent cx="54102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92D80" w14:textId="1CF5492C" w:rsidR="00896A38" w:rsidRPr="00896A38" w:rsidRDefault="00896A38" w:rsidP="00896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7.6pt;margin-top:45pt;width:42.6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" fillcolor="white [3201]" stroked="f" strokeweight=".5pt">
                <v:textbox>
                  <w:txbxContent>
                    <w:p w14:paraId="39A92D80" w14:textId="1CF5492C" w:rsidR="00896A38" w:rsidRPr="00896A38" w:rsidRDefault="00896A38" w:rsidP="00896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7B6">
        <w:rPr>
          <w:rFonts w:cs="Times New Roman"/>
        </w:rPr>
        <w:t>Mrs. Fey</w:t>
      </w:r>
      <w:r w:rsidR="00FE600E" w:rsidRPr="002000C7">
        <w:rPr>
          <w:rFonts w:cs="Times New Roman"/>
        </w:rPr>
        <w:t xml:space="preserve"> made a motion to adjourn the meet</w:t>
      </w:r>
      <w:r w:rsidR="008F65BC"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8C47B6">
        <w:rPr>
          <w:rFonts w:cs="Times New Roman"/>
        </w:rPr>
        <w:t>r. Cornwell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  <w:r w:rsidR="00B873DA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6DAC7" wp14:editId="1F93F2F7">
                <wp:simplePos x="0" y="0"/>
                <wp:positionH relativeFrom="column">
                  <wp:posOffset>5958840</wp:posOffset>
                </wp:positionH>
                <wp:positionV relativeFrom="paragraph">
                  <wp:posOffset>6807835</wp:posOffset>
                </wp:positionV>
                <wp:extent cx="685800" cy="274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97C728" w14:textId="77777777" w:rsidR="00B873DA" w:rsidRPr="00B873DA" w:rsidRDefault="00B873DA" w:rsidP="00B873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69.2pt;margin-top:536.05pt;width:54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" fillcolor="window" strokeweight=".5pt">
                <v:textbox>
                  <w:txbxContent>
                    <w:p w14:paraId="0B97C728" w14:textId="77777777" w:rsidR="00B873DA" w:rsidRPr="00B873DA" w:rsidRDefault="00B873DA" w:rsidP="00B873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    1b.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A7BC5" w:rsidRPr="002000C7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618B" w14:textId="77777777" w:rsidR="00420A80" w:rsidRDefault="00420A80" w:rsidP="00896A38">
      <w:pPr>
        <w:spacing w:after="0" w:line="240" w:lineRule="auto"/>
      </w:pPr>
      <w:r>
        <w:separator/>
      </w:r>
    </w:p>
  </w:endnote>
  <w:endnote w:type="continuationSeparator" w:id="0">
    <w:p w14:paraId="0A047125" w14:textId="77777777" w:rsidR="00420A80" w:rsidRDefault="00420A80" w:rsidP="008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C2F58" w14:textId="77777777" w:rsidR="00420A80" w:rsidRDefault="00420A80" w:rsidP="00896A38">
      <w:pPr>
        <w:spacing w:after="0" w:line="240" w:lineRule="auto"/>
      </w:pPr>
      <w:r>
        <w:separator/>
      </w:r>
    </w:p>
  </w:footnote>
  <w:footnote w:type="continuationSeparator" w:id="0">
    <w:p w14:paraId="5B11ED08" w14:textId="77777777" w:rsidR="00420A80" w:rsidRDefault="00420A80" w:rsidP="00896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E"/>
    <w:rsid w:val="00006442"/>
    <w:rsid w:val="00015712"/>
    <w:rsid w:val="00042048"/>
    <w:rsid w:val="0009687D"/>
    <w:rsid w:val="000A7BC5"/>
    <w:rsid w:val="000E1FE4"/>
    <w:rsid w:val="00104A7E"/>
    <w:rsid w:val="001142BF"/>
    <w:rsid w:val="00117605"/>
    <w:rsid w:val="00126819"/>
    <w:rsid w:val="00140681"/>
    <w:rsid w:val="001B5B20"/>
    <w:rsid w:val="001C17F4"/>
    <w:rsid w:val="001E6943"/>
    <w:rsid w:val="001E79E3"/>
    <w:rsid w:val="001F22F1"/>
    <w:rsid w:val="002000C7"/>
    <w:rsid w:val="00214BA2"/>
    <w:rsid w:val="002418D6"/>
    <w:rsid w:val="002613CD"/>
    <w:rsid w:val="002767ED"/>
    <w:rsid w:val="002D449E"/>
    <w:rsid w:val="002D5C12"/>
    <w:rsid w:val="0034046C"/>
    <w:rsid w:val="003A1A18"/>
    <w:rsid w:val="003B0F7A"/>
    <w:rsid w:val="003C76E1"/>
    <w:rsid w:val="003F3252"/>
    <w:rsid w:val="00407249"/>
    <w:rsid w:val="00420A80"/>
    <w:rsid w:val="00443620"/>
    <w:rsid w:val="0045164D"/>
    <w:rsid w:val="00476F10"/>
    <w:rsid w:val="00490AE5"/>
    <w:rsid w:val="004C220E"/>
    <w:rsid w:val="004C77C9"/>
    <w:rsid w:val="004F4359"/>
    <w:rsid w:val="005631A0"/>
    <w:rsid w:val="00574FE8"/>
    <w:rsid w:val="005961F4"/>
    <w:rsid w:val="005B1FE6"/>
    <w:rsid w:val="005C6950"/>
    <w:rsid w:val="005D243D"/>
    <w:rsid w:val="005D4B4B"/>
    <w:rsid w:val="00604297"/>
    <w:rsid w:val="00613DF5"/>
    <w:rsid w:val="00615446"/>
    <w:rsid w:val="00635AA2"/>
    <w:rsid w:val="006450D4"/>
    <w:rsid w:val="0064617F"/>
    <w:rsid w:val="006545A1"/>
    <w:rsid w:val="006718F0"/>
    <w:rsid w:val="006E5296"/>
    <w:rsid w:val="006F61A6"/>
    <w:rsid w:val="007223FC"/>
    <w:rsid w:val="007B5BF6"/>
    <w:rsid w:val="007E1443"/>
    <w:rsid w:val="007F393C"/>
    <w:rsid w:val="008505C7"/>
    <w:rsid w:val="00863329"/>
    <w:rsid w:val="00896A38"/>
    <w:rsid w:val="008C47B6"/>
    <w:rsid w:val="008C7D38"/>
    <w:rsid w:val="008E67FC"/>
    <w:rsid w:val="008F65BC"/>
    <w:rsid w:val="00905EA0"/>
    <w:rsid w:val="00931B60"/>
    <w:rsid w:val="009806BA"/>
    <w:rsid w:val="009B58D8"/>
    <w:rsid w:val="009E52E1"/>
    <w:rsid w:val="00A120DA"/>
    <w:rsid w:val="00AA32C0"/>
    <w:rsid w:val="00AA3908"/>
    <w:rsid w:val="00AB008A"/>
    <w:rsid w:val="00AC4298"/>
    <w:rsid w:val="00AF79EE"/>
    <w:rsid w:val="00B1625F"/>
    <w:rsid w:val="00B26A8C"/>
    <w:rsid w:val="00B26B25"/>
    <w:rsid w:val="00B507C5"/>
    <w:rsid w:val="00B55006"/>
    <w:rsid w:val="00B75731"/>
    <w:rsid w:val="00B873DA"/>
    <w:rsid w:val="00BA24F2"/>
    <w:rsid w:val="00BC5FC0"/>
    <w:rsid w:val="00BD1393"/>
    <w:rsid w:val="00BE0A53"/>
    <w:rsid w:val="00BF63E6"/>
    <w:rsid w:val="00C005D2"/>
    <w:rsid w:val="00C00AD2"/>
    <w:rsid w:val="00C125AB"/>
    <w:rsid w:val="00C272B3"/>
    <w:rsid w:val="00CB7355"/>
    <w:rsid w:val="00D20E86"/>
    <w:rsid w:val="00D25623"/>
    <w:rsid w:val="00D97008"/>
    <w:rsid w:val="00DC060B"/>
    <w:rsid w:val="00DD37AF"/>
    <w:rsid w:val="00E0204F"/>
    <w:rsid w:val="00E0246D"/>
    <w:rsid w:val="00E1343E"/>
    <w:rsid w:val="00E35629"/>
    <w:rsid w:val="00E5373C"/>
    <w:rsid w:val="00E8521A"/>
    <w:rsid w:val="00EA62F2"/>
    <w:rsid w:val="00ED4636"/>
    <w:rsid w:val="00EF2BCF"/>
    <w:rsid w:val="00F13D34"/>
    <w:rsid w:val="00F1449D"/>
    <w:rsid w:val="00F20711"/>
    <w:rsid w:val="00F2605A"/>
    <w:rsid w:val="00FB1324"/>
    <w:rsid w:val="00FC180C"/>
    <w:rsid w:val="00FE600E"/>
    <w:rsid w:val="1CF0BFAE"/>
    <w:rsid w:val="21B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Murrell, Consuelo</cp:lastModifiedBy>
  <cp:revision>2</cp:revision>
  <cp:lastPrinted>2017-03-16T11:54:00Z</cp:lastPrinted>
  <dcterms:created xsi:type="dcterms:W3CDTF">2017-04-12T11:23:00Z</dcterms:created>
  <dcterms:modified xsi:type="dcterms:W3CDTF">2017-04-12T11:23:00Z</dcterms:modified>
</cp:coreProperties>
</file>