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E6" w:rsidRDefault="007B3DE6"/>
    <w:p w:rsidR="001D5937" w:rsidRDefault="001D5937"/>
    <w:p w:rsidR="001D5937" w:rsidRDefault="001D5937">
      <w:pPr>
        <w:rPr>
          <w:rFonts w:ascii="Times New Roman" w:hAnsi="Times New Roman" w:cs="Times New Roman"/>
          <w:sz w:val="24"/>
          <w:szCs w:val="24"/>
        </w:rPr>
      </w:pPr>
    </w:p>
    <w:p w:rsidR="001D5937" w:rsidRDefault="001D5937">
      <w:pPr>
        <w:rPr>
          <w:rFonts w:ascii="Times New Roman" w:hAnsi="Times New Roman" w:cs="Times New Roman"/>
          <w:sz w:val="24"/>
          <w:szCs w:val="24"/>
        </w:rPr>
      </w:pPr>
    </w:p>
    <w:p w:rsidR="001D5937" w:rsidRDefault="001D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5, 2017</w:t>
      </w:r>
    </w:p>
    <w:p w:rsidR="001D5937" w:rsidRDefault="001D5937">
      <w:pPr>
        <w:rPr>
          <w:rFonts w:ascii="Times New Roman" w:hAnsi="Times New Roman" w:cs="Times New Roman"/>
          <w:sz w:val="24"/>
          <w:szCs w:val="24"/>
        </w:rPr>
      </w:pPr>
    </w:p>
    <w:p w:rsidR="001D5937" w:rsidRDefault="001D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Rep Name</w:t>
      </w:r>
      <w:r>
        <w:rPr>
          <w:rFonts w:ascii="Times New Roman" w:hAnsi="Times New Roman" w:cs="Times New Roman"/>
          <w:sz w:val="24"/>
          <w:szCs w:val="24"/>
        </w:rPr>
        <w:br/>
        <w:t>Company Name</w:t>
      </w:r>
      <w:r>
        <w:rPr>
          <w:rFonts w:ascii="Times New Roman" w:hAnsi="Times New Roman" w:cs="Times New Roman"/>
          <w:sz w:val="24"/>
          <w:szCs w:val="24"/>
        </w:rPr>
        <w:br/>
        <w:t>Company Address Line 1</w:t>
      </w:r>
      <w:r>
        <w:rPr>
          <w:rFonts w:ascii="Times New Roman" w:hAnsi="Times New Roman" w:cs="Times New Roman"/>
          <w:sz w:val="24"/>
          <w:szCs w:val="24"/>
        </w:rPr>
        <w:br/>
        <w:t>Company Address Line 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Dear Company Representative,</w:t>
      </w:r>
    </w:p>
    <w:p w:rsidR="001D5937" w:rsidRDefault="001D5937">
      <w:pPr>
        <w:rPr>
          <w:rFonts w:ascii="Times New Roman" w:hAnsi="Times New Roman" w:cs="Times New Roman"/>
          <w:sz w:val="24"/>
          <w:szCs w:val="24"/>
        </w:rPr>
      </w:pPr>
    </w:p>
    <w:p w:rsidR="00695664" w:rsidRPr="001D5937" w:rsidRDefault="00695664" w:rsidP="00695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County Kentucky is a rural community with a population of slightly under 13,000 in a 375 square mile, mostly farming, area. Unfortunately, over 19% of our population live in poverty.</w:t>
      </w:r>
    </w:p>
    <w:p w:rsidR="001D5937" w:rsidRDefault="00695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on behalf of Todd County Community Education requesting an in-kind donation of </w:t>
      </w:r>
      <w:r w:rsidR="00322585">
        <w:rPr>
          <w:rFonts w:ascii="Times New Roman" w:hAnsi="Times New Roman" w:cs="Times New Roman"/>
          <w:sz w:val="24"/>
          <w:szCs w:val="24"/>
        </w:rPr>
        <w:t>(name of requested supply)</w:t>
      </w:r>
      <w:r>
        <w:rPr>
          <w:rFonts w:ascii="Times New Roman" w:hAnsi="Times New Roman" w:cs="Times New Roman"/>
          <w:sz w:val="24"/>
          <w:szCs w:val="24"/>
        </w:rPr>
        <w:t xml:space="preserve"> for our “Load the Limo” event. We collect school supplies so all of our students start school with all the necessary supplies.</w:t>
      </w:r>
    </w:p>
    <w:p w:rsidR="00322585" w:rsidRDefault="003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or need our tax exempt ID number, please contact me at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270-265-2436 ext. 1147  or  </w:t>
      </w:r>
      <w:hyperlink r:id="rId4" w:history="1">
        <w:r w:rsidRPr="008F3279">
          <w:rPr>
            <w:rStyle w:val="Hyperlink"/>
            <w:rFonts w:ascii="Times New Roman" w:hAnsi="Times New Roman" w:cs="Times New Roman"/>
            <w:sz w:val="24"/>
            <w:szCs w:val="24"/>
          </w:rPr>
          <w:t>Katrena.Smith@todd.kyschools.us</w:t>
        </w:r>
      </w:hyperlink>
      <w:r>
        <w:rPr>
          <w:rFonts w:ascii="Times New Roman" w:hAnsi="Times New Roman" w:cs="Times New Roman"/>
          <w:sz w:val="24"/>
          <w:szCs w:val="24"/>
        </w:rPr>
        <w:br/>
        <w:t>Our mailing address is:</w:t>
      </w:r>
      <w:r>
        <w:rPr>
          <w:rFonts w:ascii="Times New Roman" w:hAnsi="Times New Roman" w:cs="Times New Roman"/>
          <w:sz w:val="24"/>
          <w:szCs w:val="24"/>
        </w:rPr>
        <w:br/>
        <w:t>205 Airport Rd.</w:t>
      </w:r>
      <w:r>
        <w:rPr>
          <w:rFonts w:ascii="Times New Roman" w:hAnsi="Times New Roman" w:cs="Times New Roman"/>
          <w:sz w:val="24"/>
          <w:szCs w:val="24"/>
        </w:rPr>
        <w:br/>
        <w:t>Elkton, KY 42220</w:t>
      </w:r>
    </w:p>
    <w:p w:rsidR="00322585" w:rsidRDefault="003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the students of Todd County Schools, thank you for your consideration.</w:t>
      </w:r>
    </w:p>
    <w:p w:rsidR="00322585" w:rsidRDefault="003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322585" w:rsidRDefault="00322585">
      <w:pPr>
        <w:rPr>
          <w:rFonts w:ascii="Times New Roman" w:hAnsi="Times New Roman" w:cs="Times New Roman"/>
          <w:sz w:val="24"/>
          <w:szCs w:val="24"/>
        </w:rPr>
      </w:pPr>
    </w:p>
    <w:p w:rsidR="00322585" w:rsidRDefault="00322585">
      <w:pPr>
        <w:rPr>
          <w:rFonts w:ascii="Times New Roman" w:hAnsi="Times New Roman" w:cs="Times New Roman"/>
          <w:sz w:val="24"/>
          <w:szCs w:val="24"/>
        </w:rPr>
      </w:pPr>
    </w:p>
    <w:p w:rsidR="00322585" w:rsidRDefault="00322585">
      <w:pPr>
        <w:rPr>
          <w:rFonts w:ascii="Times New Roman" w:hAnsi="Times New Roman" w:cs="Times New Roman"/>
          <w:sz w:val="24"/>
          <w:szCs w:val="24"/>
        </w:rPr>
      </w:pPr>
    </w:p>
    <w:p w:rsidR="00322585" w:rsidRDefault="003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Katrena Smith</w:t>
      </w:r>
      <w:r>
        <w:rPr>
          <w:rFonts w:ascii="Times New Roman" w:hAnsi="Times New Roman" w:cs="Times New Roman"/>
          <w:sz w:val="24"/>
          <w:szCs w:val="24"/>
        </w:rPr>
        <w:br/>
        <w:t>Todd County Community Education</w:t>
      </w:r>
      <w:r>
        <w:rPr>
          <w:rFonts w:ascii="Times New Roman" w:hAnsi="Times New Roman" w:cs="Times New Roman"/>
          <w:sz w:val="24"/>
          <w:szCs w:val="24"/>
        </w:rPr>
        <w:br/>
        <w:t>205 Airport Rd., Elkton, KY 42220</w:t>
      </w:r>
      <w:r>
        <w:rPr>
          <w:rFonts w:ascii="Times New Roman" w:hAnsi="Times New Roman" w:cs="Times New Roman"/>
          <w:sz w:val="24"/>
          <w:szCs w:val="24"/>
        </w:rPr>
        <w:br/>
        <w:t>270-265-2436 ext. 1147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Katrena.Smith@todd.kyschools.us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95664" w:rsidRDefault="00695664">
      <w:pPr>
        <w:rPr>
          <w:rFonts w:ascii="Times New Roman" w:hAnsi="Times New Roman" w:cs="Times New Roman"/>
          <w:sz w:val="24"/>
          <w:szCs w:val="24"/>
        </w:rPr>
      </w:pPr>
    </w:p>
    <w:sectPr w:rsidR="00695664" w:rsidSect="004C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937"/>
    <w:rsid w:val="001D5937"/>
    <w:rsid w:val="00322585"/>
    <w:rsid w:val="004C4B52"/>
    <w:rsid w:val="00543CAD"/>
    <w:rsid w:val="00695664"/>
    <w:rsid w:val="007B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5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rena.Smith@todd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Katrena</dc:creator>
  <cp:lastModifiedBy>Rachel Cook</cp:lastModifiedBy>
  <cp:revision>2</cp:revision>
  <cp:lastPrinted>2017-05-05T16:32:00Z</cp:lastPrinted>
  <dcterms:created xsi:type="dcterms:W3CDTF">2017-05-05T16:32:00Z</dcterms:created>
  <dcterms:modified xsi:type="dcterms:W3CDTF">2017-05-05T16:32:00Z</dcterms:modified>
</cp:coreProperties>
</file>