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CED" w:rsidRDefault="00461CED" w:rsidP="00461CED">
      <w:pPr>
        <w:spacing w:line="360" w:lineRule="auto"/>
        <w:jc w:val="right"/>
        <w:rPr>
          <w:b/>
          <w:sz w:val="28"/>
          <w:szCs w:val="28"/>
        </w:rPr>
      </w:pPr>
      <w:bookmarkStart w:id="0" w:name="_GoBack"/>
      <w:bookmarkEnd w:id="0"/>
      <w:r w:rsidRPr="00461CED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-558800</wp:posOffset>
            </wp:positionV>
            <wp:extent cx="1626870" cy="640080"/>
            <wp:effectExtent l="19050" t="0" r="0" b="0"/>
            <wp:wrapNone/>
            <wp:docPr id="1" name="Picture 1" descr="C:\Users\jeremy\AppData\Local\Microsoft\Windows\Temporary Internet Files\Content.Word\CMTA logo_Energy Solutions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emy\AppData\Local\Microsoft\Windows\Temporary Internet Files\Content.Word\CMTA logo_Energy Solutions New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2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554" w:rsidRPr="008F1554" w:rsidRDefault="006B310A" w:rsidP="00E933E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Project Construction</w:t>
      </w:r>
      <w:r w:rsidR="001D45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Field</w:t>
      </w:r>
      <w:r w:rsidR="00C51449">
        <w:rPr>
          <w:b/>
          <w:sz w:val="28"/>
          <w:szCs w:val="28"/>
        </w:rPr>
        <w:t xml:space="preserve"> </w:t>
      </w:r>
      <w:r w:rsidR="008F1554" w:rsidRPr="008F1554">
        <w:rPr>
          <w:b/>
          <w:sz w:val="28"/>
          <w:szCs w:val="28"/>
        </w:rPr>
        <w:t>Report</w:t>
      </w:r>
    </w:p>
    <w:p w:rsidR="008F1554" w:rsidRDefault="008F1554" w:rsidP="008F1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Project Name:</w:t>
      </w:r>
      <w:r w:rsidR="00120C38">
        <w:rPr>
          <w:sz w:val="24"/>
          <w:szCs w:val="24"/>
        </w:rPr>
        <w:t xml:space="preserve"> </w:t>
      </w:r>
      <w:r w:rsidR="005A4C51">
        <w:rPr>
          <w:sz w:val="24"/>
          <w:szCs w:val="24"/>
        </w:rPr>
        <w:t>Nelson County Schools</w:t>
      </w:r>
      <w:r w:rsidR="006B310A">
        <w:rPr>
          <w:sz w:val="24"/>
          <w:szCs w:val="24"/>
        </w:rPr>
        <w:t xml:space="preserve"> – Guaranteed Energy Savings Contract – </w:t>
      </w:r>
      <w:r w:rsidR="0003251B">
        <w:rPr>
          <w:sz w:val="24"/>
          <w:szCs w:val="24"/>
        </w:rPr>
        <w:t xml:space="preserve">Bloomfield Middle, </w:t>
      </w:r>
      <w:r w:rsidR="005A4C51">
        <w:rPr>
          <w:sz w:val="24"/>
          <w:szCs w:val="24"/>
        </w:rPr>
        <w:t>Bloomfield Elementary</w:t>
      </w:r>
      <w:r w:rsidR="0003251B">
        <w:rPr>
          <w:sz w:val="24"/>
          <w:szCs w:val="24"/>
        </w:rPr>
        <w:t>, and Nelson County High</w:t>
      </w:r>
      <w:r w:rsidR="005A4C51">
        <w:rPr>
          <w:sz w:val="24"/>
          <w:szCs w:val="24"/>
        </w:rPr>
        <w:t xml:space="preserve"> School.</w:t>
      </w:r>
    </w:p>
    <w:p w:rsidR="008F1554" w:rsidRDefault="008F1554" w:rsidP="008F1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>Date:</w:t>
      </w:r>
      <w:r w:rsidR="00120C38">
        <w:rPr>
          <w:sz w:val="24"/>
          <w:szCs w:val="24"/>
        </w:rPr>
        <w:t xml:space="preserve"> </w:t>
      </w:r>
      <w:r w:rsidR="005A4C51">
        <w:rPr>
          <w:sz w:val="24"/>
          <w:szCs w:val="24"/>
        </w:rPr>
        <w:t>04/</w:t>
      </w:r>
      <w:r w:rsidR="009439A0">
        <w:rPr>
          <w:sz w:val="24"/>
          <w:szCs w:val="24"/>
        </w:rPr>
        <w:t>2</w:t>
      </w:r>
      <w:r w:rsidR="00DE3908">
        <w:rPr>
          <w:sz w:val="24"/>
          <w:szCs w:val="24"/>
        </w:rPr>
        <w:t>7</w:t>
      </w:r>
      <w:r w:rsidR="005A4C51">
        <w:rPr>
          <w:sz w:val="24"/>
          <w:szCs w:val="24"/>
        </w:rPr>
        <w:t>/2017</w:t>
      </w:r>
    </w:p>
    <w:p w:rsidR="003D1D8F" w:rsidRDefault="00E933EC" w:rsidP="008F1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>Contractor</w:t>
      </w:r>
      <w:r w:rsidR="008F1554">
        <w:rPr>
          <w:sz w:val="24"/>
          <w:szCs w:val="24"/>
        </w:rPr>
        <w:t>:</w:t>
      </w:r>
      <w:r w:rsidR="00120C38">
        <w:rPr>
          <w:sz w:val="24"/>
          <w:szCs w:val="24"/>
        </w:rPr>
        <w:t xml:space="preserve">  </w:t>
      </w:r>
      <w:r w:rsidR="005A4C51">
        <w:rPr>
          <w:sz w:val="24"/>
          <w:szCs w:val="24"/>
        </w:rPr>
        <w:t>Intertech Mechanical</w:t>
      </w:r>
      <w:r w:rsidR="00065625">
        <w:rPr>
          <w:sz w:val="24"/>
          <w:szCs w:val="24"/>
        </w:rPr>
        <w:t xml:space="preserve">, </w:t>
      </w:r>
      <w:r w:rsidR="005A4C51">
        <w:rPr>
          <w:sz w:val="24"/>
          <w:szCs w:val="24"/>
        </w:rPr>
        <w:t>Freedom</w:t>
      </w:r>
      <w:r w:rsidR="00242426">
        <w:rPr>
          <w:sz w:val="24"/>
          <w:szCs w:val="24"/>
        </w:rPr>
        <w:t xml:space="preserve"> Electric</w:t>
      </w:r>
      <w:r w:rsidR="00A510E0">
        <w:rPr>
          <w:sz w:val="24"/>
          <w:szCs w:val="24"/>
        </w:rPr>
        <w:t xml:space="preserve">, </w:t>
      </w:r>
      <w:r w:rsidR="00242426">
        <w:rPr>
          <w:sz w:val="24"/>
          <w:szCs w:val="24"/>
        </w:rPr>
        <w:t>ECT Controls</w:t>
      </w:r>
      <w:r w:rsidR="0003251B">
        <w:rPr>
          <w:sz w:val="24"/>
          <w:szCs w:val="24"/>
        </w:rPr>
        <w:t>, Blanton Electrical</w:t>
      </w:r>
    </w:p>
    <w:p w:rsidR="008F1554" w:rsidRDefault="008F1554" w:rsidP="008F1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>Distribution:</w:t>
      </w:r>
      <w:r w:rsidR="003C6492">
        <w:rPr>
          <w:sz w:val="24"/>
          <w:szCs w:val="24"/>
        </w:rPr>
        <w:t xml:space="preserve"> </w:t>
      </w:r>
      <w:r w:rsidR="005A4C51">
        <w:rPr>
          <w:sz w:val="24"/>
          <w:szCs w:val="24"/>
        </w:rPr>
        <w:t>Kevin Mattingly</w:t>
      </w:r>
      <w:r w:rsidR="006B310A">
        <w:rPr>
          <w:sz w:val="24"/>
          <w:szCs w:val="24"/>
        </w:rPr>
        <w:t>;</w:t>
      </w:r>
      <w:r w:rsidR="000D270A">
        <w:rPr>
          <w:sz w:val="24"/>
          <w:szCs w:val="24"/>
        </w:rPr>
        <w:t xml:space="preserve"> </w:t>
      </w:r>
      <w:r w:rsidR="005A4C51">
        <w:rPr>
          <w:sz w:val="24"/>
          <w:szCs w:val="24"/>
        </w:rPr>
        <w:t>Vince Paul</w:t>
      </w:r>
      <w:r w:rsidR="006B310A">
        <w:rPr>
          <w:sz w:val="24"/>
          <w:szCs w:val="24"/>
        </w:rPr>
        <w:t xml:space="preserve">; </w:t>
      </w:r>
      <w:r w:rsidR="0003251B">
        <w:rPr>
          <w:sz w:val="24"/>
          <w:szCs w:val="24"/>
        </w:rPr>
        <w:t xml:space="preserve">Troy Blanton; </w:t>
      </w:r>
      <w:r w:rsidR="005A4C51">
        <w:rPr>
          <w:sz w:val="24"/>
          <w:szCs w:val="24"/>
        </w:rPr>
        <w:t>Tony Humphrey</w:t>
      </w:r>
      <w:r w:rsidR="006B310A">
        <w:rPr>
          <w:sz w:val="24"/>
          <w:szCs w:val="24"/>
        </w:rPr>
        <w:t xml:space="preserve">; </w:t>
      </w:r>
      <w:r w:rsidR="005A4C51">
        <w:rPr>
          <w:sz w:val="24"/>
          <w:szCs w:val="24"/>
        </w:rPr>
        <w:t>Adam Pierce</w:t>
      </w:r>
      <w:r w:rsidR="006B310A">
        <w:rPr>
          <w:sz w:val="24"/>
          <w:szCs w:val="24"/>
        </w:rPr>
        <w:t xml:space="preserve">; </w:t>
      </w:r>
      <w:r w:rsidR="005A4C51">
        <w:rPr>
          <w:sz w:val="24"/>
          <w:szCs w:val="24"/>
        </w:rPr>
        <w:t>Jon Gasser</w:t>
      </w:r>
    </w:p>
    <w:p w:rsidR="008F1554" w:rsidRDefault="001C5057" w:rsidP="008F1554">
      <w:pPr>
        <w:tabs>
          <w:tab w:val="left" w:pos="136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6B310A">
        <w:rPr>
          <w:b/>
          <w:sz w:val="24"/>
          <w:szCs w:val="24"/>
        </w:rPr>
        <w:t>ork Completed</w:t>
      </w:r>
      <w:r w:rsidR="001D451A">
        <w:rPr>
          <w:b/>
          <w:sz w:val="24"/>
          <w:szCs w:val="24"/>
        </w:rPr>
        <w:t xml:space="preserve"> (</w:t>
      </w:r>
      <w:r w:rsidR="005A4C51">
        <w:rPr>
          <w:b/>
          <w:sz w:val="24"/>
          <w:szCs w:val="24"/>
        </w:rPr>
        <w:t>04/</w:t>
      </w:r>
      <w:r w:rsidR="009439A0">
        <w:rPr>
          <w:b/>
          <w:sz w:val="24"/>
          <w:szCs w:val="24"/>
        </w:rPr>
        <w:t>17</w:t>
      </w:r>
      <w:r w:rsidR="002D17F3">
        <w:rPr>
          <w:b/>
          <w:sz w:val="24"/>
          <w:szCs w:val="24"/>
        </w:rPr>
        <w:t xml:space="preserve"> – 04/</w:t>
      </w:r>
      <w:r w:rsidR="009439A0">
        <w:rPr>
          <w:b/>
          <w:sz w:val="24"/>
          <w:szCs w:val="24"/>
        </w:rPr>
        <w:t>21</w:t>
      </w:r>
      <w:r w:rsidR="001D451A">
        <w:rPr>
          <w:b/>
          <w:sz w:val="24"/>
          <w:szCs w:val="24"/>
        </w:rPr>
        <w:t>)</w:t>
      </w:r>
      <w:r w:rsidR="006B310A">
        <w:rPr>
          <w:b/>
          <w:sz w:val="24"/>
          <w:szCs w:val="24"/>
        </w:rPr>
        <w:t>:</w:t>
      </w:r>
    </w:p>
    <w:p w:rsidR="004A245D" w:rsidRDefault="005A4C51" w:rsidP="004A245D">
      <w:pPr>
        <w:tabs>
          <w:tab w:val="left" w:pos="1368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Freedom</w:t>
      </w:r>
      <w:r w:rsidR="00DD66B9">
        <w:rPr>
          <w:i/>
          <w:sz w:val="24"/>
          <w:szCs w:val="24"/>
        </w:rPr>
        <w:t>-</w:t>
      </w:r>
      <w:r w:rsidR="004A245D">
        <w:rPr>
          <w:i/>
          <w:sz w:val="24"/>
          <w:szCs w:val="24"/>
        </w:rPr>
        <w:t xml:space="preserve"> (Electrical)</w:t>
      </w:r>
    </w:p>
    <w:p w:rsidR="00862289" w:rsidRDefault="00862289" w:rsidP="004A245D">
      <w:pPr>
        <w:tabs>
          <w:tab w:val="left" w:pos="1368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DE3908">
        <w:rPr>
          <w:i/>
          <w:sz w:val="24"/>
          <w:szCs w:val="24"/>
        </w:rPr>
        <w:t>Middle</w:t>
      </w:r>
      <w:r w:rsidR="005F0B4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School:</w:t>
      </w:r>
    </w:p>
    <w:p w:rsidR="00F338F2" w:rsidRDefault="009439A0" w:rsidP="004A245D">
      <w:pPr>
        <w:pStyle w:val="ListParagraph"/>
        <w:numPr>
          <w:ilvl w:val="0"/>
          <w:numId w:val="6"/>
        </w:numPr>
        <w:tabs>
          <w:tab w:val="left" w:pos="1368"/>
        </w:tabs>
        <w:rPr>
          <w:sz w:val="24"/>
          <w:szCs w:val="24"/>
        </w:rPr>
      </w:pPr>
      <w:r>
        <w:rPr>
          <w:sz w:val="24"/>
          <w:szCs w:val="24"/>
        </w:rPr>
        <w:t>LED tube installations and ballast removals</w:t>
      </w:r>
      <w:r w:rsidR="00DE3908">
        <w:rPr>
          <w:sz w:val="24"/>
          <w:szCs w:val="24"/>
        </w:rPr>
        <w:t xml:space="preserve"> (4 lamp fixtures)</w:t>
      </w:r>
      <w:r>
        <w:rPr>
          <w:sz w:val="24"/>
          <w:szCs w:val="24"/>
        </w:rPr>
        <w:t xml:space="preserve"> were performed and completed for </w:t>
      </w:r>
      <w:r w:rsidR="00DE3908">
        <w:rPr>
          <w:sz w:val="24"/>
          <w:szCs w:val="24"/>
        </w:rPr>
        <w:t>Science and Computer Classrooms, Library, Office Area, Cafeteria and Kitchen Areas.</w:t>
      </w:r>
    </w:p>
    <w:p w:rsidR="00DE3908" w:rsidRDefault="00DE3908" w:rsidP="004A245D">
      <w:pPr>
        <w:pStyle w:val="ListParagraph"/>
        <w:numPr>
          <w:ilvl w:val="0"/>
          <w:numId w:val="6"/>
        </w:numPr>
        <w:tabs>
          <w:tab w:val="left" w:pos="1368"/>
        </w:tabs>
        <w:rPr>
          <w:sz w:val="24"/>
          <w:szCs w:val="24"/>
        </w:rPr>
      </w:pPr>
      <w:r>
        <w:rPr>
          <w:sz w:val="24"/>
          <w:szCs w:val="24"/>
        </w:rPr>
        <w:t>Repairs were made to broken football field scoreboard ciruit.</w:t>
      </w:r>
    </w:p>
    <w:p w:rsidR="008E402A" w:rsidRDefault="003B5112" w:rsidP="008E402A">
      <w:pPr>
        <w:tabs>
          <w:tab w:val="left" w:pos="136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05125" cy="2178844"/>
            <wp:effectExtent l="19050" t="0" r="9525" b="0"/>
            <wp:docPr id="4" name="Picture 1" descr="C:\Users\mmcnair\Desktop\Nelson County Schools 04272017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nair\Desktop\Nelson County Schools 04272017\IMG_4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82900" cy="2162175"/>
            <wp:effectExtent l="19050" t="0" r="0" b="0"/>
            <wp:docPr id="5" name="Picture 2" descr="C:\Users\mmcnair\Desktop\Nelson County Schools 04272017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cnair\Desktop\Nelson County Schools 04272017\IMG_4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12" w:rsidRDefault="003B5112" w:rsidP="008E402A">
      <w:pPr>
        <w:tabs>
          <w:tab w:val="left" w:pos="1368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05125" cy="2178844"/>
            <wp:effectExtent l="19050" t="0" r="9525" b="0"/>
            <wp:docPr id="18" name="Picture 3" descr="C:\Users\mmcnair\Desktop\Nelson County Schools 04272017\I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cnair\Desktop\Nelson County Schools 04272017\IMG_4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95600" cy="2171700"/>
            <wp:effectExtent l="19050" t="0" r="0" b="0"/>
            <wp:docPr id="19" name="Picture 4" descr="C:\Users\mmcnair\Desktop\Nelson County Schools 04272017\IMG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cnair\Desktop\Nelson County Schools 04272017\IMG_4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12" w:rsidRDefault="003B5112" w:rsidP="008E402A">
      <w:pPr>
        <w:tabs>
          <w:tab w:val="left" w:pos="136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5600" cy="2171700"/>
            <wp:effectExtent l="19050" t="0" r="0" b="0"/>
            <wp:docPr id="20" name="Picture 5" descr="C:\Users\mmcnair\Desktop\Nelson County Schools 04272017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cnair\Desktop\Nelson County Schools 04272017\IMG_4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01950" cy="2176463"/>
            <wp:effectExtent l="19050" t="0" r="0" b="0"/>
            <wp:docPr id="21" name="Picture 6" descr="C:\Users\mmcnair\Desktop\Nelson County Schools 04272017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cnair\Desktop\Nelson County Schools 04272017\IMG_4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CA" w:rsidRPr="008E402A" w:rsidRDefault="002161CA" w:rsidP="008E402A">
      <w:pPr>
        <w:tabs>
          <w:tab w:val="left" w:pos="136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5600" cy="2171700"/>
            <wp:effectExtent l="19050" t="0" r="0" b="0"/>
            <wp:docPr id="32" name="Picture 16" descr="C:\Users\mmcnair\Desktop\Nelson County Schools 04272017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mcnair\Desktop\Nelson County Schools 04272017\IMG_4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86075" cy="2164556"/>
            <wp:effectExtent l="19050" t="0" r="9525" b="0"/>
            <wp:docPr id="33" name="Picture 17" descr="C:\Users\mmcnair\Desktop\Nelson County Schools 04272017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mcnair\Desktop\Nelson County Schools 04272017\IMG_4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D2" w:rsidRDefault="005A4C51" w:rsidP="00C569D2">
      <w:pPr>
        <w:rPr>
          <w:i/>
          <w:sz w:val="24"/>
          <w:szCs w:val="24"/>
        </w:rPr>
      </w:pPr>
      <w:r>
        <w:rPr>
          <w:i/>
          <w:sz w:val="24"/>
          <w:szCs w:val="24"/>
        </w:rPr>
        <w:t>Intertech Mechanical:</w:t>
      </w:r>
    </w:p>
    <w:p w:rsidR="00862289" w:rsidRDefault="00862289" w:rsidP="00C569D2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Bloomfield Middle School:</w:t>
      </w:r>
    </w:p>
    <w:p w:rsidR="009439A0" w:rsidRDefault="00DE3908" w:rsidP="00AB41C5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Installed geothermal piping tracer wire</w:t>
      </w:r>
      <w:r w:rsidR="009439A0">
        <w:rPr>
          <w:sz w:val="24"/>
          <w:szCs w:val="24"/>
        </w:rPr>
        <w:t>.</w:t>
      </w:r>
    </w:p>
    <w:p w:rsidR="009439A0" w:rsidRDefault="00DE3908" w:rsidP="009439A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Backfilled sand bedding</w:t>
      </w:r>
      <w:r w:rsidR="009439A0" w:rsidRPr="009439A0">
        <w:rPr>
          <w:sz w:val="24"/>
          <w:szCs w:val="24"/>
        </w:rPr>
        <w:t>.</w:t>
      </w:r>
    </w:p>
    <w:p w:rsidR="0075256B" w:rsidRDefault="00DE3908" w:rsidP="009439A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Installed caution tape on top of sand bedding</w:t>
      </w:r>
      <w:r w:rsidR="009439A0" w:rsidRPr="009439A0">
        <w:rPr>
          <w:sz w:val="24"/>
          <w:szCs w:val="24"/>
        </w:rPr>
        <w:t>.</w:t>
      </w:r>
    </w:p>
    <w:p w:rsidR="00DE3908" w:rsidRDefault="00DE3908" w:rsidP="009439A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Completed back filling of geothermal lateral piping trench.</w:t>
      </w:r>
    </w:p>
    <w:p w:rsidR="002161CA" w:rsidRDefault="002161CA" w:rsidP="009439A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Buried piping connection points were identified with wood post on each end of piping runs.</w:t>
      </w:r>
    </w:p>
    <w:p w:rsidR="008E402A" w:rsidRPr="003B5112" w:rsidRDefault="002161CA" w:rsidP="002161CA">
      <w:pPr>
        <w:tabs>
          <w:tab w:val="left" w:pos="1368"/>
        </w:tabs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908300" cy="2181225"/>
            <wp:effectExtent l="19050" t="0" r="6350" b="0"/>
            <wp:docPr id="30" name="Picture 14" descr="C:\Users\mmcnair\Desktop\Nelson County Schools 04272017\IMG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mcnair\Desktop\Nelson County Schools 04272017\IMG_4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31" name="Picture 15" descr="C:\Users\mmcnair\Desktop\Nelson County Schools 04272017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mcnair\Desktop\Nelson County Schools 04272017\IMG_41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12" w:rsidRDefault="003B5112" w:rsidP="0003335A">
      <w:pPr>
        <w:tabs>
          <w:tab w:val="left" w:pos="136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5600" cy="2171700"/>
            <wp:effectExtent l="19050" t="0" r="0" b="0"/>
            <wp:docPr id="24" name="Picture 9" descr="C:\Users\mmcnair\Desktop\Nelson County Schools 04272017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cnair\Desktop\Nelson County Schools 04272017\IMG_41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05125" cy="2178844"/>
            <wp:effectExtent l="19050" t="0" r="9525" b="0"/>
            <wp:docPr id="25" name="Picture 10" descr="C:\Users\mmcnair\Desktop\Nelson County Schools 04272017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mcnair\Desktop\Nelson County Schools 04272017\IMG_41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24" cy="218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12" w:rsidRDefault="003B5112" w:rsidP="0003335A">
      <w:pPr>
        <w:tabs>
          <w:tab w:val="left" w:pos="136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05125" cy="2178844"/>
            <wp:effectExtent l="19050" t="0" r="9525" b="0"/>
            <wp:docPr id="26" name="Picture 11" descr="C:\Users\mmcnair\Desktop\Nelson County Schools 04272017\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mcnair\Desktop\Nelson County Schools 04272017\IMG_4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27" name="Picture 12" descr="C:\Users\mmcnair\Desktop\Nelson County Schools 04272017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mcnair\Desktop\Nelson County Schools 04272017\IMG_41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8E" w:rsidRDefault="00BF468E" w:rsidP="00BF468E">
      <w:pPr>
        <w:tabs>
          <w:tab w:val="left" w:pos="1368"/>
          <w:tab w:val="center" w:pos="4680"/>
        </w:tabs>
        <w:rPr>
          <w:i/>
          <w:sz w:val="24"/>
          <w:szCs w:val="24"/>
        </w:rPr>
      </w:pPr>
      <w:r w:rsidRPr="004F5757">
        <w:rPr>
          <w:b/>
          <w:sz w:val="24"/>
          <w:szCs w:val="24"/>
        </w:rPr>
        <w:t>Work to be completed (</w:t>
      </w:r>
      <w:r w:rsidR="00862289">
        <w:rPr>
          <w:b/>
          <w:sz w:val="24"/>
          <w:szCs w:val="24"/>
        </w:rPr>
        <w:t>0</w:t>
      </w:r>
      <w:r w:rsidR="00DE3908">
        <w:rPr>
          <w:b/>
          <w:sz w:val="24"/>
          <w:szCs w:val="24"/>
        </w:rPr>
        <w:t>5</w:t>
      </w:r>
      <w:r w:rsidR="00862289">
        <w:rPr>
          <w:b/>
          <w:sz w:val="24"/>
          <w:szCs w:val="24"/>
        </w:rPr>
        <w:t>/</w:t>
      </w:r>
      <w:r w:rsidR="00DE3908">
        <w:rPr>
          <w:b/>
          <w:sz w:val="24"/>
          <w:szCs w:val="24"/>
        </w:rPr>
        <w:t>01</w:t>
      </w:r>
      <w:r w:rsidR="00862289">
        <w:rPr>
          <w:b/>
          <w:sz w:val="24"/>
          <w:szCs w:val="24"/>
        </w:rPr>
        <w:t xml:space="preserve"> </w:t>
      </w:r>
      <w:r w:rsidRPr="004F5757">
        <w:rPr>
          <w:b/>
          <w:sz w:val="24"/>
          <w:szCs w:val="24"/>
        </w:rPr>
        <w:t xml:space="preserve">– </w:t>
      </w:r>
      <w:r w:rsidR="00862289">
        <w:rPr>
          <w:b/>
          <w:sz w:val="24"/>
          <w:szCs w:val="24"/>
        </w:rPr>
        <w:t>0</w:t>
      </w:r>
      <w:r w:rsidR="00DE3908">
        <w:rPr>
          <w:b/>
          <w:sz w:val="24"/>
          <w:szCs w:val="24"/>
        </w:rPr>
        <w:t>5</w:t>
      </w:r>
      <w:r w:rsidR="00862289">
        <w:rPr>
          <w:b/>
          <w:sz w:val="24"/>
          <w:szCs w:val="24"/>
        </w:rPr>
        <w:t>/</w:t>
      </w:r>
      <w:r w:rsidR="00DE3908">
        <w:rPr>
          <w:b/>
          <w:sz w:val="24"/>
          <w:szCs w:val="24"/>
        </w:rPr>
        <w:t>04</w:t>
      </w:r>
      <w:r w:rsidRPr="004F5757">
        <w:rPr>
          <w:b/>
          <w:sz w:val="24"/>
          <w:szCs w:val="24"/>
        </w:rPr>
        <w:t>):</w:t>
      </w:r>
      <w:r w:rsidRPr="00BF468E">
        <w:rPr>
          <w:i/>
          <w:sz w:val="24"/>
          <w:szCs w:val="24"/>
        </w:rPr>
        <w:t xml:space="preserve"> </w:t>
      </w:r>
    </w:p>
    <w:p w:rsidR="00BB7080" w:rsidRDefault="00BB7080" w:rsidP="00BF468E">
      <w:pPr>
        <w:tabs>
          <w:tab w:val="left" w:pos="1368"/>
          <w:tab w:val="center" w:pos="4680"/>
        </w:tabs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Freedom – (Electrical)</w:t>
      </w:r>
    </w:p>
    <w:p w:rsidR="00BB7080" w:rsidRDefault="00BB7080" w:rsidP="00BB7080">
      <w:pPr>
        <w:pStyle w:val="ListParagraph"/>
        <w:numPr>
          <w:ilvl w:val="0"/>
          <w:numId w:val="14"/>
        </w:numPr>
        <w:tabs>
          <w:tab w:val="left" w:pos="1368"/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9439A0">
        <w:rPr>
          <w:sz w:val="24"/>
          <w:szCs w:val="24"/>
        </w:rPr>
        <w:t>continue</w:t>
      </w:r>
      <w:r>
        <w:rPr>
          <w:sz w:val="24"/>
          <w:szCs w:val="24"/>
        </w:rPr>
        <w:t xml:space="preserve"> after hours work for Bloomfield Middle</w:t>
      </w:r>
      <w:r w:rsidR="009439A0">
        <w:rPr>
          <w:sz w:val="24"/>
          <w:szCs w:val="24"/>
        </w:rPr>
        <w:t xml:space="preserve"> and Elementary</w:t>
      </w:r>
      <w:r>
        <w:rPr>
          <w:sz w:val="24"/>
          <w:szCs w:val="24"/>
        </w:rPr>
        <w:t xml:space="preserve"> School</w:t>
      </w:r>
      <w:r w:rsidR="009439A0">
        <w:rPr>
          <w:sz w:val="24"/>
          <w:szCs w:val="24"/>
        </w:rPr>
        <w:t>s</w:t>
      </w:r>
      <w:r>
        <w:rPr>
          <w:sz w:val="24"/>
          <w:szCs w:val="24"/>
        </w:rPr>
        <w:t xml:space="preserve"> (lighting).</w:t>
      </w:r>
    </w:p>
    <w:p w:rsidR="009439A0" w:rsidRDefault="009439A0" w:rsidP="009439A0">
      <w:pPr>
        <w:tabs>
          <w:tab w:val="left" w:pos="1368"/>
          <w:tab w:val="center" w:pos="468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Blanton Electric:</w:t>
      </w:r>
    </w:p>
    <w:p w:rsidR="009439A0" w:rsidRPr="009439A0" w:rsidRDefault="009439A0" w:rsidP="009439A0">
      <w:pPr>
        <w:pStyle w:val="ListParagraph"/>
        <w:numPr>
          <w:ilvl w:val="0"/>
          <w:numId w:val="14"/>
        </w:numPr>
        <w:tabs>
          <w:tab w:val="left" w:pos="1368"/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>To begin lighting lamp change outs and ballast removal at Nelson County High School</w:t>
      </w:r>
      <w:r w:rsidR="008E402A">
        <w:rPr>
          <w:sz w:val="24"/>
          <w:szCs w:val="24"/>
        </w:rPr>
        <w:t xml:space="preserve">; </w:t>
      </w:r>
      <w:r w:rsidR="00DE3908">
        <w:rPr>
          <w:sz w:val="24"/>
          <w:szCs w:val="24"/>
        </w:rPr>
        <w:t>Monday e</w:t>
      </w:r>
      <w:r w:rsidR="008E402A">
        <w:rPr>
          <w:sz w:val="24"/>
          <w:szCs w:val="24"/>
        </w:rPr>
        <w:t>vening</w:t>
      </w:r>
      <w:r w:rsidR="00DE3908">
        <w:rPr>
          <w:sz w:val="24"/>
          <w:szCs w:val="24"/>
        </w:rPr>
        <w:t xml:space="preserve"> after hours</w:t>
      </w:r>
      <w:r>
        <w:rPr>
          <w:sz w:val="24"/>
          <w:szCs w:val="24"/>
        </w:rPr>
        <w:t xml:space="preserve"> (</w:t>
      </w:r>
      <w:r w:rsidR="00DE3908">
        <w:rPr>
          <w:sz w:val="24"/>
          <w:szCs w:val="24"/>
        </w:rPr>
        <w:t>5</w:t>
      </w:r>
      <w:r>
        <w:rPr>
          <w:sz w:val="24"/>
          <w:szCs w:val="24"/>
        </w:rPr>
        <w:t>/</w:t>
      </w:r>
      <w:r w:rsidR="00DE3908">
        <w:rPr>
          <w:sz w:val="24"/>
          <w:szCs w:val="24"/>
        </w:rPr>
        <w:t>1</w:t>
      </w:r>
      <w:r>
        <w:rPr>
          <w:sz w:val="24"/>
          <w:szCs w:val="24"/>
        </w:rPr>
        <w:t>).</w:t>
      </w:r>
    </w:p>
    <w:p w:rsidR="002D4CC1" w:rsidRDefault="002D4CC1" w:rsidP="002D4CC1">
      <w:pPr>
        <w:tabs>
          <w:tab w:val="left" w:pos="1368"/>
          <w:tab w:val="center" w:pos="46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Safety Items:</w:t>
      </w:r>
    </w:p>
    <w:p w:rsidR="002D4CC1" w:rsidRDefault="002D4CC1" w:rsidP="002D4CC1">
      <w:pPr>
        <w:tabs>
          <w:tab w:val="left" w:pos="1368"/>
          <w:tab w:val="center" w:pos="468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Site Review:</w:t>
      </w:r>
    </w:p>
    <w:p w:rsidR="002D4CC1" w:rsidRPr="002D4CC1" w:rsidRDefault="00DF61DC" w:rsidP="002D4CC1">
      <w:pPr>
        <w:pStyle w:val="ListParagraph"/>
        <w:numPr>
          <w:ilvl w:val="0"/>
          <w:numId w:val="14"/>
        </w:numPr>
        <w:tabs>
          <w:tab w:val="left" w:pos="1368"/>
          <w:tab w:val="center" w:pos="4680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Daily site review walk </w:t>
      </w:r>
      <w:r w:rsidR="00FC1216">
        <w:rPr>
          <w:sz w:val="24"/>
          <w:szCs w:val="24"/>
        </w:rPr>
        <w:t>through</w:t>
      </w:r>
      <w:r>
        <w:rPr>
          <w:sz w:val="24"/>
          <w:szCs w:val="24"/>
        </w:rPr>
        <w:t xml:space="preserve"> were</w:t>
      </w:r>
      <w:r w:rsidR="002D4CC1">
        <w:rPr>
          <w:sz w:val="24"/>
          <w:szCs w:val="24"/>
        </w:rPr>
        <w:t xml:space="preserve"> completed; no hazardous conditions to report.</w:t>
      </w:r>
    </w:p>
    <w:p w:rsidR="002D4CC1" w:rsidRPr="002D17F3" w:rsidRDefault="002D4CC1" w:rsidP="002D4CC1">
      <w:pPr>
        <w:pStyle w:val="ListParagraph"/>
        <w:numPr>
          <w:ilvl w:val="0"/>
          <w:numId w:val="14"/>
        </w:numPr>
        <w:tabs>
          <w:tab w:val="left" w:pos="1368"/>
          <w:tab w:val="center" w:pos="4680"/>
        </w:tabs>
        <w:rPr>
          <w:i/>
          <w:sz w:val="24"/>
          <w:szCs w:val="24"/>
        </w:rPr>
      </w:pPr>
      <w:r>
        <w:rPr>
          <w:sz w:val="24"/>
          <w:szCs w:val="24"/>
        </w:rPr>
        <w:t>Contractors were wearing appropriate PPE for their assigned task, and hard hats were worn at all times.</w:t>
      </w:r>
    </w:p>
    <w:p w:rsidR="002D4CC1" w:rsidRDefault="002D4CC1" w:rsidP="002D4CC1">
      <w:pPr>
        <w:tabs>
          <w:tab w:val="left" w:pos="1368"/>
          <w:tab w:val="center" w:pos="4680"/>
        </w:tabs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Weekly Tool Box Safety Talks:</w:t>
      </w:r>
    </w:p>
    <w:p w:rsidR="002D4CC1" w:rsidRPr="002D4CC1" w:rsidRDefault="00DE3908" w:rsidP="002D4CC1">
      <w:pPr>
        <w:pStyle w:val="ListParagraph"/>
        <w:numPr>
          <w:ilvl w:val="0"/>
          <w:numId w:val="14"/>
        </w:numPr>
        <w:tabs>
          <w:tab w:val="left" w:pos="1368"/>
          <w:tab w:val="center" w:pos="4680"/>
        </w:tabs>
        <w:rPr>
          <w:sz w:val="24"/>
          <w:szCs w:val="24"/>
        </w:rPr>
      </w:pPr>
      <w:r>
        <w:rPr>
          <w:sz w:val="24"/>
          <w:szCs w:val="24"/>
          <w:u w:val="single"/>
        </w:rPr>
        <w:t>Top Four Construction Hazards</w:t>
      </w:r>
      <w:r w:rsidR="002D4CC1">
        <w:rPr>
          <w:sz w:val="24"/>
          <w:szCs w:val="24"/>
          <w:u w:val="single"/>
        </w:rPr>
        <w:t xml:space="preserve"> (OSHA Quick Card</w:t>
      </w:r>
      <w:r w:rsidR="00E42CAD">
        <w:rPr>
          <w:sz w:val="24"/>
          <w:szCs w:val="24"/>
          <w:u w:val="single"/>
        </w:rPr>
        <w:t>)</w:t>
      </w:r>
      <w:r w:rsidR="002D4CC1">
        <w:rPr>
          <w:sz w:val="24"/>
          <w:szCs w:val="24"/>
        </w:rPr>
        <w:t xml:space="preserve"> was read to all onsite members for </w:t>
      </w:r>
      <w:r w:rsidR="00E42CAD">
        <w:rPr>
          <w:sz w:val="24"/>
          <w:szCs w:val="24"/>
        </w:rPr>
        <w:t>Freedom Electrical</w:t>
      </w:r>
      <w:r w:rsidR="003B5112">
        <w:rPr>
          <w:sz w:val="24"/>
          <w:szCs w:val="24"/>
        </w:rPr>
        <w:t xml:space="preserve"> and Intertech Mechanical,</w:t>
      </w:r>
      <w:r w:rsidR="002D4CC1">
        <w:rPr>
          <w:sz w:val="24"/>
          <w:szCs w:val="24"/>
        </w:rPr>
        <w:t xml:space="preserve"> and was documented to the Project Safety Manual.</w:t>
      </w:r>
    </w:p>
    <w:p w:rsidR="00862289" w:rsidRDefault="002161CA" w:rsidP="00862289">
      <w:pPr>
        <w:tabs>
          <w:tab w:val="left" w:pos="1368"/>
          <w:tab w:val="left" w:pos="2880"/>
          <w:tab w:val="center" w:pos="46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Other items</w:t>
      </w:r>
      <w:r w:rsidR="00862289">
        <w:rPr>
          <w:b/>
          <w:sz w:val="24"/>
          <w:szCs w:val="24"/>
        </w:rPr>
        <w:t>:</w:t>
      </w:r>
    </w:p>
    <w:p w:rsidR="00862289" w:rsidRDefault="002161CA" w:rsidP="00862289">
      <w:pPr>
        <w:pStyle w:val="ListParagraph"/>
        <w:numPr>
          <w:ilvl w:val="0"/>
          <w:numId w:val="5"/>
        </w:numPr>
        <w:tabs>
          <w:tab w:val="left" w:pos="1368"/>
          <w:tab w:val="left" w:pos="2880"/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>Mike King Landscaping was onsite (04/27) at Middle School to provide a quote for final grading, seeding, and replacement of gravel area around mechanical fencing.</w:t>
      </w:r>
    </w:p>
    <w:p w:rsidR="005B7F83" w:rsidRPr="00547EC7" w:rsidRDefault="005B7F83" w:rsidP="00547EC7">
      <w:pPr>
        <w:tabs>
          <w:tab w:val="left" w:pos="1368"/>
          <w:tab w:val="left" w:pos="2880"/>
          <w:tab w:val="center" w:pos="4680"/>
        </w:tabs>
        <w:rPr>
          <w:sz w:val="24"/>
          <w:szCs w:val="24"/>
        </w:rPr>
      </w:pPr>
      <w:r w:rsidRPr="00547EC7">
        <w:rPr>
          <w:sz w:val="24"/>
          <w:szCs w:val="24"/>
        </w:rPr>
        <w:t>End of report.</w:t>
      </w:r>
      <w:r w:rsidR="00E43227" w:rsidRPr="00547EC7">
        <w:rPr>
          <w:sz w:val="24"/>
          <w:szCs w:val="24"/>
        </w:rPr>
        <w:tab/>
      </w:r>
      <w:r w:rsidR="00E43227" w:rsidRPr="00547EC7">
        <w:rPr>
          <w:sz w:val="24"/>
          <w:szCs w:val="24"/>
        </w:rPr>
        <w:tab/>
      </w:r>
    </w:p>
    <w:p w:rsidR="008F1554" w:rsidRDefault="00DD66B9" w:rsidP="008F1554">
      <w:pPr>
        <w:tabs>
          <w:tab w:val="left" w:pos="136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Mike McNair</w:t>
      </w:r>
    </w:p>
    <w:p w:rsidR="008F1554" w:rsidRDefault="00DD66B9" w:rsidP="008F1554">
      <w:pPr>
        <w:tabs>
          <w:tab w:val="left" w:pos="136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Construction </w:t>
      </w:r>
      <w:r w:rsidR="00242426">
        <w:rPr>
          <w:sz w:val="24"/>
          <w:szCs w:val="24"/>
        </w:rPr>
        <w:t>Project</w:t>
      </w:r>
      <w:r w:rsidR="00461CED">
        <w:rPr>
          <w:sz w:val="24"/>
          <w:szCs w:val="24"/>
        </w:rPr>
        <w:t xml:space="preserve"> Manager</w:t>
      </w:r>
    </w:p>
    <w:p w:rsidR="008F1554" w:rsidRPr="008F1554" w:rsidRDefault="008F1554" w:rsidP="0094515F">
      <w:pPr>
        <w:tabs>
          <w:tab w:val="left" w:pos="136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CMTA </w:t>
      </w:r>
      <w:r w:rsidR="00461CED">
        <w:rPr>
          <w:sz w:val="24"/>
          <w:szCs w:val="24"/>
        </w:rPr>
        <w:t>Energy</w:t>
      </w:r>
      <w:r>
        <w:rPr>
          <w:sz w:val="24"/>
          <w:szCs w:val="24"/>
        </w:rPr>
        <w:t xml:space="preserve"> Solution</w:t>
      </w:r>
    </w:p>
    <w:sectPr w:rsidR="008F1554" w:rsidRPr="008F1554" w:rsidSect="00527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B1E" w:rsidRDefault="00875B1E" w:rsidP="00461CED">
      <w:pPr>
        <w:spacing w:after="0" w:line="240" w:lineRule="auto"/>
      </w:pPr>
      <w:r>
        <w:separator/>
      </w:r>
    </w:p>
  </w:endnote>
  <w:endnote w:type="continuationSeparator" w:id="0">
    <w:p w:rsidR="00875B1E" w:rsidRDefault="00875B1E" w:rsidP="00461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B1E" w:rsidRDefault="00875B1E" w:rsidP="00461CED">
      <w:pPr>
        <w:spacing w:after="0" w:line="240" w:lineRule="auto"/>
      </w:pPr>
      <w:r>
        <w:separator/>
      </w:r>
    </w:p>
  </w:footnote>
  <w:footnote w:type="continuationSeparator" w:id="0">
    <w:p w:rsidR="00875B1E" w:rsidRDefault="00875B1E" w:rsidP="00461C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B2C71"/>
    <w:multiLevelType w:val="hybridMultilevel"/>
    <w:tmpl w:val="27543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56ED3"/>
    <w:multiLevelType w:val="hybridMultilevel"/>
    <w:tmpl w:val="88B28DA0"/>
    <w:lvl w:ilvl="0" w:tplc="E6D0707A">
      <w:numFmt w:val="bullet"/>
      <w:lvlText w:val="-"/>
      <w:lvlJc w:val="left"/>
      <w:pPr>
        <w:ind w:left="61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 w15:restartNumberingAfterBreak="0">
    <w:nsid w:val="23C91DFA"/>
    <w:multiLevelType w:val="hybridMultilevel"/>
    <w:tmpl w:val="82C40284"/>
    <w:lvl w:ilvl="0" w:tplc="0180E30A">
      <w:numFmt w:val="bullet"/>
      <w:lvlText w:val="-"/>
      <w:lvlJc w:val="left"/>
      <w:pPr>
        <w:ind w:left="61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" w15:restartNumberingAfterBreak="0">
    <w:nsid w:val="38474428"/>
    <w:multiLevelType w:val="hybridMultilevel"/>
    <w:tmpl w:val="430A4A72"/>
    <w:lvl w:ilvl="0" w:tplc="E5C41DAA">
      <w:numFmt w:val="bullet"/>
      <w:lvlText w:val="-"/>
      <w:lvlJc w:val="left"/>
      <w:pPr>
        <w:ind w:left="67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 w15:restartNumberingAfterBreak="0">
    <w:nsid w:val="3CFA7EA6"/>
    <w:multiLevelType w:val="hybridMultilevel"/>
    <w:tmpl w:val="64F81BB6"/>
    <w:lvl w:ilvl="0" w:tplc="DAAA38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244B3"/>
    <w:multiLevelType w:val="hybridMultilevel"/>
    <w:tmpl w:val="86BAF102"/>
    <w:lvl w:ilvl="0" w:tplc="418E6CCE">
      <w:numFmt w:val="bullet"/>
      <w:lvlText w:val="-"/>
      <w:lvlJc w:val="left"/>
      <w:pPr>
        <w:ind w:left="67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6" w15:restartNumberingAfterBreak="0">
    <w:nsid w:val="50476FDA"/>
    <w:multiLevelType w:val="hybridMultilevel"/>
    <w:tmpl w:val="8CE0E770"/>
    <w:lvl w:ilvl="0" w:tplc="10444C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205A8"/>
    <w:multiLevelType w:val="hybridMultilevel"/>
    <w:tmpl w:val="EE34E190"/>
    <w:lvl w:ilvl="0" w:tplc="6B841430">
      <w:numFmt w:val="bullet"/>
      <w:lvlText w:val="-"/>
      <w:lvlJc w:val="left"/>
      <w:pPr>
        <w:ind w:left="61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8" w15:restartNumberingAfterBreak="0">
    <w:nsid w:val="5EBA43AC"/>
    <w:multiLevelType w:val="hybridMultilevel"/>
    <w:tmpl w:val="C81A43F2"/>
    <w:lvl w:ilvl="0" w:tplc="5BD674E4">
      <w:numFmt w:val="bullet"/>
      <w:lvlText w:val="-"/>
      <w:lvlJc w:val="left"/>
      <w:pPr>
        <w:ind w:left="67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9" w15:restartNumberingAfterBreak="0">
    <w:nsid w:val="5F78568A"/>
    <w:multiLevelType w:val="hybridMultilevel"/>
    <w:tmpl w:val="03E4839E"/>
    <w:lvl w:ilvl="0" w:tplc="671AE572">
      <w:numFmt w:val="bullet"/>
      <w:lvlText w:val="-"/>
      <w:lvlJc w:val="left"/>
      <w:pPr>
        <w:ind w:left="67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0" w15:restartNumberingAfterBreak="0">
    <w:nsid w:val="5FA87974"/>
    <w:multiLevelType w:val="hybridMultilevel"/>
    <w:tmpl w:val="92E4B584"/>
    <w:lvl w:ilvl="0" w:tplc="FC420928">
      <w:numFmt w:val="bullet"/>
      <w:lvlText w:val="-"/>
      <w:lvlJc w:val="left"/>
      <w:pPr>
        <w:ind w:left="76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62662A18"/>
    <w:multiLevelType w:val="hybridMultilevel"/>
    <w:tmpl w:val="50B82DF2"/>
    <w:lvl w:ilvl="0" w:tplc="FD5E96C4">
      <w:numFmt w:val="bullet"/>
      <w:lvlText w:val="-"/>
      <w:lvlJc w:val="left"/>
      <w:pPr>
        <w:ind w:left="61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A2A184A"/>
    <w:multiLevelType w:val="hybridMultilevel"/>
    <w:tmpl w:val="02361CFA"/>
    <w:lvl w:ilvl="0" w:tplc="7F6A70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04E34"/>
    <w:multiLevelType w:val="hybridMultilevel"/>
    <w:tmpl w:val="01300D10"/>
    <w:lvl w:ilvl="0" w:tplc="5906B1B6">
      <w:numFmt w:val="bullet"/>
      <w:lvlText w:val="–"/>
      <w:lvlJc w:val="left"/>
      <w:pPr>
        <w:ind w:left="405" w:hanging="360"/>
      </w:pPr>
      <w:rPr>
        <w:rFonts w:ascii="Calibri" w:eastAsiaTheme="minorHAnsi" w:hAnsi="Calibri" w:cstheme="minorBidi" w:hint="default"/>
        <w:i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78DF557B"/>
    <w:multiLevelType w:val="hybridMultilevel"/>
    <w:tmpl w:val="F68E55E8"/>
    <w:lvl w:ilvl="0" w:tplc="DA322BFE">
      <w:numFmt w:val="bullet"/>
      <w:lvlText w:val="-"/>
      <w:lvlJc w:val="left"/>
      <w:pPr>
        <w:ind w:left="67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9"/>
  </w:num>
  <w:num w:numId="5">
    <w:abstractNumId w:val="1"/>
  </w:num>
  <w:num w:numId="6">
    <w:abstractNumId w:val="13"/>
  </w:num>
  <w:num w:numId="7">
    <w:abstractNumId w:val="14"/>
  </w:num>
  <w:num w:numId="8">
    <w:abstractNumId w:val="7"/>
  </w:num>
  <w:num w:numId="9">
    <w:abstractNumId w:val="2"/>
  </w:num>
  <w:num w:numId="10">
    <w:abstractNumId w:val="3"/>
  </w:num>
  <w:num w:numId="11">
    <w:abstractNumId w:val="5"/>
  </w:num>
  <w:num w:numId="12">
    <w:abstractNumId w:val="11"/>
  </w:num>
  <w:num w:numId="13">
    <w:abstractNumId w:val="8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54"/>
    <w:rsid w:val="000179E1"/>
    <w:rsid w:val="00023167"/>
    <w:rsid w:val="0003251B"/>
    <w:rsid w:val="0003335A"/>
    <w:rsid w:val="000409D6"/>
    <w:rsid w:val="000474E1"/>
    <w:rsid w:val="000542DC"/>
    <w:rsid w:val="00061347"/>
    <w:rsid w:val="00065625"/>
    <w:rsid w:val="00074DB4"/>
    <w:rsid w:val="00075154"/>
    <w:rsid w:val="00080FBD"/>
    <w:rsid w:val="0008294D"/>
    <w:rsid w:val="00085146"/>
    <w:rsid w:val="00092D67"/>
    <w:rsid w:val="00093CD5"/>
    <w:rsid w:val="00097A83"/>
    <w:rsid w:val="000A0CC3"/>
    <w:rsid w:val="000B7999"/>
    <w:rsid w:val="000B7F07"/>
    <w:rsid w:val="000D270A"/>
    <w:rsid w:val="000D4BBA"/>
    <w:rsid w:val="000E21EC"/>
    <w:rsid w:val="000E2976"/>
    <w:rsid w:val="000E6178"/>
    <w:rsid w:val="000E7471"/>
    <w:rsid w:val="00101965"/>
    <w:rsid w:val="00101E5F"/>
    <w:rsid w:val="001034C7"/>
    <w:rsid w:val="0011271F"/>
    <w:rsid w:val="0011320B"/>
    <w:rsid w:val="00116041"/>
    <w:rsid w:val="00120C38"/>
    <w:rsid w:val="00137643"/>
    <w:rsid w:val="001512F9"/>
    <w:rsid w:val="00151E7C"/>
    <w:rsid w:val="0015595D"/>
    <w:rsid w:val="00167803"/>
    <w:rsid w:val="00167977"/>
    <w:rsid w:val="0018059D"/>
    <w:rsid w:val="001960EC"/>
    <w:rsid w:val="00197161"/>
    <w:rsid w:val="001B4B6D"/>
    <w:rsid w:val="001B5D17"/>
    <w:rsid w:val="001C1385"/>
    <w:rsid w:val="001C5057"/>
    <w:rsid w:val="001D05C8"/>
    <w:rsid w:val="001D3DA7"/>
    <w:rsid w:val="001D451A"/>
    <w:rsid w:val="001D6696"/>
    <w:rsid w:val="001E11B7"/>
    <w:rsid w:val="001E2D5D"/>
    <w:rsid w:val="001E4159"/>
    <w:rsid w:val="001E796A"/>
    <w:rsid w:val="00203B4D"/>
    <w:rsid w:val="002079C1"/>
    <w:rsid w:val="002139E4"/>
    <w:rsid w:val="002161CA"/>
    <w:rsid w:val="00224241"/>
    <w:rsid w:val="00234CC2"/>
    <w:rsid w:val="00242426"/>
    <w:rsid w:val="00243CF7"/>
    <w:rsid w:val="002448AE"/>
    <w:rsid w:val="00261A6D"/>
    <w:rsid w:val="00263B7E"/>
    <w:rsid w:val="002669C6"/>
    <w:rsid w:val="00274A29"/>
    <w:rsid w:val="00280164"/>
    <w:rsid w:val="002A3ED1"/>
    <w:rsid w:val="002B0E39"/>
    <w:rsid w:val="002B2094"/>
    <w:rsid w:val="002B39CD"/>
    <w:rsid w:val="002B5A01"/>
    <w:rsid w:val="002D17F3"/>
    <w:rsid w:val="002D3BA0"/>
    <w:rsid w:val="002D4CC1"/>
    <w:rsid w:val="002D5AE2"/>
    <w:rsid w:val="002E2225"/>
    <w:rsid w:val="002E285D"/>
    <w:rsid w:val="00306A6B"/>
    <w:rsid w:val="003349D5"/>
    <w:rsid w:val="00335A0C"/>
    <w:rsid w:val="00340481"/>
    <w:rsid w:val="00346DC0"/>
    <w:rsid w:val="00356D66"/>
    <w:rsid w:val="00363FE2"/>
    <w:rsid w:val="003B5112"/>
    <w:rsid w:val="003B530B"/>
    <w:rsid w:val="003C28B8"/>
    <w:rsid w:val="003C28BA"/>
    <w:rsid w:val="003C5D2F"/>
    <w:rsid w:val="003C6492"/>
    <w:rsid w:val="003D136F"/>
    <w:rsid w:val="003D1D8F"/>
    <w:rsid w:val="003E2C5F"/>
    <w:rsid w:val="003E5197"/>
    <w:rsid w:val="003F3B59"/>
    <w:rsid w:val="0040152B"/>
    <w:rsid w:val="00414626"/>
    <w:rsid w:val="004157C5"/>
    <w:rsid w:val="00417396"/>
    <w:rsid w:val="00417AFB"/>
    <w:rsid w:val="00422B12"/>
    <w:rsid w:val="0042613D"/>
    <w:rsid w:val="0043025F"/>
    <w:rsid w:val="00430290"/>
    <w:rsid w:val="00433C9F"/>
    <w:rsid w:val="004357A0"/>
    <w:rsid w:val="00440EBF"/>
    <w:rsid w:val="004424A8"/>
    <w:rsid w:val="0044419D"/>
    <w:rsid w:val="00451875"/>
    <w:rsid w:val="0045401F"/>
    <w:rsid w:val="00457DFF"/>
    <w:rsid w:val="00461CED"/>
    <w:rsid w:val="00463C66"/>
    <w:rsid w:val="00464412"/>
    <w:rsid w:val="00466DC7"/>
    <w:rsid w:val="00470D42"/>
    <w:rsid w:val="004713F6"/>
    <w:rsid w:val="00484830"/>
    <w:rsid w:val="004A0517"/>
    <w:rsid w:val="004A245D"/>
    <w:rsid w:val="004B4B29"/>
    <w:rsid w:val="004D4F97"/>
    <w:rsid w:val="004F5757"/>
    <w:rsid w:val="00500B28"/>
    <w:rsid w:val="0051246F"/>
    <w:rsid w:val="00524ABF"/>
    <w:rsid w:val="00527440"/>
    <w:rsid w:val="00527451"/>
    <w:rsid w:val="0053071C"/>
    <w:rsid w:val="00532EA3"/>
    <w:rsid w:val="00533A95"/>
    <w:rsid w:val="00540A14"/>
    <w:rsid w:val="00540C49"/>
    <w:rsid w:val="00547EC7"/>
    <w:rsid w:val="00550235"/>
    <w:rsid w:val="005633A6"/>
    <w:rsid w:val="00574170"/>
    <w:rsid w:val="00574960"/>
    <w:rsid w:val="00591041"/>
    <w:rsid w:val="005A4C51"/>
    <w:rsid w:val="005A5428"/>
    <w:rsid w:val="005B164F"/>
    <w:rsid w:val="005B4C52"/>
    <w:rsid w:val="005B7715"/>
    <w:rsid w:val="005B7F83"/>
    <w:rsid w:val="005C398E"/>
    <w:rsid w:val="005D1799"/>
    <w:rsid w:val="005D495D"/>
    <w:rsid w:val="005D67E7"/>
    <w:rsid w:val="005E19F3"/>
    <w:rsid w:val="005E3F70"/>
    <w:rsid w:val="005E572C"/>
    <w:rsid w:val="005F0B4C"/>
    <w:rsid w:val="005F7DCF"/>
    <w:rsid w:val="00601D78"/>
    <w:rsid w:val="006075A3"/>
    <w:rsid w:val="00611721"/>
    <w:rsid w:val="00613ECE"/>
    <w:rsid w:val="00621EB4"/>
    <w:rsid w:val="00623C5E"/>
    <w:rsid w:val="00623F7A"/>
    <w:rsid w:val="00631EAE"/>
    <w:rsid w:val="00637E8F"/>
    <w:rsid w:val="00644949"/>
    <w:rsid w:val="006472C2"/>
    <w:rsid w:val="00650FC3"/>
    <w:rsid w:val="00653BCF"/>
    <w:rsid w:val="00655242"/>
    <w:rsid w:val="0065728E"/>
    <w:rsid w:val="00662083"/>
    <w:rsid w:val="00662E6C"/>
    <w:rsid w:val="0067227D"/>
    <w:rsid w:val="006746CF"/>
    <w:rsid w:val="00680E5C"/>
    <w:rsid w:val="006835F3"/>
    <w:rsid w:val="006854CC"/>
    <w:rsid w:val="006862EC"/>
    <w:rsid w:val="006B310A"/>
    <w:rsid w:val="006C1805"/>
    <w:rsid w:val="006C2217"/>
    <w:rsid w:val="006D76CC"/>
    <w:rsid w:val="006E1D7F"/>
    <w:rsid w:val="006E5C08"/>
    <w:rsid w:val="006F17CB"/>
    <w:rsid w:val="006F2488"/>
    <w:rsid w:val="0070106B"/>
    <w:rsid w:val="007062B9"/>
    <w:rsid w:val="00720075"/>
    <w:rsid w:val="00720AC3"/>
    <w:rsid w:val="007210E7"/>
    <w:rsid w:val="00724E84"/>
    <w:rsid w:val="00730553"/>
    <w:rsid w:val="00730870"/>
    <w:rsid w:val="00732B75"/>
    <w:rsid w:val="00743E5A"/>
    <w:rsid w:val="00751A41"/>
    <w:rsid w:val="0075256B"/>
    <w:rsid w:val="00754320"/>
    <w:rsid w:val="00754CE1"/>
    <w:rsid w:val="00761A55"/>
    <w:rsid w:val="00763783"/>
    <w:rsid w:val="00780514"/>
    <w:rsid w:val="00782EFF"/>
    <w:rsid w:val="00786D7F"/>
    <w:rsid w:val="00787E96"/>
    <w:rsid w:val="007971C7"/>
    <w:rsid w:val="007C5798"/>
    <w:rsid w:val="007C69F1"/>
    <w:rsid w:val="007C7374"/>
    <w:rsid w:val="007E2D43"/>
    <w:rsid w:val="007E5DAC"/>
    <w:rsid w:val="007F33B7"/>
    <w:rsid w:val="007F4AF3"/>
    <w:rsid w:val="007F6760"/>
    <w:rsid w:val="007F7227"/>
    <w:rsid w:val="00801C68"/>
    <w:rsid w:val="00812F07"/>
    <w:rsid w:val="00816AE0"/>
    <w:rsid w:val="00820460"/>
    <w:rsid w:val="00821650"/>
    <w:rsid w:val="00821B2A"/>
    <w:rsid w:val="0082283B"/>
    <w:rsid w:val="00822F8A"/>
    <w:rsid w:val="008231F7"/>
    <w:rsid w:val="00831BE5"/>
    <w:rsid w:val="00831E12"/>
    <w:rsid w:val="00843EC9"/>
    <w:rsid w:val="00844EF9"/>
    <w:rsid w:val="00850A8C"/>
    <w:rsid w:val="00862289"/>
    <w:rsid w:val="00867309"/>
    <w:rsid w:val="0087420C"/>
    <w:rsid w:val="00875552"/>
    <w:rsid w:val="00875B1E"/>
    <w:rsid w:val="00887FA0"/>
    <w:rsid w:val="00890CFC"/>
    <w:rsid w:val="0089556F"/>
    <w:rsid w:val="008A31EF"/>
    <w:rsid w:val="008A6311"/>
    <w:rsid w:val="008B7F7C"/>
    <w:rsid w:val="008C38A8"/>
    <w:rsid w:val="008C555F"/>
    <w:rsid w:val="008D0E0F"/>
    <w:rsid w:val="008D28CB"/>
    <w:rsid w:val="008D472E"/>
    <w:rsid w:val="008D4EB8"/>
    <w:rsid w:val="008E172A"/>
    <w:rsid w:val="008E3C8E"/>
    <w:rsid w:val="008E402A"/>
    <w:rsid w:val="008F1554"/>
    <w:rsid w:val="009001C0"/>
    <w:rsid w:val="009042BC"/>
    <w:rsid w:val="00906226"/>
    <w:rsid w:val="00921370"/>
    <w:rsid w:val="009344C2"/>
    <w:rsid w:val="009400EB"/>
    <w:rsid w:val="00942EE2"/>
    <w:rsid w:val="009439A0"/>
    <w:rsid w:val="00944E40"/>
    <w:rsid w:val="0094515F"/>
    <w:rsid w:val="0094559A"/>
    <w:rsid w:val="00953FC5"/>
    <w:rsid w:val="0095655A"/>
    <w:rsid w:val="00957EE8"/>
    <w:rsid w:val="0097005F"/>
    <w:rsid w:val="00970ECC"/>
    <w:rsid w:val="009766C6"/>
    <w:rsid w:val="00987650"/>
    <w:rsid w:val="009876EA"/>
    <w:rsid w:val="009928B5"/>
    <w:rsid w:val="009931C4"/>
    <w:rsid w:val="00994B32"/>
    <w:rsid w:val="009A0B66"/>
    <w:rsid w:val="009A1539"/>
    <w:rsid w:val="009A153F"/>
    <w:rsid w:val="009A1F8D"/>
    <w:rsid w:val="009A465D"/>
    <w:rsid w:val="009B343B"/>
    <w:rsid w:val="009B78E5"/>
    <w:rsid w:val="009C279D"/>
    <w:rsid w:val="009C2FFE"/>
    <w:rsid w:val="009C5753"/>
    <w:rsid w:val="009D0E8A"/>
    <w:rsid w:val="009D1110"/>
    <w:rsid w:val="009D66B6"/>
    <w:rsid w:val="009E22A5"/>
    <w:rsid w:val="009F6829"/>
    <w:rsid w:val="009F6F3F"/>
    <w:rsid w:val="00A05F77"/>
    <w:rsid w:val="00A0617E"/>
    <w:rsid w:val="00A12CC9"/>
    <w:rsid w:val="00A15DB6"/>
    <w:rsid w:val="00A1761E"/>
    <w:rsid w:val="00A243B0"/>
    <w:rsid w:val="00A26BAC"/>
    <w:rsid w:val="00A30A3B"/>
    <w:rsid w:val="00A510E0"/>
    <w:rsid w:val="00A55692"/>
    <w:rsid w:val="00A604AF"/>
    <w:rsid w:val="00A70718"/>
    <w:rsid w:val="00A71124"/>
    <w:rsid w:val="00A71EDF"/>
    <w:rsid w:val="00A72861"/>
    <w:rsid w:val="00A74EA4"/>
    <w:rsid w:val="00A75084"/>
    <w:rsid w:val="00A750F4"/>
    <w:rsid w:val="00A81268"/>
    <w:rsid w:val="00A82FD7"/>
    <w:rsid w:val="00A9310E"/>
    <w:rsid w:val="00A95981"/>
    <w:rsid w:val="00AA688E"/>
    <w:rsid w:val="00AB2229"/>
    <w:rsid w:val="00AB3E39"/>
    <w:rsid w:val="00AB41C5"/>
    <w:rsid w:val="00AD122E"/>
    <w:rsid w:val="00AD4B0F"/>
    <w:rsid w:val="00AD4D79"/>
    <w:rsid w:val="00AD569D"/>
    <w:rsid w:val="00AD7503"/>
    <w:rsid w:val="00AE03F0"/>
    <w:rsid w:val="00AE463B"/>
    <w:rsid w:val="00AE64C0"/>
    <w:rsid w:val="00AE79C4"/>
    <w:rsid w:val="00AF29D0"/>
    <w:rsid w:val="00B033B4"/>
    <w:rsid w:val="00B11D2D"/>
    <w:rsid w:val="00B14615"/>
    <w:rsid w:val="00B15C25"/>
    <w:rsid w:val="00B22A5D"/>
    <w:rsid w:val="00B3166E"/>
    <w:rsid w:val="00B36B6E"/>
    <w:rsid w:val="00B529C8"/>
    <w:rsid w:val="00B55084"/>
    <w:rsid w:val="00B57C4D"/>
    <w:rsid w:val="00B772D5"/>
    <w:rsid w:val="00B82D71"/>
    <w:rsid w:val="00B83EEF"/>
    <w:rsid w:val="00B9119C"/>
    <w:rsid w:val="00BA3638"/>
    <w:rsid w:val="00BA3BCD"/>
    <w:rsid w:val="00BB0A1C"/>
    <w:rsid w:val="00BB3388"/>
    <w:rsid w:val="00BB3C8B"/>
    <w:rsid w:val="00BB7080"/>
    <w:rsid w:val="00BD1BDA"/>
    <w:rsid w:val="00BD2C8F"/>
    <w:rsid w:val="00BD6485"/>
    <w:rsid w:val="00BE3BD5"/>
    <w:rsid w:val="00BF2C16"/>
    <w:rsid w:val="00BF468E"/>
    <w:rsid w:val="00C05E09"/>
    <w:rsid w:val="00C11822"/>
    <w:rsid w:val="00C16A1F"/>
    <w:rsid w:val="00C17526"/>
    <w:rsid w:val="00C246E5"/>
    <w:rsid w:val="00C264DB"/>
    <w:rsid w:val="00C26546"/>
    <w:rsid w:val="00C33CFA"/>
    <w:rsid w:val="00C34EA4"/>
    <w:rsid w:val="00C36838"/>
    <w:rsid w:val="00C41236"/>
    <w:rsid w:val="00C47B89"/>
    <w:rsid w:val="00C50951"/>
    <w:rsid w:val="00C51449"/>
    <w:rsid w:val="00C52C5E"/>
    <w:rsid w:val="00C54201"/>
    <w:rsid w:val="00C569A2"/>
    <w:rsid w:val="00C569D2"/>
    <w:rsid w:val="00C603A4"/>
    <w:rsid w:val="00C607B7"/>
    <w:rsid w:val="00C76479"/>
    <w:rsid w:val="00C7719C"/>
    <w:rsid w:val="00C81350"/>
    <w:rsid w:val="00C94C6D"/>
    <w:rsid w:val="00CA17F8"/>
    <w:rsid w:val="00CA2A58"/>
    <w:rsid w:val="00CA3306"/>
    <w:rsid w:val="00CC3532"/>
    <w:rsid w:val="00CC3EAC"/>
    <w:rsid w:val="00CC5958"/>
    <w:rsid w:val="00CD58B7"/>
    <w:rsid w:val="00CD735A"/>
    <w:rsid w:val="00CF006A"/>
    <w:rsid w:val="00D06B3E"/>
    <w:rsid w:val="00D26933"/>
    <w:rsid w:val="00D43D55"/>
    <w:rsid w:val="00D52DA0"/>
    <w:rsid w:val="00D5362C"/>
    <w:rsid w:val="00D57046"/>
    <w:rsid w:val="00D63868"/>
    <w:rsid w:val="00D70FA8"/>
    <w:rsid w:val="00D71018"/>
    <w:rsid w:val="00D773BC"/>
    <w:rsid w:val="00D8162D"/>
    <w:rsid w:val="00D8327C"/>
    <w:rsid w:val="00D9226D"/>
    <w:rsid w:val="00D93EEA"/>
    <w:rsid w:val="00D95CE0"/>
    <w:rsid w:val="00DB2E3F"/>
    <w:rsid w:val="00DC3A25"/>
    <w:rsid w:val="00DD47E3"/>
    <w:rsid w:val="00DD66B9"/>
    <w:rsid w:val="00DE3908"/>
    <w:rsid w:val="00DE650E"/>
    <w:rsid w:val="00DE779A"/>
    <w:rsid w:val="00DF61DC"/>
    <w:rsid w:val="00E15F96"/>
    <w:rsid w:val="00E171D5"/>
    <w:rsid w:val="00E261AD"/>
    <w:rsid w:val="00E27C86"/>
    <w:rsid w:val="00E30CE7"/>
    <w:rsid w:val="00E31BFD"/>
    <w:rsid w:val="00E42CAD"/>
    <w:rsid w:val="00E43227"/>
    <w:rsid w:val="00E43874"/>
    <w:rsid w:val="00E43A72"/>
    <w:rsid w:val="00E45DAC"/>
    <w:rsid w:val="00E66B90"/>
    <w:rsid w:val="00E731CE"/>
    <w:rsid w:val="00E82653"/>
    <w:rsid w:val="00E92F71"/>
    <w:rsid w:val="00E933EC"/>
    <w:rsid w:val="00E941AF"/>
    <w:rsid w:val="00E95A66"/>
    <w:rsid w:val="00E95D19"/>
    <w:rsid w:val="00EB59F7"/>
    <w:rsid w:val="00EB6BC1"/>
    <w:rsid w:val="00EB796E"/>
    <w:rsid w:val="00EC1A8B"/>
    <w:rsid w:val="00EC2290"/>
    <w:rsid w:val="00ED0656"/>
    <w:rsid w:val="00EE2949"/>
    <w:rsid w:val="00EF4AE8"/>
    <w:rsid w:val="00EF5C0E"/>
    <w:rsid w:val="00EF67DB"/>
    <w:rsid w:val="00F07FE6"/>
    <w:rsid w:val="00F157FC"/>
    <w:rsid w:val="00F2200D"/>
    <w:rsid w:val="00F22C3B"/>
    <w:rsid w:val="00F2568E"/>
    <w:rsid w:val="00F27D94"/>
    <w:rsid w:val="00F338F2"/>
    <w:rsid w:val="00F351DB"/>
    <w:rsid w:val="00F51BEB"/>
    <w:rsid w:val="00F55491"/>
    <w:rsid w:val="00F56D3A"/>
    <w:rsid w:val="00F60BF0"/>
    <w:rsid w:val="00F6640E"/>
    <w:rsid w:val="00F709AF"/>
    <w:rsid w:val="00F774EA"/>
    <w:rsid w:val="00F80FE7"/>
    <w:rsid w:val="00F84363"/>
    <w:rsid w:val="00F84811"/>
    <w:rsid w:val="00F865C7"/>
    <w:rsid w:val="00F92C65"/>
    <w:rsid w:val="00F942AD"/>
    <w:rsid w:val="00FA17D3"/>
    <w:rsid w:val="00FA46F2"/>
    <w:rsid w:val="00FB28E9"/>
    <w:rsid w:val="00FB72B0"/>
    <w:rsid w:val="00FC1216"/>
    <w:rsid w:val="00FC4FAB"/>
    <w:rsid w:val="00FC5249"/>
    <w:rsid w:val="00FD1055"/>
    <w:rsid w:val="00FD23CD"/>
    <w:rsid w:val="00FD2861"/>
    <w:rsid w:val="00FD4C1E"/>
    <w:rsid w:val="00FD7EEB"/>
    <w:rsid w:val="00FF09C7"/>
    <w:rsid w:val="00FF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83A805-AAEF-439D-9E5B-1B856945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61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CED"/>
  </w:style>
  <w:style w:type="paragraph" w:styleId="Footer">
    <w:name w:val="footer"/>
    <w:basedOn w:val="Normal"/>
    <w:link w:val="FooterChar"/>
    <w:uiPriority w:val="99"/>
    <w:semiHidden/>
    <w:unhideWhenUsed/>
    <w:rsid w:val="00461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1CED"/>
  </w:style>
  <w:style w:type="paragraph" w:styleId="ListParagraph">
    <w:name w:val="List Paragraph"/>
    <w:basedOn w:val="Normal"/>
    <w:uiPriority w:val="34"/>
    <w:qFormat/>
    <w:rsid w:val="003C64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C5358-C56E-4017-8D0B-F661CC13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mmcnair</dc:creator>
  <cp:lastModifiedBy>McKay, Carla</cp:lastModifiedBy>
  <cp:revision>2</cp:revision>
  <cp:lastPrinted>2016-10-31T00:59:00Z</cp:lastPrinted>
  <dcterms:created xsi:type="dcterms:W3CDTF">2017-05-03T13:09:00Z</dcterms:created>
  <dcterms:modified xsi:type="dcterms:W3CDTF">2017-05-03T13:09:00Z</dcterms:modified>
</cp:coreProperties>
</file>