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31" w:rsidRDefault="00F40F31" w:rsidP="00F40F31">
      <w:r>
        <w:t>Revisions to Policy 09.31</w:t>
      </w:r>
    </w:p>
    <w:p w:rsidR="00F40F31" w:rsidRDefault="00F40F31" w:rsidP="00F40F31"/>
    <w:p w:rsidR="00F40F31" w:rsidRDefault="00F40F31" w:rsidP="00F40F31">
      <w:r>
        <w:t xml:space="preserve">MIDDLE SCHOOL RULES AND LIMITATIONS </w:t>
      </w:r>
    </w:p>
    <w:p w:rsidR="00F40F31" w:rsidRDefault="00F40F31" w:rsidP="00F40F31"/>
    <w:p w:rsidR="00F40F31" w:rsidRDefault="00F40F31" w:rsidP="00F40F31">
      <w:pPr>
        <w:jc w:val="both"/>
      </w:pPr>
      <w:r>
        <w:t>Unless the Board OR SCHOOL opts to follow rules established by other conferences or associations, EACH SCHOOL shall establish student participation rules and limitations for school sports or sports activities to reflect the following:</w:t>
      </w:r>
    </w:p>
    <w:p w:rsidR="00F40F31" w:rsidRDefault="00F40F31" w:rsidP="00F40F31">
      <w:pPr>
        <w:jc w:val="both"/>
      </w:pPr>
    </w:p>
    <w:p w:rsidR="00F40F31" w:rsidRDefault="00F40F31" w:rsidP="00F40F31">
      <w:pPr>
        <w:jc w:val="both"/>
      </w:pPr>
    </w:p>
    <w:p w:rsidR="00C76B74" w:rsidRDefault="00F40F31" w:rsidP="00F40F31">
      <w:pPr>
        <w:jc w:val="both"/>
      </w:pPr>
      <w:r>
        <w:t>Should any policy on items one (1) through five (5) conflict between the schools, then the conflict shall be resolved on a case by case basis utilizing the</w:t>
      </w:r>
      <w:bookmarkStart w:id="0" w:name="_GoBack"/>
      <w:bookmarkEnd w:id="0"/>
      <w:r>
        <w:t xml:space="preserve"> extra-circular grievance policy.</w:t>
      </w:r>
    </w:p>
    <w:sectPr w:rsidR="00C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31"/>
    <w:rsid w:val="001130B2"/>
    <w:rsid w:val="002A726B"/>
    <w:rsid w:val="00314579"/>
    <w:rsid w:val="00410247"/>
    <w:rsid w:val="005014A9"/>
    <w:rsid w:val="006E7D19"/>
    <w:rsid w:val="00CC76C1"/>
    <w:rsid w:val="00F4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dc:creator>
  <cp:lastModifiedBy>Shanda</cp:lastModifiedBy>
  <cp:revision>1</cp:revision>
  <dcterms:created xsi:type="dcterms:W3CDTF">2017-03-21T16:26:00Z</dcterms:created>
  <dcterms:modified xsi:type="dcterms:W3CDTF">2017-03-21T16:26:00Z</dcterms:modified>
</cp:coreProperties>
</file>