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8F8CC" w14:textId="77777777" w:rsidR="000657EF" w:rsidRDefault="000657EF" w:rsidP="000657EF">
      <w:pPr>
        <w:rPr>
          <w:sz w:val="24"/>
        </w:rPr>
      </w:pPr>
      <w:bookmarkStart w:id="0" w:name="_GoBack"/>
      <w:bookmarkEnd w:id="0"/>
    </w:p>
    <w:p w14:paraId="349DA49E" w14:textId="77777777" w:rsidR="000657EF" w:rsidRDefault="000657EF" w:rsidP="003B6688">
      <w:pPr>
        <w:jc w:val="center"/>
        <w:rPr>
          <w:sz w:val="24"/>
        </w:rPr>
      </w:pPr>
    </w:p>
    <w:p w14:paraId="1EC11AA4" w14:textId="24AA8130" w:rsidR="000657EF" w:rsidRDefault="000657EF" w:rsidP="003B6688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3C2AC3A3" wp14:editId="2F95557D">
            <wp:extent cx="5943600" cy="2347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Horizon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D72A8" w14:textId="77777777" w:rsidR="000657EF" w:rsidRDefault="000657EF" w:rsidP="003B6688">
      <w:pPr>
        <w:jc w:val="center"/>
        <w:rPr>
          <w:sz w:val="24"/>
        </w:rPr>
      </w:pPr>
    </w:p>
    <w:p w14:paraId="770D3B6A" w14:textId="77777777" w:rsidR="000657EF" w:rsidRDefault="000657EF" w:rsidP="003B6688">
      <w:pPr>
        <w:jc w:val="center"/>
        <w:rPr>
          <w:sz w:val="24"/>
        </w:rPr>
      </w:pPr>
    </w:p>
    <w:p w14:paraId="0A80C332" w14:textId="77777777" w:rsidR="00FD16B8" w:rsidRPr="009C624A" w:rsidRDefault="00FD16B8" w:rsidP="003B6688">
      <w:pPr>
        <w:jc w:val="center"/>
        <w:rPr>
          <w:b/>
          <w:sz w:val="24"/>
        </w:rPr>
      </w:pPr>
      <w:r w:rsidRPr="009C624A">
        <w:rPr>
          <w:b/>
          <w:sz w:val="24"/>
        </w:rPr>
        <w:t>THIS IS A</w:t>
      </w:r>
      <w:r w:rsidR="00BD5A22" w:rsidRPr="009C624A">
        <w:rPr>
          <w:b/>
          <w:sz w:val="24"/>
        </w:rPr>
        <w:t>N INFORMATION</w:t>
      </w:r>
      <w:r w:rsidRPr="009C624A">
        <w:rPr>
          <w:b/>
          <w:sz w:val="24"/>
        </w:rPr>
        <w:t xml:space="preserve"> PAPER</w:t>
      </w:r>
    </w:p>
    <w:p w14:paraId="08CD1CE0" w14:textId="77777777" w:rsidR="00FD16B8" w:rsidRPr="009C624A" w:rsidRDefault="00FD16B8" w:rsidP="003B6688">
      <w:pPr>
        <w:rPr>
          <w:b/>
          <w:sz w:val="24"/>
        </w:rPr>
      </w:pPr>
    </w:p>
    <w:p w14:paraId="3FD96A55" w14:textId="77777777" w:rsidR="00FD16B8" w:rsidRPr="00C4495E" w:rsidRDefault="00FD16B8" w:rsidP="003B6688">
      <w:pPr>
        <w:rPr>
          <w:sz w:val="24"/>
        </w:rPr>
      </w:pPr>
    </w:p>
    <w:p w14:paraId="12D1181F" w14:textId="77777777" w:rsidR="00FD16B8" w:rsidRPr="00C4495E" w:rsidRDefault="00FD16B8" w:rsidP="003B6688">
      <w:pPr>
        <w:rPr>
          <w:sz w:val="24"/>
        </w:rPr>
      </w:pPr>
    </w:p>
    <w:p w14:paraId="7A971D8C" w14:textId="5249A9F3" w:rsidR="00FD16B8" w:rsidRPr="00C4495E" w:rsidRDefault="00FD16B8" w:rsidP="003B6688">
      <w:pPr>
        <w:tabs>
          <w:tab w:val="left" w:pos="1260"/>
        </w:tabs>
        <w:rPr>
          <w:sz w:val="24"/>
        </w:rPr>
      </w:pPr>
      <w:r w:rsidRPr="30F8BC60">
        <w:rPr>
          <w:sz w:val="24"/>
          <w:szCs w:val="24"/>
        </w:rPr>
        <w:t>TO:</w:t>
      </w:r>
      <w:r w:rsidRPr="00C4495E">
        <w:rPr>
          <w:sz w:val="24"/>
        </w:rPr>
        <w:tab/>
      </w:r>
      <w:r w:rsidR="00D8766C">
        <w:rPr>
          <w:sz w:val="24"/>
          <w:szCs w:val="24"/>
        </w:rPr>
        <w:t xml:space="preserve"> </w:t>
      </w:r>
      <w:r w:rsidRPr="30F8BC60">
        <w:rPr>
          <w:sz w:val="24"/>
          <w:szCs w:val="24"/>
        </w:rPr>
        <w:t>Members of the Nelson County Board of Education</w:t>
      </w:r>
    </w:p>
    <w:p w14:paraId="12557E38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74D7F5A5" w14:textId="3731EA99" w:rsidR="00FD16B8" w:rsidRPr="00C4495E" w:rsidRDefault="003912D9" w:rsidP="003B6688">
      <w:pPr>
        <w:tabs>
          <w:tab w:val="left" w:pos="1260"/>
        </w:tabs>
        <w:rPr>
          <w:sz w:val="24"/>
        </w:rPr>
      </w:pPr>
      <w:r w:rsidRPr="30F8BC60">
        <w:rPr>
          <w:sz w:val="24"/>
          <w:szCs w:val="24"/>
        </w:rPr>
        <w:t>FROM:</w:t>
      </w:r>
      <w:r w:rsidRPr="00C4495E">
        <w:rPr>
          <w:sz w:val="24"/>
        </w:rPr>
        <w:tab/>
      </w:r>
      <w:r w:rsidR="30F8BC60" w:rsidRPr="30F8BC60">
        <w:rPr>
          <w:sz w:val="24"/>
          <w:szCs w:val="24"/>
        </w:rPr>
        <w:t xml:space="preserve"> Kimberly Brown, Director of Secondary Education</w:t>
      </w:r>
      <w:r w:rsidRPr="00C4495E">
        <w:rPr>
          <w:sz w:val="24"/>
        </w:rPr>
        <w:tab/>
      </w:r>
    </w:p>
    <w:p w14:paraId="1BF7A9D6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073B49FE" w14:textId="6F09AB70" w:rsidR="00FD16B8" w:rsidRPr="00C4495E" w:rsidRDefault="00FD16B8" w:rsidP="003B6688">
      <w:pPr>
        <w:tabs>
          <w:tab w:val="left" w:pos="1260"/>
        </w:tabs>
        <w:rPr>
          <w:sz w:val="24"/>
        </w:rPr>
      </w:pPr>
      <w:r w:rsidRPr="30F8BC60">
        <w:rPr>
          <w:sz w:val="24"/>
          <w:szCs w:val="24"/>
        </w:rPr>
        <w:t>CC:</w:t>
      </w:r>
      <w:r w:rsidRPr="00C4495E">
        <w:rPr>
          <w:sz w:val="24"/>
        </w:rPr>
        <w:tab/>
      </w:r>
      <w:r w:rsidR="30F8BC60" w:rsidRPr="30F8BC60">
        <w:rPr>
          <w:sz w:val="24"/>
          <w:szCs w:val="24"/>
        </w:rPr>
        <w:t xml:space="preserve"> </w:t>
      </w:r>
      <w:r w:rsidR="00273D21" w:rsidRPr="30F8BC60">
        <w:rPr>
          <w:sz w:val="24"/>
          <w:szCs w:val="24"/>
        </w:rPr>
        <w:t>Anthony Orr</w:t>
      </w:r>
      <w:r w:rsidRPr="30F8BC60">
        <w:rPr>
          <w:sz w:val="24"/>
          <w:szCs w:val="24"/>
        </w:rPr>
        <w:t>, Superintendent</w:t>
      </w:r>
    </w:p>
    <w:p w14:paraId="0892412F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6DDB6C7B" w14:textId="72380B92" w:rsidR="00FD16B8" w:rsidRPr="00C4495E" w:rsidRDefault="00FD16B8" w:rsidP="003B6688">
      <w:pPr>
        <w:tabs>
          <w:tab w:val="left" w:pos="1260"/>
        </w:tabs>
        <w:rPr>
          <w:sz w:val="24"/>
        </w:rPr>
      </w:pPr>
      <w:r w:rsidRPr="30F8BC60">
        <w:rPr>
          <w:sz w:val="24"/>
          <w:szCs w:val="24"/>
        </w:rPr>
        <w:t>DATE:</w:t>
      </w:r>
      <w:r w:rsidRPr="00C4495E">
        <w:rPr>
          <w:sz w:val="24"/>
        </w:rPr>
        <w:tab/>
      </w:r>
      <w:r w:rsidR="00D8766C">
        <w:rPr>
          <w:sz w:val="24"/>
          <w:szCs w:val="24"/>
        </w:rPr>
        <w:t xml:space="preserve">  </w:t>
      </w:r>
      <w:r w:rsidR="009C624A">
        <w:rPr>
          <w:sz w:val="24"/>
          <w:szCs w:val="24"/>
        </w:rPr>
        <w:t>April 13, 2017</w:t>
      </w:r>
    </w:p>
    <w:p w14:paraId="15DDA4AB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03B72D63" w14:textId="7256C3C9" w:rsidR="003B6688" w:rsidRPr="00C4495E" w:rsidRDefault="003912D9" w:rsidP="00CE5ABC">
      <w:pPr>
        <w:pBdr>
          <w:bottom w:val="single" w:sz="6" w:space="1" w:color="auto"/>
        </w:pBdr>
        <w:tabs>
          <w:tab w:val="left" w:pos="1260"/>
        </w:tabs>
      </w:pPr>
      <w:r w:rsidRPr="30F8BC60">
        <w:rPr>
          <w:sz w:val="24"/>
          <w:szCs w:val="24"/>
        </w:rPr>
        <w:t>RE:</w:t>
      </w:r>
      <w:r w:rsidRPr="00C4495E">
        <w:rPr>
          <w:sz w:val="24"/>
        </w:rPr>
        <w:tab/>
      </w:r>
      <w:r w:rsidR="00D8766C">
        <w:rPr>
          <w:sz w:val="24"/>
          <w:szCs w:val="24"/>
        </w:rPr>
        <w:t xml:space="preserve">  </w:t>
      </w:r>
      <w:r w:rsidR="001E3AEA">
        <w:rPr>
          <w:sz w:val="24"/>
          <w:szCs w:val="24"/>
        </w:rPr>
        <w:t xml:space="preserve">Perkins Grant Application School Year </w:t>
      </w:r>
      <w:r w:rsidR="009C624A">
        <w:rPr>
          <w:sz w:val="24"/>
          <w:szCs w:val="24"/>
        </w:rPr>
        <w:t>2017</w:t>
      </w:r>
      <w:r w:rsidR="001E3AEA">
        <w:rPr>
          <w:sz w:val="24"/>
          <w:szCs w:val="24"/>
        </w:rPr>
        <w:t>/201</w:t>
      </w:r>
      <w:r w:rsidR="009C624A">
        <w:rPr>
          <w:sz w:val="24"/>
          <w:szCs w:val="24"/>
        </w:rPr>
        <w:t>8</w:t>
      </w:r>
    </w:p>
    <w:p w14:paraId="58B4FBF8" w14:textId="43FC7FEA" w:rsidR="30F8BC60" w:rsidRDefault="30F8BC60" w:rsidP="30F8BC60">
      <w:pPr>
        <w:pStyle w:val="NormalWeb"/>
        <w:spacing w:before="0" w:beforeAutospacing="0" w:after="0" w:afterAutospacing="0"/>
      </w:pPr>
      <w:r>
        <w:t xml:space="preserve">                               </w:t>
      </w:r>
    </w:p>
    <w:p w14:paraId="703A7C79" w14:textId="223102C2" w:rsidR="00CE5ABC" w:rsidRPr="00CE5ABC" w:rsidRDefault="00CE5ABC" w:rsidP="30F8BC60">
      <w:pPr>
        <w:pStyle w:val="NormalWeb"/>
        <w:spacing w:before="0" w:beforeAutospacing="0" w:after="0" w:afterAutospacing="0"/>
        <w:rPr>
          <w:b/>
          <w:u w:val="single"/>
        </w:rPr>
      </w:pPr>
      <w:r>
        <w:t xml:space="preserve">                                                                </w:t>
      </w:r>
      <w:r w:rsidRPr="00CE5ABC">
        <w:rPr>
          <w:b/>
          <w:u w:val="single"/>
        </w:rPr>
        <w:t>Discussion</w:t>
      </w:r>
    </w:p>
    <w:p w14:paraId="04F6BA69" w14:textId="77777777" w:rsidR="00CE5ABC" w:rsidRDefault="00CE5ABC" w:rsidP="30F8BC60">
      <w:pPr>
        <w:pStyle w:val="NormalWeb"/>
        <w:spacing w:before="0" w:beforeAutospacing="0" w:after="0" w:afterAutospacing="0"/>
      </w:pPr>
    </w:p>
    <w:p w14:paraId="7B9643C1" w14:textId="7699DC91" w:rsidR="002F3ED1" w:rsidRDefault="009C624A" w:rsidP="003B6688">
      <w:pPr>
        <w:rPr>
          <w:sz w:val="24"/>
          <w:szCs w:val="24"/>
        </w:rPr>
      </w:pPr>
      <w:r>
        <w:rPr>
          <w:sz w:val="24"/>
          <w:szCs w:val="24"/>
        </w:rPr>
        <w:t>The 2017/2018</w:t>
      </w:r>
      <w:r w:rsidR="001E3AEA">
        <w:rPr>
          <w:sz w:val="24"/>
          <w:szCs w:val="24"/>
        </w:rPr>
        <w:t xml:space="preserve"> Perkins Grant is</w:t>
      </w:r>
      <w:r w:rsidR="00DA5AF2">
        <w:rPr>
          <w:sz w:val="24"/>
          <w:szCs w:val="24"/>
        </w:rPr>
        <w:t xml:space="preserve"> now</w:t>
      </w:r>
      <w:r w:rsidR="001E3AEA">
        <w:rPr>
          <w:sz w:val="24"/>
          <w:szCs w:val="24"/>
        </w:rPr>
        <w:t xml:space="preserve"> being written for Nelson County and Thomas Nelson Hi</w:t>
      </w:r>
      <w:r w:rsidR="002F3ED1">
        <w:rPr>
          <w:sz w:val="24"/>
          <w:szCs w:val="24"/>
        </w:rPr>
        <w:t>gh Schools.  The amount of the grant is</w:t>
      </w:r>
      <w:r>
        <w:rPr>
          <w:sz w:val="24"/>
          <w:szCs w:val="24"/>
        </w:rPr>
        <w:t xml:space="preserve"> about</w:t>
      </w:r>
      <w:r w:rsidR="002F3ED1">
        <w:rPr>
          <w:sz w:val="24"/>
          <w:szCs w:val="24"/>
        </w:rPr>
        <w:t xml:space="preserve"> $ </w:t>
      </w:r>
      <w:r>
        <w:rPr>
          <w:sz w:val="24"/>
          <w:szCs w:val="24"/>
        </w:rPr>
        <w:t>25,000</w:t>
      </w:r>
      <w:r w:rsidR="002F3ED1">
        <w:rPr>
          <w:sz w:val="24"/>
          <w:szCs w:val="24"/>
        </w:rPr>
        <w:t xml:space="preserve">.00.  This funding will be shared between both high schools </w:t>
      </w:r>
      <w:r>
        <w:rPr>
          <w:sz w:val="24"/>
          <w:szCs w:val="24"/>
        </w:rPr>
        <w:t>to enhance their Agriculture,</w:t>
      </w:r>
      <w:r w:rsidR="002F3ED1">
        <w:rPr>
          <w:sz w:val="24"/>
          <w:szCs w:val="24"/>
        </w:rPr>
        <w:t xml:space="preserve"> Business</w:t>
      </w:r>
      <w:r>
        <w:rPr>
          <w:sz w:val="24"/>
          <w:szCs w:val="24"/>
        </w:rPr>
        <w:t xml:space="preserve"> and Family and Consumer Science</w:t>
      </w:r>
      <w:r w:rsidR="002F3ED1">
        <w:rPr>
          <w:sz w:val="24"/>
          <w:szCs w:val="24"/>
        </w:rPr>
        <w:t xml:space="preserve"> Programs.</w:t>
      </w:r>
      <w:r w:rsidR="00DA5AF2">
        <w:rPr>
          <w:sz w:val="24"/>
          <w:szCs w:val="24"/>
        </w:rPr>
        <w:t xml:space="preserve">  This year’s grant will be initiated through the Grant Management Application and Planning System or GMAP Program</w:t>
      </w:r>
      <w:r w:rsidR="000657EF">
        <w:rPr>
          <w:sz w:val="24"/>
          <w:szCs w:val="24"/>
        </w:rPr>
        <w:t>.  Areas of focus</w:t>
      </w:r>
      <w:r w:rsidR="002F3ED1">
        <w:rPr>
          <w:sz w:val="24"/>
          <w:szCs w:val="24"/>
        </w:rPr>
        <w:t xml:space="preserve"> include:  </w:t>
      </w:r>
    </w:p>
    <w:p w14:paraId="28F83EB9" w14:textId="77777777" w:rsidR="002F3ED1" w:rsidRDefault="002F3ED1" w:rsidP="003B6688">
      <w:pPr>
        <w:rPr>
          <w:sz w:val="24"/>
          <w:szCs w:val="24"/>
        </w:rPr>
      </w:pPr>
    </w:p>
    <w:p w14:paraId="28D63044" w14:textId="77777777" w:rsidR="002F3ED1" w:rsidRDefault="002F3ED1" w:rsidP="002F3E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F3ED1">
        <w:rPr>
          <w:sz w:val="24"/>
          <w:szCs w:val="24"/>
        </w:rPr>
        <w:t xml:space="preserve">Curriculum materials, </w:t>
      </w:r>
    </w:p>
    <w:p w14:paraId="4A7E3938" w14:textId="14B1998B" w:rsidR="00DA5AF2" w:rsidRDefault="009C624A" w:rsidP="002F3ED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Various Work Ready </w:t>
      </w:r>
      <w:r w:rsidR="00DA5AF2">
        <w:rPr>
          <w:sz w:val="24"/>
          <w:szCs w:val="24"/>
        </w:rPr>
        <w:t>A</w:t>
      </w:r>
      <w:r w:rsidR="002F3ED1" w:rsidRPr="002F3ED1">
        <w:rPr>
          <w:sz w:val="24"/>
          <w:szCs w:val="24"/>
        </w:rPr>
        <w:t>ssessments,</w:t>
      </w:r>
    </w:p>
    <w:p w14:paraId="5AD80EDF" w14:textId="4B1B5BAC" w:rsidR="002F3ED1" w:rsidRDefault="00DA5AF2" w:rsidP="002F3ED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Professional Learning,</w:t>
      </w:r>
      <w:r w:rsidR="002F3ED1" w:rsidRPr="002F3ED1">
        <w:rPr>
          <w:sz w:val="24"/>
          <w:szCs w:val="24"/>
        </w:rPr>
        <w:t xml:space="preserve"> </w:t>
      </w:r>
    </w:p>
    <w:p w14:paraId="5356695C" w14:textId="64650D3C" w:rsidR="00DA5AF2" w:rsidRDefault="002F3ED1" w:rsidP="002F3ED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F3ED1">
        <w:rPr>
          <w:sz w:val="24"/>
          <w:szCs w:val="24"/>
        </w:rPr>
        <w:t>Work Based Learning Opportunities</w:t>
      </w:r>
      <w:r w:rsidR="00DA5AF2">
        <w:rPr>
          <w:sz w:val="24"/>
          <w:szCs w:val="24"/>
        </w:rPr>
        <w:t xml:space="preserve">, and </w:t>
      </w:r>
      <w:r w:rsidRPr="002F3ED1">
        <w:rPr>
          <w:sz w:val="24"/>
          <w:szCs w:val="24"/>
        </w:rPr>
        <w:t xml:space="preserve"> </w:t>
      </w:r>
    </w:p>
    <w:p w14:paraId="7398AA00" w14:textId="77777777" w:rsidR="00DA5AF2" w:rsidRDefault="00DA5AF2" w:rsidP="002F3ED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Support for the</w:t>
      </w:r>
      <w:r w:rsidR="002F3ED1" w:rsidRPr="002F3ED1">
        <w:rPr>
          <w:sz w:val="24"/>
          <w:szCs w:val="24"/>
        </w:rPr>
        <w:t xml:space="preserve"> English II End of Course Assessment.</w:t>
      </w:r>
    </w:p>
    <w:p w14:paraId="5F1E7994" w14:textId="77777777" w:rsidR="00DA5AF2" w:rsidRDefault="00DA5AF2" w:rsidP="00DA5AF2">
      <w:pPr>
        <w:rPr>
          <w:sz w:val="24"/>
          <w:szCs w:val="24"/>
        </w:rPr>
      </w:pPr>
    </w:p>
    <w:p w14:paraId="5A192776" w14:textId="2F2B1422" w:rsidR="003B6688" w:rsidRPr="00DA5AF2" w:rsidRDefault="00DA5AF2" w:rsidP="00DA5AF2">
      <w:pPr>
        <w:rPr>
          <w:sz w:val="24"/>
          <w:szCs w:val="24"/>
        </w:rPr>
      </w:pPr>
      <w:r>
        <w:rPr>
          <w:sz w:val="24"/>
          <w:szCs w:val="24"/>
        </w:rPr>
        <w:t>Final approval is scheduled for the April Nelson County Board of Education meeting.</w:t>
      </w:r>
      <w:r w:rsidR="002F3ED1" w:rsidRPr="00DA5AF2">
        <w:rPr>
          <w:sz w:val="24"/>
          <w:szCs w:val="24"/>
        </w:rPr>
        <w:t xml:space="preserve"> </w:t>
      </w:r>
    </w:p>
    <w:sectPr w:rsidR="003B6688" w:rsidRPr="00DA5AF2" w:rsidSect="003B668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5D44"/>
    <w:multiLevelType w:val="hybridMultilevel"/>
    <w:tmpl w:val="7520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B8A"/>
    <w:multiLevelType w:val="multilevel"/>
    <w:tmpl w:val="0CA44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CD33F0"/>
    <w:multiLevelType w:val="multilevel"/>
    <w:tmpl w:val="83745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94603"/>
    <w:multiLevelType w:val="hybridMultilevel"/>
    <w:tmpl w:val="5B3A1626"/>
    <w:lvl w:ilvl="0" w:tplc="3586A4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2E30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B0F9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A4A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DC88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D48A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026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9E1F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DCEA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05224A9"/>
    <w:multiLevelType w:val="multilevel"/>
    <w:tmpl w:val="3160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A3149"/>
    <w:multiLevelType w:val="hybridMultilevel"/>
    <w:tmpl w:val="F06A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01C3C"/>
    <w:multiLevelType w:val="multilevel"/>
    <w:tmpl w:val="B950D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207C4E"/>
    <w:multiLevelType w:val="hybridMultilevel"/>
    <w:tmpl w:val="19564FD2"/>
    <w:lvl w:ilvl="0" w:tplc="93EA01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D4FC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E0E8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1868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2270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28A8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A6DB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FCC8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74B3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B0E16D1"/>
    <w:multiLevelType w:val="hybridMultilevel"/>
    <w:tmpl w:val="0E846472"/>
    <w:lvl w:ilvl="0" w:tplc="F3C44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1C02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20D4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3CF2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16D1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9ED2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EE6F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C26E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0639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7F1B0228"/>
    <w:multiLevelType w:val="hybridMultilevel"/>
    <w:tmpl w:val="D676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08"/>
    <w:rsid w:val="00011B86"/>
    <w:rsid w:val="00042186"/>
    <w:rsid w:val="000657EF"/>
    <w:rsid w:val="00074270"/>
    <w:rsid w:val="000F3608"/>
    <w:rsid w:val="00107286"/>
    <w:rsid w:val="001244C0"/>
    <w:rsid w:val="001802BF"/>
    <w:rsid w:val="001E3AEA"/>
    <w:rsid w:val="00273D21"/>
    <w:rsid w:val="002F3ED1"/>
    <w:rsid w:val="002F4CAF"/>
    <w:rsid w:val="00312F6B"/>
    <w:rsid w:val="003310BE"/>
    <w:rsid w:val="003912D9"/>
    <w:rsid w:val="003B6688"/>
    <w:rsid w:val="004A2B10"/>
    <w:rsid w:val="00676C34"/>
    <w:rsid w:val="007851A8"/>
    <w:rsid w:val="007D27D5"/>
    <w:rsid w:val="007F04D7"/>
    <w:rsid w:val="008957EE"/>
    <w:rsid w:val="00910135"/>
    <w:rsid w:val="009C624A"/>
    <w:rsid w:val="009E55F1"/>
    <w:rsid w:val="00A3251A"/>
    <w:rsid w:val="00A36D60"/>
    <w:rsid w:val="00A67F9A"/>
    <w:rsid w:val="00BD5A22"/>
    <w:rsid w:val="00C4495E"/>
    <w:rsid w:val="00CC303B"/>
    <w:rsid w:val="00CC30B1"/>
    <w:rsid w:val="00CE5ABC"/>
    <w:rsid w:val="00D31447"/>
    <w:rsid w:val="00D66412"/>
    <w:rsid w:val="00D8766C"/>
    <w:rsid w:val="00DA5AF2"/>
    <w:rsid w:val="00DA5F75"/>
    <w:rsid w:val="00DE4AE1"/>
    <w:rsid w:val="00E71E48"/>
    <w:rsid w:val="00ED676A"/>
    <w:rsid w:val="00FA64B3"/>
    <w:rsid w:val="00FD16B8"/>
    <w:rsid w:val="30F8B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31854"/>
  <w15:chartTrackingRefBased/>
  <w15:docId w15:val="{CCD1DA4F-AFDD-4809-8F49-6B9C898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68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1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3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7E1E1261C64459C6D47315A2ADAA6" ma:contentTypeVersion="1" ma:contentTypeDescription="Create a new document." ma:contentTypeScope="" ma:versionID="676a90f9d80110f3c9a99f923122201c">
  <xsd:schema xmlns:xsd="http://www.w3.org/2001/XMLSchema" xmlns:xs="http://www.w3.org/2001/XMLSchema" xmlns:p="http://schemas.microsoft.com/office/2006/metadata/properties" xmlns:ns3="b9fefae0-2bfd-4786-a574-21a90fc0574b" targetNamespace="http://schemas.microsoft.com/office/2006/metadata/properties" ma:root="true" ma:fieldsID="446385246b245cbec8b6f57788771e66" ns3:_="">
    <xsd:import namespace="b9fefae0-2bfd-4786-a574-21a90fc0574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fae0-2bfd-4786-a574-21a90fc0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1D5DC-BCBD-4835-819A-32BADEF16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fae0-2bfd-4786-a574-21a90fc0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6C6BB-9011-48A1-AAF5-872EF129E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F1DAC1-FD6B-458A-B262-695A7959A3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KDE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staff</dc:creator>
  <cp:keywords/>
  <cp:lastModifiedBy>McKay, Carla</cp:lastModifiedBy>
  <cp:revision>2</cp:revision>
  <cp:lastPrinted>2008-02-13T16:41:00Z</cp:lastPrinted>
  <dcterms:created xsi:type="dcterms:W3CDTF">2017-04-12T15:14:00Z</dcterms:created>
  <dcterms:modified xsi:type="dcterms:W3CDTF">2017-04-12T15:14:00Z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0x0101001247E1E1261C64459C6D47315A2ADAA6</vt:lpwstr>
  </property>
</Properties>
</file>