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72DE6266" w:rsidR="000F65B7" w:rsidRPr="00706A8C" w:rsidRDefault="00912289" w:rsidP="00706A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A.16.16.6a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C53AF6" w:rsidRDefault="00840EA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C53AF6" w:rsidRDefault="00287FA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 w:rsidRPr="00C53AF6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8D783D">
              <w:rPr>
                <w:rFonts w:asciiTheme="minorHAnsi" w:hAnsiTheme="minorHAnsi" w:cs="Tahoma"/>
                <w:sz w:val="16"/>
                <w:szCs w:val="16"/>
              </w:rPr>
            </w:r>
            <w:r w:rsidR="008D783D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0"/>
            <w:r w:rsidR="00840EA9" w:rsidRPr="00C53AF6">
              <w:rPr>
                <w:rFonts w:asciiTheme="minorHAnsi" w:hAnsiTheme="minorHAnsi" w:cs="Tahoma"/>
                <w:sz w:val="16"/>
                <w:szCs w:val="16"/>
              </w:rPr>
              <w:t xml:space="preserve"> Council Operations</w:t>
            </w:r>
          </w:p>
          <w:p w14:paraId="403854B7" w14:textId="77777777" w:rsidR="000F65B7" w:rsidRPr="00C53AF6" w:rsidRDefault="000F65B7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 w:rsidRPr="00C53AF6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8D783D">
              <w:rPr>
                <w:rFonts w:asciiTheme="minorHAnsi" w:hAnsiTheme="minorHAnsi" w:cs="Tahoma"/>
                <w:sz w:val="16"/>
                <w:szCs w:val="16"/>
              </w:rPr>
            </w:r>
            <w:r w:rsidR="008D783D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"/>
            <w:r w:rsidR="00840EA9" w:rsidRPr="00C53AF6">
              <w:rPr>
                <w:rFonts w:asciiTheme="minorHAnsi" w:hAnsiTheme="minorHAnsi" w:cs="Tahoma"/>
                <w:sz w:val="16"/>
                <w:szCs w:val="16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0FD8C2BD" w:rsidR="000F65B7" w:rsidRPr="00A5454D" w:rsidRDefault="004A13A8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UNEXCUSED absence AND TARDY POLICY 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:rsidRPr="00C53AF6" w14:paraId="5452913D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2CE686E" w14:textId="28F61BB0" w:rsidR="000F65B7" w:rsidRDefault="000F65B7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A328BAE" w14:textId="4EA78D6E" w:rsidR="004A13A8" w:rsidRDefault="004A13A8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In school and after school activities and privileges are awarded to all students if they do NOT have 6 or more unexcused absences and/or tardies</w:t>
            </w:r>
            <w:r w:rsidR="00C41BDA">
              <w:rPr>
                <w:rFonts w:asciiTheme="minorHAnsi" w:hAnsiTheme="minorHAnsi" w:cstheme="majorHAnsi"/>
                <w:sz w:val="22"/>
                <w:szCs w:val="22"/>
              </w:rPr>
              <w:t xml:space="preserve"> to school </w:t>
            </w:r>
            <w:r>
              <w:rPr>
                <w:rFonts w:asciiTheme="minorHAnsi" w:hAnsiTheme="minorHAnsi" w:cstheme="majorHAnsi"/>
                <w:sz w:val="22"/>
                <w:szCs w:val="22"/>
              </w:rPr>
              <w:t>per semester. The following are examples of these activities but are not limited to:</w:t>
            </w:r>
            <w:r w:rsidR="001D52B1">
              <w:rPr>
                <w:rFonts w:asciiTheme="minorHAnsi" w:hAnsiTheme="minorHAnsi" w:cstheme="majorHAnsi"/>
                <w:sz w:val="22"/>
                <w:szCs w:val="22"/>
              </w:rPr>
              <w:t xml:space="preserve"> Co-curricular or extra-curricular f</w:t>
            </w:r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ield trips, dances, Powder Puff game, picnics, senior privileges, and any sports activity. </w:t>
            </w:r>
          </w:p>
          <w:p w14:paraId="7B941ADB" w14:textId="77777777" w:rsidR="004A13A8" w:rsidRDefault="004A13A8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7BD72E1A" w14:textId="74CFB906" w:rsidR="004A13A8" w:rsidRDefault="004A13A8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For </w:t>
            </w:r>
            <w:r w:rsidR="001D52B1">
              <w:rPr>
                <w:rFonts w:asciiTheme="minorHAnsi" w:hAnsiTheme="minorHAnsi" w:cstheme="majorHAnsi"/>
                <w:sz w:val="22"/>
                <w:szCs w:val="22"/>
              </w:rPr>
              <w:t>any extra-curricular activity</w:t>
            </w:r>
            <w:r>
              <w:rPr>
                <w:rFonts w:asciiTheme="minorHAnsi" w:hAnsiTheme="minorHAnsi" w:cstheme="majorHAnsi"/>
                <w:sz w:val="22"/>
                <w:szCs w:val="22"/>
              </w:rPr>
              <w:t>, a student with 6 or more unexcused absences and/or tardies</w:t>
            </w:r>
            <w:r w:rsidR="00C41BDA">
              <w:rPr>
                <w:rFonts w:asciiTheme="minorHAnsi" w:hAnsiTheme="minorHAnsi" w:cstheme="majorHAnsi"/>
                <w:sz w:val="22"/>
                <w:szCs w:val="22"/>
              </w:rPr>
              <w:t xml:space="preserve"> to school</w:t>
            </w:r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 per </w:t>
            </w:r>
            <w:proofErr w:type="gramStart"/>
            <w:r>
              <w:rPr>
                <w:rFonts w:asciiTheme="minorHAnsi" w:hAnsiTheme="minorHAnsi" w:cstheme="majorHAnsi"/>
                <w:sz w:val="22"/>
                <w:szCs w:val="22"/>
              </w:rPr>
              <w:t>semester</w:t>
            </w:r>
            <w:r w:rsidR="001D52B1">
              <w:rPr>
                <w:rFonts w:asciiTheme="minorHAnsi" w:hAnsiTheme="minorHAnsi" w:cstheme="majorHAnsi"/>
                <w:sz w:val="22"/>
                <w:szCs w:val="22"/>
              </w:rPr>
              <w:t>,</w:t>
            </w:r>
            <w:proofErr w:type="gramEnd"/>
            <w:r w:rsidR="001D52B1">
              <w:rPr>
                <w:rFonts w:asciiTheme="minorHAnsi" w:hAnsiTheme="minorHAnsi" w:cstheme="majorHAnsi"/>
                <w:sz w:val="22"/>
                <w:szCs w:val="22"/>
              </w:rPr>
              <w:t xml:space="preserve"> will not be allowed to participate</w:t>
            </w:r>
            <w:r w:rsidR="008D783D">
              <w:rPr>
                <w:rFonts w:asciiTheme="minorHAnsi" w:hAnsiTheme="minorHAnsi" w:cstheme="majorHAnsi"/>
                <w:sz w:val="22"/>
                <w:szCs w:val="22"/>
              </w:rPr>
              <w:t xml:space="preserve"> for the remainder</w:t>
            </w:r>
            <w:bookmarkStart w:id="2" w:name="_GoBack"/>
            <w:bookmarkEnd w:id="2"/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 of the semester. </w:t>
            </w:r>
          </w:p>
          <w:p w14:paraId="071845AC" w14:textId="77777777" w:rsidR="004A13A8" w:rsidRDefault="004A13A8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935808B" w14:textId="73E4F5DE" w:rsidR="004A13A8" w:rsidRDefault="004A13A8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A student may participate in Prom/Project Prom activities if they do NOT have 6 or more unexcused absences and/or tardies </w:t>
            </w:r>
            <w:r w:rsidR="00C41BDA">
              <w:rPr>
                <w:rFonts w:asciiTheme="minorHAnsi" w:hAnsiTheme="minorHAnsi" w:cstheme="majorHAnsi"/>
                <w:sz w:val="22"/>
                <w:szCs w:val="22"/>
              </w:rPr>
              <w:t xml:space="preserve">to school </w:t>
            </w:r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per year. </w:t>
            </w:r>
          </w:p>
          <w:p w14:paraId="5F1B9638" w14:textId="77777777" w:rsidR="004A13A8" w:rsidRDefault="004A13A8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4039849" w14:textId="77777777" w:rsidR="004A13A8" w:rsidRDefault="004A13A8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After 3 or more unexcused tardies per month, a student will receive Saturday school. Failure to attend Saturday School will result in a one day suspension. </w:t>
            </w:r>
          </w:p>
          <w:p w14:paraId="0490E963" w14:textId="77777777" w:rsidR="004A13A8" w:rsidRDefault="004A13A8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0FAACEA0" w14:textId="47374F69" w:rsidR="004A13A8" w:rsidRDefault="004A13A8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Students with perfect attendance per semester will receive 1 semester exam exemption pass. </w:t>
            </w:r>
            <w:r w:rsidR="00350EDF">
              <w:rPr>
                <w:rFonts w:asciiTheme="minorHAnsi" w:hAnsiTheme="minorHAnsi" w:cstheme="majorHAnsi"/>
                <w:sz w:val="22"/>
                <w:szCs w:val="22"/>
              </w:rPr>
              <w:t>(Perfect attendance, defined for the purposes of this policy, means no excused or unexcused absences or tardies)</w:t>
            </w:r>
          </w:p>
          <w:p w14:paraId="62B8800F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B15AEA4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9D9B8B2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08F6CD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794E53D5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CF2FE4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111B2DA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F070C7E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0C77199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01C7058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E0EC14C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71A7EF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E84A09E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112A8AA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3DD3E5F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9AEC0B1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00231BA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DE85E82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67E8BB4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FC23E8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A3026EF" w14:textId="77777777" w:rsidR="00527089" w:rsidRPr="00C53AF6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</w:tbl>
    <w:p w14:paraId="7E9AB902" w14:textId="77777777" w:rsidR="000F65B7" w:rsidRPr="00C53AF6" w:rsidRDefault="000F65B7">
      <w:pPr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C53AF6" w14:paraId="028531D4" w14:textId="77777777" w:rsidTr="00AD4597">
        <w:trPr>
          <w:trHeight w:val="179"/>
        </w:trPr>
        <w:tc>
          <w:tcPr>
            <w:tcW w:w="11538" w:type="dxa"/>
          </w:tcPr>
          <w:p w14:paraId="15395CF4" w14:textId="6C768BAA" w:rsidR="00527089" w:rsidRDefault="00527089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Date of 1</w:t>
            </w:r>
            <w:r w:rsidRPr="00527089">
              <w:rPr>
                <w:rFonts w:asciiTheme="minorHAnsi" w:hAnsiTheme="minorHAnsi" w:cs="Tahoma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="Tahoma"/>
                <w:sz w:val="20"/>
              </w:rPr>
              <w:t xml:space="preserve"> Reading:</w:t>
            </w:r>
            <w:r w:rsidR="00912289">
              <w:rPr>
                <w:rFonts w:asciiTheme="minorHAnsi" w:hAnsiTheme="minorHAnsi" w:cs="Tahoma"/>
                <w:sz w:val="20"/>
              </w:rPr>
              <w:t xml:space="preserve"> June 9, 2016</w:t>
            </w:r>
          </w:p>
          <w:p w14:paraId="0FF32982" w14:textId="64A65405" w:rsidR="000F65B7" w:rsidRPr="00C53AF6" w:rsidRDefault="00B900CA">
            <w:pPr>
              <w:rPr>
                <w:rFonts w:asciiTheme="minorHAnsi" w:hAnsiTheme="minorHAnsi" w:cs="Tahoma"/>
                <w:sz w:val="20"/>
              </w:rPr>
            </w:pPr>
            <w:r w:rsidRPr="00C53AF6">
              <w:rPr>
                <w:rFonts w:asciiTheme="minorHAnsi" w:hAnsiTheme="minorHAnsi" w:cs="Tahoma"/>
                <w:sz w:val="20"/>
              </w:rPr>
              <w:t xml:space="preserve">Date Adopted: </w:t>
            </w:r>
            <w:r w:rsidR="00912289">
              <w:rPr>
                <w:rFonts w:asciiTheme="minorHAnsi" w:hAnsiTheme="minorHAnsi" w:cs="Tahoma"/>
                <w:sz w:val="20"/>
              </w:rPr>
              <w:t>June 16, 2016</w:t>
            </w:r>
          </w:p>
          <w:p w14:paraId="49E5751E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02CAE2F5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3C71896D" w14:textId="5BF220BA" w:rsidR="00527089" w:rsidRDefault="009122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David Thomas</w:t>
            </w:r>
          </w:p>
          <w:p w14:paraId="79A9CF5E" w14:textId="77777777" w:rsidR="000F65B7" w:rsidRPr="00C53AF6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C53AF6">
              <w:rPr>
                <w:rFonts w:asciiTheme="minorHAnsi" w:hAnsiTheme="minorHAnsi" w:cs="Tahoma"/>
                <w:sz w:val="20"/>
              </w:rPr>
              <w:t>Council Chai</w:t>
            </w:r>
            <w:r w:rsidR="00A5454D" w:rsidRPr="00C53AF6">
              <w:rPr>
                <w:rFonts w:asciiTheme="minorHAnsi" w:hAnsiTheme="minorHAnsi" w:cs="Tahoma"/>
                <w:sz w:val="20"/>
              </w:rPr>
              <w:t>rperson</w:t>
            </w:r>
          </w:p>
        </w:tc>
      </w:tr>
      <w:tr w:rsidR="00912289" w:rsidRPr="00C53AF6" w14:paraId="555CD00D" w14:textId="77777777" w:rsidTr="00AD4597">
        <w:trPr>
          <w:trHeight w:val="179"/>
        </w:trPr>
        <w:tc>
          <w:tcPr>
            <w:tcW w:w="11538" w:type="dxa"/>
          </w:tcPr>
          <w:p w14:paraId="0DB78B04" w14:textId="77777777" w:rsidR="00912289" w:rsidRDefault="00912289">
            <w:pPr>
              <w:rPr>
                <w:rFonts w:asciiTheme="minorHAnsi" w:hAnsiTheme="minorHAnsi" w:cs="Tahoma"/>
                <w:sz w:val="20"/>
              </w:rPr>
            </w:pPr>
          </w:p>
        </w:tc>
      </w:tr>
    </w:tbl>
    <w:p w14:paraId="4AD53C0D" w14:textId="77777777" w:rsidR="00840EA9" w:rsidRDefault="00840EA9"/>
    <w:p w14:paraId="5CF81AD3" w14:textId="77777777" w:rsidR="00016964" w:rsidRDefault="00016964"/>
    <w:sectPr w:rsidR="00016964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4FF"/>
    <w:multiLevelType w:val="singleLevel"/>
    <w:tmpl w:val="C46029A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16964"/>
    <w:rsid w:val="000E3417"/>
    <w:rsid w:val="000E35ED"/>
    <w:rsid w:val="000F65B7"/>
    <w:rsid w:val="001B1713"/>
    <w:rsid w:val="001D52B1"/>
    <w:rsid w:val="001E18F1"/>
    <w:rsid w:val="0026623E"/>
    <w:rsid w:val="00287FA2"/>
    <w:rsid w:val="00322FCA"/>
    <w:rsid w:val="00350EDF"/>
    <w:rsid w:val="00352ADC"/>
    <w:rsid w:val="003E13F7"/>
    <w:rsid w:val="0046356B"/>
    <w:rsid w:val="004A13A8"/>
    <w:rsid w:val="004C21AB"/>
    <w:rsid w:val="004E2963"/>
    <w:rsid w:val="00527089"/>
    <w:rsid w:val="005F7FB3"/>
    <w:rsid w:val="00706A8C"/>
    <w:rsid w:val="007E2158"/>
    <w:rsid w:val="00840EA9"/>
    <w:rsid w:val="008A1B80"/>
    <w:rsid w:val="008D5812"/>
    <w:rsid w:val="008D783D"/>
    <w:rsid w:val="00912289"/>
    <w:rsid w:val="0092793A"/>
    <w:rsid w:val="00A5454D"/>
    <w:rsid w:val="00A613FE"/>
    <w:rsid w:val="00AD4597"/>
    <w:rsid w:val="00B55FE8"/>
    <w:rsid w:val="00B900CA"/>
    <w:rsid w:val="00C41BDA"/>
    <w:rsid w:val="00C53AF6"/>
    <w:rsid w:val="00D13D96"/>
    <w:rsid w:val="00E22B99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A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A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rsid w:val="00C53AF6"/>
    <w:rPr>
      <w:rFonts w:ascii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C53A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A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A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rsid w:val="00C53AF6"/>
    <w:rPr>
      <w:rFonts w:ascii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C53A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B466-F47D-4309-9119-4A13E138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8</cp:revision>
  <dcterms:created xsi:type="dcterms:W3CDTF">2016-05-31T15:20:00Z</dcterms:created>
  <dcterms:modified xsi:type="dcterms:W3CDTF">2016-07-15T14:48:00Z</dcterms:modified>
</cp:coreProperties>
</file>