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EF" w:rsidRPr="00906A89" w:rsidRDefault="00906A89" w:rsidP="00906A89">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bookmarkStart w:id="0" w:name="_GoBack"/>
      <w:bookmarkEnd w:id="0"/>
      <w:r w:rsidRPr="00906A89">
        <w:rPr>
          <w:rFonts w:ascii="Californian FB" w:hAnsi="Californian FB"/>
          <w:b/>
          <w:sz w:val="28"/>
          <w:szCs w:val="28"/>
        </w:rPr>
        <w:t>Elizabethtown Independent Schools</w:t>
      </w:r>
    </w:p>
    <w:p w:rsidR="00906A89" w:rsidRDefault="002932E1" w:rsidP="00906A89">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Pr>
          <w:rFonts w:ascii="Californian FB" w:hAnsi="Californian FB"/>
          <w:b/>
          <w:sz w:val="28"/>
          <w:szCs w:val="28"/>
        </w:rPr>
        <w:t>2017/18</w:t>
      </w:r>
      <w:r w:rsidR="00906A89" w:rsidRPr="00906A89">
        <w:rPr>
          <w:rFonts w:ascii="Californian FB" w:hAnsi="Californian FB"/>
          <w:b/>
          <w:sz w:val="28"/>
          <w:szCs w:val="28"/>
        </w:rPr>
        <w:t xml:space="preserve"> </w:t>
      </w:r>
      <w:r w:rsidR="006C159B">
        <w:rPr>
          <w:rFonts w:ascii="Californian FB" w:hAnsi="Californian FB"/>
          <w:b/>
          <w:sz w:val="28"/>
          <w:szCs w:val="28"/>
        </w:rPr>
        <w:t xml:space="preserve">Flexible </w:t>
      </w:r>
      <w:r w:rsidR="00450B40">
        <w:rPr>
          <w:rFonts w:ascii="Californian FB" w:hAnsi="Californian FB"/>
          <w:b/>
          <w:sz w:val="28"/>
          <w:szCs w:val="28"/>
        </w:rPr>
        <w:t>Professional Development Catalog</w:t>
      </w:r>
    </w:p>
    <w:p w:rsidR="00FC7E43" w:rsidRDefault="00FC7E43" w:rsidP="00906A89">
      <w:pPr>
        <w:jc w:val="center"/>
        <w:rPr>
          <w:rFonts w:ascii="Californian FB" w:hAnsi="Californian FB"/>
        </w:rPr>
      </w:pPr>
    </w:p>
    <w:p w:rsidR="00FC7E43" w:rsidRDefault="00FC7E43" w:rsidP="00906A89">
      <w:pPr>
        <w:jc w:val="center"/>
        <w:rPr>
          <w:rFonts w:ascii="Californian FB" w:hAnsi="Californian FB"/>
        </w:rPr>
      </w:pPr>
      <w:r>
        <w:rPr>
          <w:noProof/>
        </w:rPr>
        <w:drawing>
          <wp:inline distT="0" distB="0" distL="0" distR="0">
            <wp:extent cx="4552950" cy="809852"/>
            <wp:effectExtent l="0" t="0" r="0" b="9525"/>
            <wp:docPr id="2" name="Picture 2" descr="Elizabethtown Independent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bethtown Independent School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0451" cy="812965"/>
                    </a:xfrm>
                    <a:prstGeom prst="rect">
                      <a:avLst/>
                    </a:prstGeom>
                    <a:noFill/>
                    <a:ln>
                      <a:noFill/>
                    </a:ln>
                  </pic:spPr>
                </pic:pic>
              </a:graphicData>
            </a:graphic>
          </wp:inline>
        </w:drawing>
      </w:r>
    </w:p>
    <w:p w:rsidR="00FC7E43" w:rsidRDefault="00FC7E43" w:rsidP="00906A89">
      <w:pPr>
        <w:jc w:val="center"/>
        <w:rPr>
          <w:rFonts w:ascii="Californian FB" w:hAnsi="Californian FB"/>
        </w:rPr>
      </w:pPr>
    </w:p>
    <w:p w:rsidR="00450B40" w:rsidRDefault="006C159B" w:rsidP="00906A89">
      <w:pPr>
        <w:pStyle w:val="NoSpacing"/>
        <w:rPr>
          <w:rFonts w:ascii="Californian FB" w:hAnsi="Californian FB"/>
          <w:b/>
        </w:rPr>
      </w:pPr>
      <w:r>
        <w:rPr>
          <w:rFonts w:ascii="Californian FB" w:hAnsi="Californian FB"/>
          <w:b/>
        </w:rPr>
        <w:t>Elizabethtown Independent Schools</w:t>
      </w:r>
      <w:r w:rsidR="003F7A2A">
        <w:rPr>
          <w:rFonts w:ascii="Californian FB" w:hAnsi="Californian FB"/>
          <w:b/>
        </w:rPr>
        <w:t>’</w:t>
      </w:r>
      <w:r w:rsidR="00437E68">
        <w:rPr>
          <w:rFonts w:ascii="Californian FB" w:hAnsi="Californian FB"/>
          <w:b/>
        </w:rPr>
        <w:t xml:space="preserve"> t</w:t>
      </w:r>
      <w:r>
        <w:rPr>
          <w:rFonts w:ascii="Californian FB" w:hAnsi="Californian FB"/>
          <w:b/>
        </w:rPr>
        <w:t xml:space="preserve">eachers will participate in a minimum of six hours of self-chosen </w:t>
      </w:r>
      <w:r w:rsidR="00906A89">
        <w:rPr>
          <w:rFonts w:ascii="Californian FB" w:hAnsi="Californian FB"/>
          <w:b/>
        </w:rPr>
        <w:t xml:space="preserve">Professional </w:t>
      </w:r>
      <w:r w:rsidR="008F7D6F">
        <w:rPr>
          <w:rFonts w:ascii="Californian FB" w:hAnsi="Californian FB"/>
          <w:b/>
        </w:rPr>
        <w:t>Development</w:t>
      </w:r>
      <w:r w:rsidR="00906A89">
        <w:rPr>
          <w:rFonts w:ascii="Californian FB" w:hAnsi="Californian FB"/>
          <w:b/>
        </w:rPr>
        <w:t xml:space="preserve"> </w:t>
      </w:r>
      <w:r>
        <w:rPr>
          <w:rFonts w:ascii="Californian FB" w:hAnsi="Californian FB"/>
          <w:b/>
        </w:rPr>
        <w:t xml:space="preserve">during the 2017/18 academic school year.  </w:t>
      </w:r>
      <w:r w:rsidR="00906A89">
        <w:rPr>
          <w:rFonts w:ascii="Californian FB" w:hAnsi="Californian FB"/>
          <w:b/>
        </w:rPr>
        <w:t xml:space="preserve"> </w:t>
      </w:r>
      <w:r w:rsidR="00437E68">
        <w:rPr>
          <w:rFonts w:ascii="Californian FB" w:hAnsi="Californian FB"/>
          <w:b/>
        </w:rPr>
        <w:t>This catalog</w:t>
      </w:r>
      <w:r w:rsidR="003F7A2A">
        <w:rPr>
          <w:rFonts w:ascii="Californian FB" w:hAnsi="Californian FB"/>
          <w:b/>
        </w:rPr>
        <w:t xml:space="preserve"> outlines pre-approved individual professional learning options.  </w:t>
      </w:r>
    </w:p>
    <w:p w:rsidR="00447E03" w:rsidRDefault="00447E03" w:rsidP="00906A89">
      <w:pPr>
        <w:pStyle w:val="NoSpacing"/>
        <w:rPr>
          <w:rFonts w:ascii="Californian FB" w:hAnsi="Californian FB"/>
          <w:b/>
        </w:rPr>
      </w:pPr>
    </w:p>
    <w:p w:rsidR="00450B40" w:rsidRDefault="00450B40" w:rsidP="00906A89">
      <w:pPr>
        <w:pStyle w:val="NoSpacing"/>
        <w:rPr>
          <w:rFonts w:ascii="Californian FB" w:hAnsi="Californian FB"/>
          <w:b/>
        </w:rPr>
      </w:pPr>
      <w:r>
        <w:rPr>
          <w:rFonts w:ascii="Californian FB" w:hAnsi="Californian FB"/>
          <w:b/>
        </w:rPr>
        <w:t>TABLE OF CONTENTS:</w:t>
      </w:r>
    </w:p>
    <w:p w:rsidR="00450B40" w:rsidRDefault="00450B40" w:rsidP="00906A89">
      <w:pPr>
        <w:pStyle w:val="NoSpacing"/>
        <w:rPr>
          <w:rFonts w:ascii="Californian FB" w:hAnsi="Californian FB"/>
          <w:b/>
        </w:rPr>
      </w:pPr>
    </w:p>
    <w:p w:rsidR="00450B40" w:rsidRDefault="00450B40" w:rsidP="00906A89">
      <w:pPr>
        <w:pStyle w:val="NoSpacing"/>
        <w:rPr>
          <w:rFonts w:ascii="Californian FB" w:hAnsi="Californian FB"/>
          <w:b/>
        </w:rPr>
      </w:pPr>
      <w:r>
        <w:rPr>
          <w:rFonts w:ascii="Californian FB" w:hAnsi="Californian FB"/>
          <w:b/>
        </w:rPr>
        <w:t>Closing the Gap</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Page 2</w:t>
      </w:r>
    </w:p>
    <w:p w:rsidR="00450B40" w:rsidRDefault="00450B40" w:rsidP="00906A89">
      <w:pPr>
        <w:pStyle w:val="NoSpacing"/>
        <w:rPr>
          <w:rFonts w:ascii="Californian FB" w:hAnsi="Californian FB"/>
          <w:b/>
        </w:rPr>
      </w:pPr>
      <w:r>
        <w:rPr>
          <w:rFonts w:ascii="Californian FB" w:hAnsi="Californian FB"/>
          <w:b/>
        </w:rPr>
        <w:t>Technology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Page 3</w:t>
      </w:r>
    </w:p>
    <w:p w:rsidR="002E726E" w:rsidRDefault="00450B40" w:rsidP="00906A89">
      <w:pPr>
        <w:pStyle w:val="NoSpacing"/>
        <w:rPr>
          <w:rFonts w:ascii="Californian FB" w:hAnsi="Californian FB"/>
          <w:b/>
        </w:rPr>
      </w:pPr>
      <w:r>
        <w:rPr>
          <w:rFonts w:ascii="Californian FB" w:hAnsi="Californian FB"/>
          <w:b/>
        </w:rPr>
        <w:t>Best Instructional Practices</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Page 6</w:t>
      </w:r>
    </w:p>
    <w:p w:rsidR="00450B40" w:rsidRDefault="00450B40" w:rsidP="00906A89">
      <w:pPr>
        <w:pStyle w:val="NoSpacing"/>
        <w:rPr>
          <w:rFonts w:ascii="Californian FB" w:hAnsi="Californian FB"/>
          <w:b/>
        </w:rPr>
      </w:pPr>
      <w:r>
        <w:rPr>
          <w:rFonts w:ascii="Californian FB" w:hAnsi="Californian FB"/>
          <w:b/>
        </w:rPr>
        <w:t>Content Specific</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Page 7</w:t>
      </w:r>
    </w:p>
    <w:p w:rsidR="00450B40" w:rsidRDefault="00450B40" w:rsidP="00906A89">
      <w:pPr>
        <w:pStyle w:val="NoSpacing"/>
        <w:rPr>
          <w:rFonts w:ascii="Californian FB" w:hAnsi="Californian FB"/>
          <w:b/>
        </w:rPr>
      </w:pPr>
      <w:r>
        <w:rPr>
          <w:rFonts w:ascii="Californian FB" w:hAnsi="Californian FB"/>
          <w:b/>
        </w:rPr>
        <w:t>Special Needs</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Page 9</w:t>
      </w:r>
    </w:p>
    <w:p w:rsidR="00450B40" w:rsidRDefault="00450B40" w:rsidP="00906A89">
      <w:pPr>
        <w:pStyle w:val="NoSpacing"/>
        <w:rPr>
          <w:rFonts w:ascii="Californian FB" w:hAnsi="Californian FB"/>
          <w:b/>
          <w:sz w:val="36"/>
          <w:szCs w:val="36"/>
        </w:rPr>
      </w:pPr>
    </w:p>
    <w:p w:rsidR="00450B40" w:rsidRDefault="00450B40" w:rsidP="00906A89">
      <w:pPr>
        <w:pStyle w:val="NoSpacing"/>
        <w:rPr>
          <w:rFonts w:ascii="Californian FB" w:hAnsi="Californian FB"/>
          <w:b/>
          <w:sz w:val="36"/>
          <w:szCs w:val="36"/>
        </w:rPr>
      </w:pPr>
    </w:p>
    <w:p w:rsidR="00447E03" w:rsidRDefault="00447E03" w:rsidP="00447E03">
      <w:pPr>
        <w:pStyle w:val="NoSpacing"/>
        <w:rPr>
          <w:rFonts w:ascii="Californian FB" w:hAnsi="Californian FB"/>
          <w:b/>
        </w:rPr>
      </w:pPr>
      <w:r>
        <w:rPr>
          <w:rFonts w:ascii="Californian FB" w:hAnsi="Californian FB"/>
          <w:b/>
        </w:rPr>
        <w:t xml:space="preserve">Most Professional Development options are FREE.  However, if an option requires a registration fee, it is noted in </w:t>
      </w:r>
      <w:r>
        <w:rPr>
          <w:rFonts w:ascii="Californian FB" w:hAnsi="Californian FB"/>
          <w:b/>
          <w:color w:val="C00000"/>
        </w:rPr>
        <w:t>RED</w:t>
      </w:r>
      <w:r w:rsidRPr="003F7A2A">
        <w:rPr>
          <w:rFonts w:ascii="Californian FB" w:hAnsi="Californian FB"/>
          <w:b/>
          <w:color w:val="C00000"/>
        </w:rPr>
        <w:t xml:space="preserve"> </w:t>
      </w:r>
      <w:r>
        <w:rPr>
          <w:rFonts w:ascii="Californian FB" w:hAnsi="Californian FB"/>
          <w:b/>
        </w:rPr>
        <w:t xml:space="preserve">in the “Description” column.  The district is allocating $100 per EIS teacher for any needed registration.   If a teacher chooses a session that requires a registration fee, he/she should contact Nora Gocking at Central Office to facilitate the registration process and payment. Additional expenses such as mileage, hotel, and/or meals are the responsibility of the school or teacher. </w:t>
      </w:r>
    </w:p>
    <w:p w:rsidR="00447E03" w:rsidRDefault="00447E03" w:rsidP="00447E03">
      <w:pPr>
        <w:pStyle w:val="NoSpacing"/>
        <w:rPr>
          <w:rFonts w:ascii="Californian FB" w:hAnsi="Californian FB"/>
          <w:b/>
        </w:rPr>
      </w:pPr>
    </w:p>
    <w:p w:rsidR="00447E03" w:rsidRDefault="00447E03" w:rsidP="00447E03">
      <w:pPr>
        <w:pStyle w:val="NoSpacing"/>
        <w:rPr>
          <w:rFonts w:ascii="Californian FB" w:hAnsi="Californian FB"/>
          <w:b/>
        </w:rPr>
      </w:pPr>
      <w:r>
        <w:rPr>
          <w:rFonts w:ascii="Californian FB" w:hAnsi="Californian FB"/>
          <w:b/>
        </w:rPr>
        <w:t>Additionally, if a teacher desires to attend a professional learning session that is not on the pre-approved list, the teacher may submit a request for approva</w:t>
      </w:r>
      <w:r w:rsidR="00437E68">
        <w:rPr>
          <w:rFonts w:ascii="Californian FB" w:hAnsi="Californian FB"/>
          <w:b/>
        </w:rPr>
        <w:t xml:space="preserve">l to his/her principal.  The request must be submitted and approved PRIOR to the teacher’s participation in the professional development session in order for it to be utilized at PD credit hours. </w:t>
      </w:r>
    </w:p>
    <w:p w:rsidR="002E726E" w:rsidRPr="00F5130F" w:rsidRDefault="00F5130F" w:rsidP="00906A89">
      <w:pPr>
        <w:pStyle w:val="NoSpacing"/>
        <w:rPr>
          <w:rFonts w:ascii="Californian FB" w:hAnsi="Californian FB"/>
          <w:b/>
          <w:sz w:val="36"/>
          <w:szCs w:val="36"/>
        </w:rPr>
      </w:pPr>
      <w:r w:rsidRPr="00F5130F">
        <w:rPr>
          <w:rFonts w:ascii="Californian FB" w:hAnsi="Californian FB"/>
          <w:b/>
          <w:sz w:val="36"/>
          <w:szCs w:val="36"/>
        </w:rPr>
        <w:lastRenderedPageBreak/>
        <w:t>Closing the Gap</w:t>
      </w:r>
    </w:p>
    <w:p w:rsidR="00906A89" w:rsidRPr="003F3DA0" w:rsidRDefault="00906A89" w:rsidP="00906A89">
      <w:pPr>
        <w:pStyle w:val="NoSpacing"/>
        <w:rPr>
          <w:rFonts w:ascii="Californian FB" w:hAnsi="Californian FB"/>
          <w:b/>
          <w:i/>
        </w:rPr>
      </w:pPr>
    </w:p>
    <w:tbl>
      <w:tblPr>
        <w:tblStyle w:val="TableGrid"/>
        <w:tblW w:w="13176" w:type="dxa"/>
        <w:tblLook w:val="04A0"/>
      </w:tblPr>
      <w:tblGrid>
        <w:gridCol w:w="1258"/>
        <w:gridCol w:w="1267"/>
        <w:gridCol w:w="4249"/>
        <w:gridCol w:w="1033"/>
        <w:gridCol w:w="1571"/>
        <w:gridCol w:w="1789"/>
        <w:gridCol w:w="2009"/>
      </w:tblGrid>
      <w:tr w:rsidR="00F5130F" w:rsidRPr="003F3DA0" w:rsidTr="00C70531">
        <w:tc>
          <w:tcPr>
            <w:tcW w:w="1258" w:type="dxa"/>
          </w:tcPr>
          <w:p w:rsidR="00F5130F" w:rsidRPr="003F3DA0" w:rsidRDefault="00F5130F" w:rsidP="00906A89">
            <w:pPr>
              <w:pStyle w:val="NoSpacing"/>
              <w:jc w:val="center"/>
              <w:rPr>
                <w:rFonts w:ascii="Californian FB" w:hAnsi="Californian FB"/>
                <w:b/>
                <w:i/>
              </w:rPr>
            </w:pPr>
            <w:r w:rsidRPr="003F3DA0">
              <w:rPr>
                <w:rFonts w:ascii="Californian FB" w:hAnsi="Californian FB"/>
                <w:b/>
                <w:i/>
              </w:rPr>
              <w:t>District Calendar Date</w:t>
            </w:r>
            <w:r>
              <w:rPr>
                <w:rFonts w:ascii="Californian FB" w:hAnsi="Californian FB"/>
                <w:b/>
                <w:i/>
              </w:rPr>
              <w:t>/Time</w:t>
            </w:r>
          </w:p>
        </w:tc>
        <w:tc>
          <w:tcPr>
            <w:tcW w:w="1267" w:type="dxa"/>
          </w:tcPr>
          <w:p w:rsidR="00F5130F" w:rsidRPr="003F3DA0" w:rsidRDefault="00F5130F" w:rsidP="003F3DA0">
            <w:pPr>
              <w:pStyle w:val="NoSpacing"/>
              <w:jc w:val="center"/>
              <w:rPr>
                <w:rFonts w:ascii="Californian FB" w:hAnsi="Californian FB"/>
                <w:b/>
                <w:i/>
              </w:rPr>
            </w:pPr>
            <w:r w:rsidRPr="003F3DA0">
              <w:rPr>
                <w:rFonts w:ascii="Californian FB" w:hAnsi="Californian FB"/>
                <w:b/>
                <w:i/>
              </w:rPr>
              <w:t xml:space="preserve">CSIP </w:t>
            </w:r>
          </w:p>
        </w:tc>
        <w:tc>
          <w:tcPr>
            <w:tcW w:w="4249" w:type="dxa"/>
          </w:tcPr>
          <w:p w:rsidR="00F5130F" w:rsidRPr="003F3DA0" w:rsidRDefault="00F5130F" w:rsidP="00906A89">
            <w:pPr>
              <w:pStyle w:val="NoSpacing"/>
              <w:jc w:val="center"/>
              <w:rPr>
                <w:rFonts w:ascii="Californian FB" w:hAnsi="Californian FB"/>
                <w:b/>
                <w:i/>
              </w:rPr>
            </w:pPr>
            <w:r w:rsidRPr="003F3DA0">
              <w:rPr>
                <w:rFonts w:ascii="Californian FB" w:hAnsi="Californian FB"/>
                <w:b/>
                <w:i/>
              </w:rPr>
              <w:t>Description of Content of Professional Learning Goal</w:t>
            </w:r>
          </w:p>
        </w:tc>
        <w:tc>
          <w:tcPr>
            <w:tcW w:w="1033" w:type="dxa"/>
          </w:tcPr>
          <w:p w:rsidR="00F5130F" w:rsidRDefault="00F5130F" w:rsidP="00906A89">
            <w:pPr>
              <w:pStyle w:val="NoSpacing"/>
              <w:jc w:val="center"/>
              <w:rPr>
                <w:rFonts w:ascii="Californian FB" w:hAnsi="Californian FB"/>
                <w:b/>
                <w:i/>
              </w:rPr>
            </w:pPr>
            <w:r>
              <w:rPr>
                <w:rFonts w:ascii="Californian FB" w:hAnsi="Californian FB"/>
                <w:b/>
                <w:i/>
              </w:rPr>
              <w:t xml:space="preserve">PD Credit </w:t>
            </w:r>
          </w:p>
          <w:p w:rsidR="00F5130F" w:rsidRPr="003F3DA0" w:rsidRDefault="00F5130F" w:rsidP="00906A89">
            <w:pPr>
              <w:pStyle w:val="NoSpacing"/>
              <w:jc w:val="center"/>
              <w:rPr>
                <w:rFonts w:ascii="Californian FB" w:hAnsi="Californian FB"/>
                <w:b/>
                <w:i/>
              </w:rPr>
            </w:pPr>
            <w:r>
              <w:rPr>
                <w:rFonts w:ascii="Californian FB" w:hAnsi="Californian FB"/>
                <w:b/>
                <w:i/>
              </w:rPr>
              <w:t>Hours</w:t>
            </w:r>
          </w:p>
        </w:tc>
        <w:tc>
          <w:tcPr>
            <w:tcW w:w="1571" w:type="dxa"/>
          </w:tcPr>
          <w:p w:rsidR="00F5130F" w:rsidRPr="003F3DA0" w:rsidRDefault="00F5130F" w:rsidP="00906A89">
            <w:pPr>
              <w:pStyle w:val="NoSpacing"/>
              <w:jc w:val="center"/>
              <w:rPr>
                <w:rFonts w:ascii="Californian FB" w:hAnsi="Californian FB"/>
                <w:b/>
                <w:i/>
              </w:rPr>
            </w:pPr>
            <w:r>
              <w:rPr>
                <w:rFonts w:ascii="Californian FB" w:hAnsi="Californian FB"/>
                <w:b/>
                <w:i/>
              </w:rPr>
              <w:t>Available as Flex hours for Teachers at…</w:t>
            </w:r>
          </w:p>
        </w:tc>
        <w:tc>
          <w:tcPr>
            <w:tcW w:w="1789" w:type="dxa"/>
          </w:tcPr>
          <w:p w:rsidR="00F5130F" w:rsidRPr="003F3DA0" w:rsidRDefault="00F5130F" w:rsidP="00906A89">
            <w:pPr>
              <w:pStyle w:val="NoSpacing"/>
              <w:jc w:val="center"/>
              <w:rPr>
                <w:rFonts w:ascii="Californian FB" w:hAnsi="Californian FB"/>
                <w:b/>
                <w:i/>
              </w:rPr>
            </w:pPr>
            <w:r w:rsidRPr="003F3DA0">
              <w:rPr>
                <w:rFonts w:ascii="Californian FB" w:hAnsi="Californian FB"/>
                <w:b/>
                <w:i/>
              </w:rPr>
              <w:t>Location</w:t>
            </w:r>
          </w:p>
        </w:tc>
        <w:tc>
          <w:tcPr>
            <w:tcW w:w="2009" w:type="dxa"/>
          </w:tcPr>
          <w:p w:rsidR="00F5130F" w:rsidRPr="003F3DA0" w:rsidRDefault="00F5130F" w:rsidP="00906A89">
            <w:pPr>
              <w:pStyle w:val="NoSpacing"/>
              <w:jc w:val="center"/>
              <w:rPr>
                <w:rFonts w:ascii="Californian FB" w:hAnsi="Californian FB"/>
                <w:b/>
                <w:i/>
              </w:rPr>
            </w:pPr>
            <w:r w:rsidRPr="003F3DA0">
              <w:rPr>
                <w:rFonts w:ascii="Californian FB" w:hAnsi="Californian FB"/>
                <w:b/>
                <w:i/>
              </w:rPr>
              <w:t>Facilitator(s)</w:t>
            </w:r>
          </w:p>
        </w:tc>
      </w:tr>
      <w:tr w:rsidR="00F5130F" w:rsidTr="00C70531">
        <w:tc>
          <w:tcPr>
            <w:tcW w:w="1258" w:type="dxa"/>
          </w:tcPr>
          <w:p w:rsidR="00F5130F" w:rsidRPr="003B3C8A" w:rsidRDefault="00F5130F" w:rsidP="00906A89">
            <w:pPr>
              <w:pStyle w:val="NoSpacing"/>
              <w:jc w:val="center"/>
              <w:rPr>
                <w:rFonts w:ascii="Californian FB" w:hAnsi="Californian FB"/>
                <w:b/>
                <w:color w:val="0070C0"/>
                <w:sz w:val="24"/>
                <w:szCs w:val="24"/>
              </w:rPr>
            </w:pPr>
          </w:p>
        </w:tc>
        <w:tc>
          <w:tcPr>
            <w:tcW w:w="1267" w:type="dxa"/>
          </w:tcPr>
          <w:p w:rsidR="00F5130F" w:rsidRPr="003B3C8A" w:rsidRDefault="00F5130F" w:rsidP="001355D7">
            <w:pPr>
              <w:pStyle w:val="NoSpacing"/>
              <w:jc w:val="center"/>
              <w:rPr>
                <w:rFonts w:ascii="Californian FB" w:hAnsi="Californian FB"/>
                <w:b/>
                <w:color w:val="0070C0"/>
                <w:sz w:val="20"/>
                <w:szCs w:val="20"/>
              </w:rPr>
            </w:pPr>
          </w:p>
        </w:tc>
        <w:tc>
          <w:tcPr>
            <w:tcW w:w="4249" w:type="dxa"/>
          </w:tcPr>
          <w:p w:rsidR="00F5130F" w:rsidRPr="003B3C8A" w:rsidRDefault="00F5130F" w:rsidP="00906A89">
            <w:pPr>
              <w:pStyle w:val="NoSpacing"/>
              <w:jc w:val="center"/>
              <w:rPr>
                <w:rFonts w:ascii="Californian FB" w:hAnsi="Californian FB"/>
                <w:b/>
                <w:color w:val="0070C0"/>
                <w:sz w:val="20"/>
                <w:szCs w:val="20"/>
              </w:rPr>
            </w:pPr>
          </w:p>
        </w:tc>
        <w:tc>
          <w:tcPr>
            <w:tcW w:w="1033" w:type="dxa"/>
          </w:tcPr>
          <w:p w:rsidR="00F5130F" w:rsidRPr="003B3C8A" w:rsidRDefault="00F5130F" w:rsidP="00906A89">
            <w:pPr>
              <w:pStyle w:val="NoSpacing"/>
              <w:jc w:val="center"/>
              <w:rPr>
                <w:rFonts w:ascii="Californian FB" w:hAnsi="Californian FB"/>
                <w:b/>
                <w:color w:val="0070C0"/>
                <w:sz w:val="20"/>
                <w:szCs w:val="20"/>
              </w:rPr>
            </w:pPr>
          </w:p>
        </w:tc>
        <w:tc>
          <w:tcPr>
            <w:tcW w:w="1571" w:type="dxa"/>
          </w:tcPr>
          <w:p w:rsidR="00F5130F" w:rsidRPr="003B3C8A" w:rsidRDefault="00F5130F" w:rsidP="00906A89">
            <w:pPr>
              <w:pStyle w:val="NoSpacing"/>
              <w:jc w:val="center"/>
              <w:rPr>
                <w:rFonts w:ascii="Californian FB" w:hAnsi="Californian FB"/>
                <w:b/>
                <w:color w:val="0070C0"/>
                <w:sz w:val="20"/>
                <w:szCs w:val="20"/>
              </w:rPr>
            </w:pPr>
          </w:p>
        </w:tc>
        <w:tc>
          <w:tcPr>
            <w:tcW w:w="1789" w:type="dxa"/>
          </w:tcPr>
          <w:p w:rsidR="00F5130F" w:rsidRPr="003B3C8A" w:rsidRDefault="00F5130F" w:rsidP="00906A89">
            <w:pPr>
              <w:pStyle w:val="NoSpacing"/>
              <w:jc w:val="center"/>
              <w:rPr>
                <w:rFonts w:ascii="Californian FB" w:hAnsi="Californian FB"/>
                <w:b/>
                <w:color w:val="0070C0"/>
                <w:sz w:val="20"/>
                <w:szCs w:val="20"/>
              </w:rPr>
            </w:pPr>
          </w:p>
        </w:tc>
        <w:tc>
          <w:tcPr>
            <w:tcW w:w="2009" w:type="dxa"/>
          </w:tcPr>
          <w:p w:rsidR="00F5130F" w:rsidRPr="003B3C8A" w:rsidRDefault="00F5130F" w:rsidP="00906A89">
            <w:pPr>
              <w:pStyle w:val="NoSpacing"/>
              <w:jc w:val="center"/>
              <w:rPr>
                <w:rFonts w:ascii="Californian FB" w:hAnsi="Californian FB"/>
                <w:b/>
                <w:color w:val="0070C0"/>
                <w:sz w:val="20"/>
                <w:szCs w:val="20"/>
              </w:rPr>
            </w:pPr>
          </w:p>
        </w:tc>
      </w:tr>
      <w:tr w:rsidR="00F5130F" w:rsidTr="00C70531">
        <w:tc>
          <w:tcPr>
            <w:tcW w:w="1258" w:type="dxa"/>
          </w:tcPr>
          <w:p w:rsidR="00F5130F" w:rsidRPr="003B3C8A" w:rsidRDefault="00F5130F" w:rsidP="00906A89">
            <w:pPr>
              <w:pStyle w:val="NoSpacing"/>
              <w:jc w:val="center"/>
              <w:rPr>
                <w:rFonts w:ascii="Californian FB" w:hAnsi="Californian FB"/>
                <w:b/>
                <w:sz w:val="24"/>
                <w:szCs w:val="24"/>
              </w:rPr>
            </w:pPr>
          </w:p>
        </w:tc>
        <w:tc>
          <w:tcPr>
            <w:tcW w:w="1267" w:type="dxa"/>
          </w:tcPr>
          <w:p w:rsidR="00F5130F" w:rsidRPr="003B3C8A" w:rsidRDefault="00F5130F" w:rsidP="00906A89">
            <w:pPr>
              <w:pStyle w:val="NoSpacing"/>
              <w:jc w:val="center"/>
              <w:rPr>
                <w:rFonts w:ascii="Californian FB" w:hAnsi="Californian FB"/>
                <w:b/>
                <w:sz w:val="20"/>
                <w:szCs w:val="20"/>
              </w:rPr>
            </w:pPr>
          </w:p>
        </w:tc>
        <w:tc>
          <w:tcPr>
            <w:tcW w:w="4249" w:type="dxa"/>
          </w:tcPr>
          <w:p w:rsidR="00F5130F" w:rsidRPr="003B3C8A" w:rsidRDefault="00F5130F" w:rsidP="005A3990">
            <w:pPr>
              <w:pStyle w:val="NoSpacing"/>
              <w:rPr>
                <w:rFonts w:ascii="Californian FB" w:hAnsi="Californian FB"/>
                <w:b/>
                <w:sz w:val="20"/>
                <w:szCs w:val="20"/>
              </w:rPr>
            </w:pPr>
          </w:p>
        </w:tc>
        <w:tc>
          <w:tcPr>
            <w:tcW w:w="1033" w:type="dxa"/>
          </w:tcPr>
          <w:p w:rsidR="00F5130F" w:rsidRPr="003B3C8A" w:rsidRDefault="00F5130F" w:rsidP="00906A89">
            <w:pPr>
              <w:pStyle w:val="NoSpacing"/>
              <w:jc w:val="center"/>
              <w:rPr>
                <w:rFonts w:ascii="Californian FB" w:hAnsi="Californian FB"/>
                <w:b/>
                <w:sz w:val="20"/>
                <w:szCs w:val="20"/>
              </w:rPr>
            </w:pPr>
          </w:p>
        </w:tc>
        <w:tc>
          <w:tcPr>
            <w:tcW w:w="1571" w:type="dxa"/>
          </w:tcPr>
          <w:p w:rsidR="00F5130F" w:rsidRPr="003B3C8A" w:rsidRDefault="00F5130F" w:rsidP="00906A89">
            <w:pPr>
              <w:pStyle w:val="NoSpacing"/>
              <w:jc w:val="center"/>
              <w:rPr>
                <w:rFonts w:ascii="Californian FB" w:hAnsi="Californian FB"/>
                <w:b/>
                <w:sz w:val="20"/>
                <w:szCs w:val="20"/>
              </w:rPr>
            </w:pPr>
          </w:p>
        </w:tc>
        <w:tc>
          <w:tcPr>
            <w:tcW w:w="1789" w:type="dxa"/>
          </w:tcPr>
          <w:p w:rsidR="00F5130F" w:rsidRPr="003B3C8A" w:rsidRDefault="00F5130F" w:rsidP="00906A89">
            <w:pPr>
              <w:pStyle w:val="NoSpacing"/>
              <w:jc w:val="center"/>
              <w:rPr>
                <w:rFonts w:ascii="Californian FB" w:hAnsi="Californian FB"/>
                <w:b/>
                <w:sz w:val="20"/>
                <w:szCs w:val="20"/>
              </w:rPr>
            </w:pPr>
          </w:p>
        </w:tc>
        <w:tc>
          <w:tcPr>
            <w:tcW w:w="2009" w:type="dxa"/>
          </w:tcPr>
          <w:p w:rsidR="00F5130F" w:rsidRPr="003B3C8A" w:rsidRDefault="00F5130F" w:rsidP="00906A89">
            <w:pPr>
              <w:pStyle w:val="NoSpacing"/>
              <w:jc w:val="center"/>
              <w:rPr>
                <w:rFonts w:ascii="Californian FB" w:hAnsi="Californian FB"/>
                <w:b/>
                <w:sz w:val="20"/>
                <w:szCs w:val="20"/>
              </w:rPr>
            </w:pPr>
          </w:p>
        </w:tc>
      </w:tr>
      <w:tr w:rsidR="00F5130F" w:rsidTr="00C70531">
        <w:tc>
          <w:tcPr>
            <w:tcW w:w="1258" w:type="dxa"/>
          </w:tcPr>
          <w:p w:rsidR="00F5130F" w:rsidRDefault="00F5130F" w:rsidP="00906A89">
            <w:pPr>
              <w:pStyle w:val="NoSpacing"/>
              <w:jc w:val="center"/>
              <w:rPr>
                <w:rFonts w:ascii="Californian FB" w:hAnsi="Californian FB"/>
                <w:b/>
                <w:sz w:val="24"/>
                <w:szCs w:val="24"/>
              </w:rPr>
            </w:pPr>
            <w:r>
              <w:rPr>
                <w:rFonts w:ascii="Californian FB" w:hAnsi="Californian FB"/>
                <w:b/>
                <w:sz w:val="24"/>
                <w:szCs w:val="24"/>
              </w:rPr>
              <w:t>Thursday,</w:t>
            </w:r>
          </w:p>
          <w:p w:rsidR="00F5130F" w:rsidRDefault="00F5130F" w:rsidP="00906A89">
            <w:pPr>
              <w:pStyle w:val="NoSpacing"/>
              <w:jc w:val="center"/>
              <w:rPr>
                <w:rFonts w:ascii="Californian FB" w:hAnsi="Californian FB"/>
                <w:b/>
                <w:sz w:val="24"/>
                <w:szCs w:val="24"/>
              </w:rPr>
            </w:pPr>
            <w:r w:rsidRPr="00F5130F">
              <w:rPr>
                <w:rFonts w:ascii="Californian FB" w:hAnsi="Californian FB"/>
                <w:b/>
                <w:sz w:val="24"/>
                <w:szCs w:val="24"/>
              </w:rPr>
              <w:t>August 3</w:t>
            </w:r>
          </w:p>
          <w:p w:rsidR="00F5130F" w:rsidRDefault="00F5130F" w:rsidP="00906A89">
            <w:pPr>
              <w:pStyle w:val="NoSpacing"/>
              <w:jc w:val="center"/>
              <w:rPr>
                <w:rFonts w:ascii="Californian FB" w:hAnsi="Californian FB"/>
                <w:b/>
                <w:sz w:val="24"/>
                <w:szCs w:val="24"/>
              </w:rPr>
            </w:pPr>
          </w:p>
          <w:p w:rsidR="00F5130F" w:rsidRPr="00F5130F" w:rsidRDefault="00F5130F" w:rsidP="00906A89">
            <w:pPr>
              <w:pStyle w:val="NoSpacing"/>
              <w:jc w:val="center"/>
              <w:rPr>
                <w:rFonts w:ascii="Californian FB" w:hAnsi="Californian FB"/>
                <w:b/>
                <w:sz w:val="24"/>
                <w:szCs w:val="24"/>
              </w:rPr>
            </w:pPr>
            <w:r>
              <w:rPr>
                <w:rFonts w:ascii="Californian FB" w:hAnsi="Californian FB"/>
                <w:b/>
                <w:sz w:val="24"/>
                <w:szCs w:val="24"/>
              </w:rPr>
              <w:t>8:30-11:30</w:t>
            </w:r>
          </w:p>
        </w:tc>
        <w:tc>
          <w:tcPr>
            <w:tcW w:w="1267" w:type="dxa"/>
          </w:tcPr>
          <w:p w:rsidR="00F5130F" w:rsidRPr="00F5130F" w:rsidRDefault="00F5130F" w:rsidP="003F7A2A">
            <w:pPr>
              <w:pStyle w:val="NoSpacing"/>
              <w:jc w:val="center"/>
              <w:rPr>
                <w:rFonts w:ascii="Californian FB" w:hAnsi="Californian FB"/>
                <w:b/>
                <w:sz w:val="20"/>
                <w:szCs w:val="20"/>
              </w:rPr>
            </w:pPr>
            <w:r w:rsidRPr="00F5130F">
              <w:rPr>
                <w:rFonts w:ascii="Californian FB" w:hAnsi="Californian FB"/>
                <w:b/>
                <w:sz w:val="20"/>
                <w:szCs w:val="20"/>
              </w:rPr>
              <w:t xml:space="preserve">Applicable Goals: </w:t>
            </w:r>
          </w:p>
          <w:p w:rsidR="00F5130F" w:rsidRPr="00F5130F" w:rsidRDefault="00F5130F" w:rsidP="00F5130F">
            <w:pPr>
              <w:pStyle w:val="NoSpacing"/>
              <w:jc w:val="center"/>
              <w:rPr>
                <w:rFonts w:ascii="Californian FB" w:hAnsi="Californian FB"/>
                <w:b/>
                <w:sz w:val="20"/>
                <w:szCs w:val="20"/>
              </w:rPr>
            </w:pPr>
            <w:r w:rsidRPr="00F5130F">
              <w:rPr>
                <w:rFonts w:ascii="Californian FB" w:hAnsi="Californian FB"/>
                <w:b/>
                <w:sz w:val="20"/>
                <w:szCs w:val="20"/>
              </w:rPr>
              <w:t>Gap, Novice Reduction</w:t>
            </w:r>
          </w:p>
        </w:tc>
        <w:tc>
          <w:tcPr>
            <w:tcW w:w="4249" w:type="dxa"/>
          </w:tcPr>
          <w:p w:rsidR="00F5130F" w:rsidRPr="00F5130F" w:rsidRDefault="00F5130F" w:rsidP="00F5130F">
            <w:pPr>
              <w:pStyle w:val="NoSpacing"/>
              <w:rPr>
                <w:rFonts w:ascii="Californian FB" w:hAnsi="Californian FB"/>
                <w:b/>
                <w:sz w:val="20"/>
                <w:szCs w:val="20"/>
              </w:rPr>
            </w:pPr>
            <w:r w:rsidRPr="00F5130F">
              <w:rPr>
                <w:rFonts w:ascii="Californian FB" w:hAnsi="Californian FB"/>
                <w:b/>
                <w:i/>
                <w:sz w:val="20"/>
                <w:szCs w:val="20"/>
                <w:u w:val="single"/>
              </w:rPr>
              <w:t>Increasing Classroom Performance through Stronger Connections</w:t>
            </w:r>
            <w:r w:rsidRPr="00F5130F">
              <w:rPr>
                <w:rFonts w:ascii="Californian FB" w:hAnsi="Californian FB"/>
                <w:b/>
                <w:i/>
                <w:sz w:val="20"/>
                <w:szCs w:val="20"/>
              </w:rPr>
              <w:t xml:space="preserve"> -</w:t>
            </w:r>
            <w:r w:rsidRPr="00F5130F">
              <w:rPr>
                <w:rFonts w:ascii="Californian FB" w:hAnsi="Californian FB"/>
                <w:b/>
                <w:sz w:val="20"/>
                <w:szCs w:val="20"/>
              </w:rPr>
              <w:t xml:space="preserve">As part of 3 hours of school level PD, EIS teachers may participate in professional learning to better understand and build relationships with non-duplicated gap group students as well as learn strategies to more effectively support them in learning. </w:t>
            </w:r>
          </w:p>
        </w:tc>
        <w:tc>
          <w:tcPr>
            <w:tcW w:w="1033" w:type="dxa"/>
          </w:tcPr>
          <w:p w:rsidR="00F5130F" w:rsidRPr="00F5130F" w:rsidRDefault="00F5130F" w:rsidP="003F7A2A">
            <w:pPr>
              <w:pStyle w:val="NoSpacing"/>
              <w:jc w:val="center"/>
              <w:rPr>
                <w:rFonts w:ascii="Californian FB" w:hAnsi="Californian FB"/>
                <w:b/>
                <w:sz w:val="20"/>
                <w:szCs w:val="20"/>
              </w:rPr>
            </w:pPr>
          </w:p>
          <w:p w:rsidR="00F5130F" w:rsidRPr="00F5130F" w:rsidRDefault="00F5130F" w:rsidP="003F7A2A">
            <w:pPr>
              <w:pStyle w:val="NoSpacing"/>
              <w:jc w:val="center"/>
              <w:rPr>
                <w:rFonts w:ascii="Californian FB" w:hAnsi="Californian FB"/>
                <w:b/>
                <w:sz w:val="20"/>
                <w:szCs w:val="20"/>
              </w:rPr>
            </w:pPr>
            <w:r w:rsidRPr="00F5130F">
              <w:rPr>
                <w:rFonts w:ascii="Californian FB" w:hAnsi="Californian FB"/>
                <w:b/>
                <w:sz w:val="20"/>
                <w:szCs w:val="20"/>
              </w:rPr>
              <w:t>3</w:t>
            </w:r>
          </w:p>
        </w:tc>
        <w:tc>
          <w:tcPr>
            <w:tcW w:w="1571" w:type="dxa"/>
          </w:tcPr>
          <w:p w:rsidR="00F5130F" w:rsidRDefault="00F5130F" w:rsidP="003F7A2A">
            <w:pPr>
              <w:pStyle w:val="NoSpacing"/>
              <w:jc w:val="center"/>
              <w:rPr>
                <w:rFonts w:ascii="Californian FB" w:hAnsi="Californian FB"/>
                <w:b/>
                <w:sz w:val="20"/>
                <w:szCs w:val="20"/>
              </w:rPr>
            </w:pPr>
          </w:p>
          <w:p w:rsidR="00F5130F" w:rsidRPr="00F5130F" w:rsidRDefault="00F5130F" w:rsidP="003F7A2A">
            <w:pPr>
              <w:pStyle w:val="NoSpacing"/>
              <w:jc w:val="center"/>
              <w:rPr>
                <w:rFonts w:ascii="Californian FB" w:hAnsi="Californian FB"/>
                <w:b/>
                <w:sz w:val="20"/>
                <w:szCs w:val="20"/>
              </w:rPr>
            </w:pPr>
            <w:r>
              <w:rPr>
                <w:rFonts w:ascii="Californian FB" w:hAnsi="Californian FB"/>
                <w:b/>
                <w:sz w:val="20"/>
                <w:szCs w:val="20"/>
              </w:rPr>
              <w:t>EHS only</w:t>
            </w:r>
          </w:p>
        </w:tc>
        <w:tc>
          <w:tcPr>
            <w:tcW w:w="1789" w:type="dxa"/>
          </w:tcPr>
          <w:p w:rsidR="00F5130F" w:rsidRPr="00F5130F" w:rsidRDefault="00F5130F" w:rsidP="003F7A2A">
            <w:pPr>
              <w:pStyle w:val="NoSpacing"/>
              <w:jc w:val="center"/>
              <w:rPr>
                <w:rFonts w:ascii="Californian FB" w:hAnsi="Californian FB"/>
                <w:b/>
                <w:sz w:val="20"/>
                <w:szCs w:val="20"/>
              </w:rPr>
            </w:pPr>
          </w:p>
          <w:p w:rsidR="00F5130F" w:rsidRPr="00F5130F" w:rsidRDefault="00F5130F" w:rsidP="003F7A2A">
            <w:pPr>
              <w:pStyle w:val="NoSpacing"/>
              <w:jc w:val="center"/>
              <w:rPr>
                <w:rFonts w:ascii="Californian FB" w:hAnsi="Californian FB"/>
                <w:b/>
                <w:sz w:val="20"/>
                <w:szCs w:val="20"/>
              </w:rPr>
            </w:pPr>
          </w:p>
          <w:p w:rsidR="00F5130F" w:rsidRPr="00F5130F" w:rsidRDefault="00F5130F" w:rsidP="003F7A2A">
            <w:pPr>
              <w:pStyle w:val="NoSpacing"/>
              <w:jc w:val="center"/>
              <w:rPr>
                <w:rFonts w:ascii="Californian FB" w:hAnsi="Californian FB"/>
                <w:b/>
                <w:sz w:val="20"/>
                <w:szCs w:val="20"/>
              </w:rPr>
            </w:pPr>
            <w:r w:rsidRPr="00F5130F">
              <w:rPr>
                <w:rFonts w:ascii="Californian FB" w:hAnsi="Californian FB"/>
                <w:b/>
                <w:sz w:val="20"/>
                <w:szCs w:val="20"/>
              </w:rPr>
              <w:t>EHS Commons</w:t>
            </w:r>
          </w:p>
        </w:tc>
        <w:tc>
          <w:tcPr>
            <w:tcW w:w="2009" w:type="dxa"/>
          </w:tcPr>
          <w:p w:rsidR="00F5130F" w:rsidRPr="00F5130F" w:rsidRDefault="00F5130F" w:rsidP="003F7A2A">
            <w:pPr>
              <w:pStyle w:val="NoSpacing"/>
              <w:jc w:val="center"/>
              <w:rPr>
                <w:rFonts w:ascii="Californian FB" w:hAnsi="Californian FB"/>
                <w:b/>
                <w:sz w:val="20"/>
                <w:szCs w:val="20"/>
              </w:rPr>
            </w:pPr>
          </w:p>
          <w:p w:rsidR="00F5130F" w:rsidRPr="00F5130F" w:rsidRDefault="00F5130F" w:rsidP="003F7A2A">
            <w:pPr>
              <w:pStyle w:val="NoSpacing"/>
              <w:jc w:val="center"/>
              <w:rPr>
                <w:rFonts w:ascii="Californian FB" w:hAnsi="Californian FB"/>
                <w:b/>
                <w:sz w:val="20"/>
                <w:szCs w:val="20"/>
              </w:rPr>
            </w:pPr>
          </w:p>
          <w:p w:rsidR="00F5130F" w:rsidRPr="00F5130F" w:rsidRDefault="00F5130F" w:rsidP="003F7A2A">
            <w:pPr>
              <w:pStyle w:val="NoSpacing"/>
              <w:jc w:val="center"/>
              <w:rPr>
                <w:rFonts w:ascii="Californian FB" w:hAnsi="Californian FB"/>
                <w:b/>
                <w:sz w:val="20"/>
                <w:szCs w:val="20"/>
              </w:rPr>
            </w:pPr>
            <w:r w:rsidRPr="00F5130F">
              <w:rPr>
                <w:rFonts w:ascii="Californian FB" w:hAnsi="Californian FB"/>
                <w:b/>
                <w:sz w:val="20"/>
                <w:szCs w:val="20"/>
              </w:rPr>
              <w:t>Tara Brown</w:t>
            </w:r>
          </w:p>
          <w:p w:rsidR="00F5130F" w:rsidRPr="00F5130F" w:rsidRDefault="00F5130F" w:rsidP="003F7A2A">
            <w:pPr>
              <w:pStyle w:val="NoSpacing"/>
              <w:jc w:val="center"/>
              <w:rPr>
                <w:rFonts w:ascii="Californian FB" w:hAnsi="Californian FB"/>
                <w:b/>
                <w:sz w:val="20"/>
                <w:szCs w:val="20"/>
              </w:rPr>
            </w:pPr>
          </w:p>
          <w:p w:rsidR="00F5130F" w:rsidRPr="00F5130F" w:rsidRDefault="00F5130F" w:rsidP="003F7A2A">
            <w:pPr>
              <w:pStyle w:val="NoSpacing"/>
              <w:jc w:val="center"/>
              <w:rPr>
                <w:rFonts w:ascii="Californian FB" w:hAnsi="Californian FB"/>
                <w:b/>
                <w:sz w:val="20"/>
                <w:szCs w:val="20"/>
              </w:rPr>
            </w:pPr>
          </w:p>
          <w:p w:rsidR="00F5130F" w:rsidRPr="00F5130F" w:rsidRDefault="00F5130F" w:rsidP="003F7A2A">
            <w:pPr>
              <w:pStyle w:val="NoSpacing"/>
              <w:jc w:val="center"/>
              <w:rPr>
                <w:rFonts w:ascii="Californian FB" w:hAnsi="Californian FB"/>
                <w:b/>
                <w:sz w:val="20"/>
                <w:szCs w:val="20"/>
              </w:rPr>
            </w:pPr>
          </w:p>
          <w:p w:rsidR="00F5130F" w:rsidRPr="00F5130F" w:rsidRDefault="00F5130F" w:rsidP="003F7A2A">
            <w:pPr>
              <w:pStyle w:val="NoSpacing"/>
              <w:jc w:val="center"/>
              <w:rPr>
                <w:rFonts w:ascii="Californian FB" w:hAnsi="Californian FB"/>
                <w:b/>
                <w:sz w:val="20"/>
                <w:szCs w:val="20"/>
              </w:rPr>
            </w:pPr>
          </w:p>
          <w:p w:rsidR="00F5130F" w:rsidRPr="00F5130F" w:rsidRDefault="00F5130F" w:rsidP="003F7A2A">
            <w:pPr>
              <w:pStyle w:val="NoSpacing"/>
              <w:jc w:val="center"/>
              <w:rPr>
                <w:rFonts w:ascii="Californian FB" w:hAnsi="Californian FB"/>
                <w:b/>
                <w:sz w:val="20"/>
                <w:szCs w:val="20"/>
              </w:rPr>
            </w:pPr>
          </w:p>
        </w:tc>
      </w:tr>
      <w:tr w:rsidR="00C70531" w:rsidTr="00C70531">
        <w:tc>
          <w:tcPr>
            <w:tcW w:w="1258" w:type="dxa"/>
          </w:tcPr>
          <w:p w:rsidR="00C70531" w:rsidRDefault="00C70531" w:rsidP="00DF1FA2">
            <w:pPr>
              <w:pStyle w:val="NoSpacing"/>
              <w:jc w:val="center"/>
              <w:rPr>
                <w:rFonts w:ascii="Californian FB" w:hAnsi="Californian FB"/>
                <w:b/>
                <w:sz w:val="24"/>
                <w:szCs w:val="24"/>
              </w:rPr>
            </w:pPr>
            <w:r>
              <w:rPr>
                <w:rFonts w:ascii="Californian FB" w:hAnsi="Californian FB"/>
                <w:b/>
                <w:sz w:val="24"/>
                <w:szCs w:val="24"/>
              </w:rPr>
              <w:t xml:space="preserve">Tuesday, July 18 </w:t>
            </w:r>
          </w:p>
          <w:p w:rsidR="00C70531" w:rsidRDefault="00C70531" w:rsidP="00DF1FA2">
            <w:pPr>
              <w:pStyle w:val="NoSpacing"/>
              <w:jc w:val="center"/>
              <w:rPr>
                <w:rFonts w:ascii="Californian FB" w:hAnsi="Californian FB"/>
                <w:b/>
                <w:sz w:val="24"/>
                <w:szCs w:val="24"/>
              </w:rPr>
            </w:pPr>
            <w:r>
              <w:rPr>
                <w:rFonts w:ascii="Californian FB" w:hAnsi="Californian FB"/>
                <w:b/>
                <w:sz w:val="24"/>
                <w:szCs w:val="24"/>
              </w:rPr>
              <w:t xml:space="preserve"> or </w:t>
            </w:r>
          </w:p>
          <w:p w:rsidR="00C70531" w:rsidRPr="000A450C" w:rsidRDefault="00C70531" w:rsidP="00DF1FA2">
            <w:pPr>
              <w:pStyle w:val="NoSpacing"/>
              <w:jc w:val="center"/>
              <w:rPr>
                <w:rFonts w:ascii="Californian FB" w:hAnsi="Californian FB"/>
                <w:b/>
                <w:sz w:val="24"/>
                <w:szCs w:val="24"/>
              </w:rPr>
            </w:pPr>
            <w:r>
              <w:rPr>
                <w:rFonts w:ascii="Californian FB" w:hAnsi="Californian FB"/>
                <w:b/>
                <w:sz w:val="24"/>
                <w:szCs w:val="24"/>
              </w:rPr>
              <w:t>Tuesday, July 25</w:t>
            </w:r>
          </w:p>
        </w:tc>
        <w:tc>
          <w:tcPr>
            <w:tcW w:w="1267" w:type="dxa"/>
          </w:tcPr>
          <w:p w:rsidR="00C70531" w:rsidRPr="000A450C" w:rsidRDefault="00C70531" w:rsidP="00DF1FA2">
            <w:pPr>
              <w:pStyle w:val="NoSpacing"/>
              <w:jc w:val="center"/>
              <w:rPr>
                <w:rFonts w:ascii="Californian FB" w:hAnsi="Californian FB"/>
                <w:b/>
                <w:sz w:val="20"/>
                <w:szCs w:val="20"/>
              </w:rPr>
            </w:pPr>
            <w:r>
              <w:rPr>
                <w:rFonts w:ascii="Californian FB" w:hAnsi="Californian FB"/>
                <w:b/>
                <w:sz w:val="20"/>
                <w:szCs w:val="20"/>
              </w:rPr>
              <w:t>Gap, Novice Reduction</w:t>
            </w:r>
          </w:p>
        </w:tc>
        <w:tc>
          <w:tcPr>
            <w:tcW w:w="4249" w:type="dxa"/>
          </w:tcPr>
          <w:p w:rsidR="00C70531" w:rsidRDefault="00C70531" w:rsidP="00DF1FA2">
            <w:pPr>
              <w:pStyle w:val="NoSpacing"/>
              <w:rPr>
                <w:rFonts w:ascii="Californian FB" w:hAnsi="Californian FB"/>
                <w:b/>
                <w:sz w:val="20"/>
                <w:szCs w:val="20"/>
              </w:rPr>
            </w:pPr>
            <w:r>
              <w:rPr>
                <w:rFonts w:ascii="Californian FB" w:hAnsi="Californian FB"/>
                <w:b/>
                <w:sz w:val="20"/>
                <w:szCs w:val="20"/>
                <w:u w:val="single"/>
              </w:rPr>
              <w:t>Reducing Novice Performance in Schools</w:t>
            </w:r>
            <w:r w:rsidRPr="003F7A2A">
              <w:rPr>
                <w:rFonts w:ascii="Californian FB" w:hAnsi="Californian FB"/>
                <w:b/>
                <w:sz w:val="20"/>
                <w:szCs w:val="20"/>
                <w:u w:val="single"/>
              </w:rPr>
              <w:t>:</w:t>
            </w:r>
            <w:r>
              <w:rPr>
                <w:rFonts w:ascii="Californian FB" w:hAnsi="Californian FB"/>
                <w:b/>
                <w:sz w:val="20"/>
                <w:szCs w:val="20"/>
              </w:rPr>
              <w:t xml:space="preserve">  This session is designed for all educators to explore how schools can reduce novice performance and raise achievement for all students.  Participants will l eave with specific strategies that can be implemented immediately. </w:t>
            </w:r>
          </w:p>
          <w:p w:rsidR="00C70531" w:rsidRPr="00F65DC7" w:rsidRDefault="00C70531" w:rsidP="00DF1FA2">
            <w:pPr>
              <w:pStyle w:val="NoSpacing"/>
              <w:rPr>
                <w:rFonts w:ascii="Californian FB" w:hAnsi="Californian FB"/>
                <w:b/>
                <w:color w:val="C00000"/>
                <w:sz w:val="20"/>
                <w:szCs w:val="20"/>
              </w:rPr>
            </w:pPr>
            <w:r>
              <w:rPr>
                <w:rFonts w:ascii="Californian FB" w:hAnsi="Californian FB"/>
                <w:b/>
                <w:color w:val="C00000"/>
                <w:sz w:val="20"/>
                <w:szCs w:val="20"/>
              </w:rPr>
              <w:t>Registration fee required</w:t>
            </w:r>
          </w:p>
        </w:tc>
        <w:tc>
          <w:tcPr>
            <w:tcW w:w="1033" w:type="dxa"/>
          </w:tcPr>
          <w:p w:rsidR="00C70531" w:rsidRDefault="00C70531" w:rsidP="00DF1FA2">
            <w:pPr>
              <w:pStyle w:val="NoSpacing"/>
              <w:jc w:val="center"/>
              <w:rPr>
                <w:rFonts w:ascii="Californian FB" w:hAnsi="Californian FB"/>
                <w:b/>
                <w:sz w:val="20"/>
                <w:szCs w:val="20"/>
              </w:rPr>
            </w:pPr>
          </w:p>
          <w:p w:rsidR="00C70531" w:rsidRPr="000A450C" w:rsidRDefault="00C70531" w:rsidP="00DF1FA2">
            <w:pPr>
              <w:pStyle w:val="NoSpacing"/>
              <w:jc w:val="center"/>
              <w:rPr>
                <w:rFonts w:ascii="Californian FB" w:hAnsi="Californian FB"/>
                <w:b/>
                <w:sz w:val="20"/>
                <w:szCs w:val="20"/>
              </w:rPr>
            </w:pPr>
            <w:r>
              <w:rPr>
                <w:rFonts w:ascii="Californian FB" w:hAnsi="Californian FB"/>
                <w:b/>
                <w:sz w:val="20"/>
                <w:szCs w:val="20"/>
              </w:rPr>
              <w:t>3</w:t>
            </w:r>
          </w:p>
        </w:tc>
        <w:tc>
          <w:tcPr>
            <w:tcW w:w="1571" w:type="dxa"/>
          </w:tcPr>
          <w:p w:rsidR="00C70531" w:rsidRPr="000A450C" w:rsidRDefault="00C70531" w:rsidP="00DF1FA2">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789" w:type="dxa"/>
          </w:tcPr>
          <w:p w:rsidR="00C70531" w:rsidRDefault="00C70531" w:rsidP="00DF1FA2">
            <w:pPr>
              <w:pStyle w:val="NoSpacing"/>
              <w:jc w:val="center"/>
              <w:rPr>
                <w:rFonts w:ascii="Californian FB" w:hAnsi="Californian FB"/>
                <w:b/>
                <w:sz w:val="20"/>
                <w:szCs w:val="20"/>
              </w:rPr>
            </w:pPr>
          </w:p>
          <w:p w:rsidR="00C70531" w:rsidRDefault="00C70531" w:rsidP="00DF1FA2">
            <w:pPr>
              <w:pStyle w:val="NoSpacing"/>
              <w:jc w:val="center"/>
              <w:rPr>
                <w:rFonts w:ascii="Californian FB" w:hAnsi="Californian FB"/>
                <w:b/>
                <w:sz w:val="20"/>
                <w:szCs w:val="20"/>
              </w:rPr>
            </w:pPr>
            <w:r>
              <w:rPr>
                <w:rFonts w:ascii="Californian FB" w:hAnsi="Californian FB"/>
                <w:b/>
                <w:sz w:val="20"/>
                <w:szCs w:val="20"/>
              </w:rPr>
              <w:t>July 18 – Lexington</w:t>
            </w:r>
          </w:p>
          <w:p w:rsidR="00C70531" w:rsidRDefault="00C70531" w:rsidP="00DF1FA2">
            <w:pPr>
              <w:pStyle w:val="NoSpacing"/>
              <w:jc w:val="center"/>
              <w:rPr>
                <w:rFonts w:ascii="Californian FB" w:hAnsi="Californian FB"/>
                <w:b/>
                <w:sz w:val="20"/>
                <w:szCs w:val="20"/>
              </w:rPr>
            </w:pPr>
          </w:p>
          <w:p w:rsidR="00C70531" w:rsidRPr="000A450C" w:rsidRDefault="00C70531" w:rsidP="00DF1FA2">
            <w:pPr>
              <w:pStyle w:val="NoSpacing"/>
              <w:jc w:val="center"/>
              <w:rPr>
                <w:rFonts w:ascii="Californian FB" w:hAnsi="Californian FB"/>
                <w:b/>
                <w:sz w:val="20"/>
                <w:szCs w:val="20"/>
              </w:rPr>
            </w:pPr>
            <w:r>
              <w:rPr>
                <w:rFonts w:ascii="Californian FB" w:hAnsi="Californian FB"/>
                <w:b/>
                <w:sz w:val="20"/>
                <w:szCs w:val="20"/>
              </w:rPr>
              <w:t>July 25 – Bowling Green</w:t>
            </w:r>
          </w:p>
        </w:tc>
        <w:tc>
          <w:tcPr>
            <w:tcW w:w="2009" w:type="dxa"/>
          </w:tcPr>
          <w:p w:rsidR="00C70531" w:rsidRDefault="00C70531" w:rsidP="00DF1FA2">
            <w:pPr>
              <w:pStyle w:val="NoSpacing"/>
              <w:jc w:val="center"/>
              <w:rPr>
                <w:rFonts w:ascii="Californian FB" w:hAnsi="Californian FB"/>
                <w:b/>
                <w:sz w:val="20"/>
                <w:szCs w:val="20"/>
              </w:rPr>
            </w:pPr>
          </w:p>
          <w:p w:rsidR="00C70531" w:rsidRPr="000A450C" w:rsidRDefault="00C70531" w:rsidP="00DF1FA2">
            <w:pPr>
              <w:pStyle w:val="NoSpacing"/>
              <w:jc w:val="center"/>
              <w:rPr>
                <w:rFonts w:ascii="Californian FB" w:hAnsi="Californian FB"/>
                <w:b/>
                <w:sz w:val="20"/>
                <w:szCs w:val="20"/>
              </w:rPr>
            </w:pPr>
            <w:r>
              <w:rPr>
                <w:rFonts w:ascii="Californian FB" w:hAnsi="Californian FB"/>
                <w:b/>
                <w:sz w:val="20"/>
                <w:szCs w:val="20"/>
              </w:rPr>
              <w:t>KASC Trainer</w:t>
            </w:r>
          </w:p>
        </w:tc>
      </w:tr>
    </w:tbl>
    <w:p w:rsidR="00906A89" w:rsidRDefault="00906A89" w:rsidP="00906A89">
      <w:pPr>
        <w:pStyle w:val="NoSpacing"/>
        <w:jc w:val="center"/>
        <w:rPr>
          <w:rFonts w:ascii="Californian FB" w:hAnsi="Californian FB"/>
        </w:rPr>
      </w:pPr>
    </w:p>
    <w:p w:rsidR="00450B40" w:rsidRDefault="00450B40" w:rsidP="00906A89">
      <w:pPr>
        <w:pStyle w:val="NoSpacing"/>
        <w:jc w:val="center"/>
        <w:rPr>
          <w:rFonts w:ascii="Californian FB" w:hAnsi="Californian FB"/>
        </w:rPr>
      </w:pPr>
    </w:p>
    <w:p w:rsidR="00450B40" w:rsidRDefault="00450B40" w:rsidP="00906A89">
      <w:pPr>
        <w:pStyle w:val="NoSpacing"/>
        <w:jc w:val="center"/>
        <w:rPr>
          <w:rFonts w:ascii="Californian FB" w:hAnsi="Californian FB"/>
        </w:rPr>
      </w:pPr>
    </w:p>
    <w:p w:rsidR="00450B40" w:rsidRDefault="00450B40" w:rsidP="00906A89">
      <w:pPr>
        <w:pStyle w:val="NoSpacing"/>
        <w:jc w:val="center"/>
        <w:rPr>
          <w:rFonts w:ascii="Californian FB" w:hAnsi="Californian FB"/>
        </w:rPr>
      </w:pPr>
    </w:p>
    <w:p w:rsidR="00450B40" w:rsidRDefault="00450B40" w:rsidP="00906A89">
      <w:pPr>
        <w:pStyle w:val="NoSpacing"/>
        <w:jc w:val="center"/>
        <w:rPr>
          <w:rFonts w:ascii="Californian FB" w:hAnsi="Californian FB"/>
        </w:rPr>
      </w:pPr>
    </w:p>
    <w:p w:rsidR="00450B40" w:rsidRDefault="00450B40" w:rsidP="00906A89">
      <w:pPr>
        <w:pStyle w:val="NoSpacing"/>
        <w:jc w:val="center"/>
        <w:rPr>
          <w:rFonts w:ascii="Californian FB" w:hAnsi="Californian FB"/>
        </w:rPr>
      </w:pPr>
    </w:p>
    <w:p w:rsidR="00450B40" w:rsidRDefault="00450B40" w:rsidP="00906A89">
      <w:pPr>
        <w:pStyle w:val="NoSpacing"/>
        <w:jc w:val="center"/>
        <w:rPr>
          <w:rFonts w:ascii="Californian FB" w:hAnsi="Californian FB"/>
        </w:rPr>
      </w:pPr>
    </w:p>
    <w:p w:rsidR="00450B40" w:rsidRDefault="00450B40" w:rsidP="00906A89">
      <w:pPr>
        <w:pStyle w:val="NoSpacing"/>
        <w:jc w:val="center"/>
        <w:rPr>
          <w:rFonts w:ascii="Californian FB" w:hAnsi="Californian FB"/>
        </w:rPr>
      </w:pPr>
    </w:p>
    <w:p w:rsidR="00450B40" w:rsidRDefault="00450B40" w:rsidP="00906A89">
      <w:pPr>
        <w:pStyle w:val="NoSpacing"/>
        <w:jc w:val="center"/>
        <w:rPr>
          <w:rFonts w:ascii="Californian FB" w:hAnsi="Californian FB"/>
        </w:rPr>
      </w:pPr>
    </w:p>
    <w:p w:rsidR="00450B40" w:rsidRDefault="00450B40" w:rsidP="00906A89">
      <w:pPr>
        <w:pStyle w:val="NoSpacing"/>
        <w:jc w:val="center"/>
        <w:rPr>
          <w:rFonts w:ascii="Californian FB" w:hAnsi="Californian FB"/>
        </w:rPr>
      </w:pPr>
    </w:p>
    <w:p w:rsidR="00450B40" w:rsidRDefault="00450B40" w:rsidP="00906A89">
      <w:pPr>
        <w:pStyle w:val="NoSpacing"/>
        <w:jc w:val="center"/>
        <w:rPr>
          <w:rFonts w:ascii="Californian FB" w:hAnsi="Californian FB"/>
        </w:rPr>
      </w:pPr>
    </w:p>
    <w:p w:rsidR="00450B40" w:rsidRDefault="00450B40" w:rsidP="00906A89">
      <w:pPr>
        <w:pStyle w:val="NoSpacing"/>
        <w:jc w:val="center"/>
        <w:rPr>
          <w:rFonts w:ascii="Californian FB" w:hAnsi="Californian FB"/>
        </w:rPr>
      </w:pPr>
    </w:p>
    <w:p w:rsidR="00450B40" w:rsidRPr="00906A89" w:rsidRDefault="00450B40" w:rsidP="00906A89">
      <w:pPr>
        <w:pStyle w:val="NoSpacing"/>
        <w:jc w:val="center"/>
        <w:rPr>
          <w:rFonts w:ascii="Californian FB" w:hAnsi="Californian FB"/>
        </w:rPr>
      </w:pPr>
    </w:p>
    <w:p w:rsidR="00906A89" w:rsidRPr="00906A89" w:rsidRDefault="00906A89" w:rsidP="00906A89">
      <w:pPr>
        <w:pStyle w:val="NoSpacing"/>
        <w:rPr>
          <w:rFonts w:ascii="Californian FB" w:hAnsi="Californian FB"/>
          <w:i/>
        </w:rPr>
      </w:pPr>
    </w:p>
    <w:p w:rsidR="00F5130F" w:rsidRPr="00F5130F" w:rsidRDefault="00F5130F" w:rsidP="00F5130F">
      <w:pPr>
        <w:pStyle w:val="NoSpacing"/>
        <w:rPr>
          <w:rFonts w:ascii="Californian FB" w:hAnsi="Californian FB"/>
          <w:b/>
          <w:sz w:val="36"/>
          <w:szCs w:val="36"/>
        </w:rPr>
      </w:pPr>
      <w:r>
        <w:rPr>
          <w:rFonts w:ascii="Californian FB" w:hAnsi="Californian FB"/>
          <w:b/>
          <w:sz w:val="36"/>
          <w:szCs w:val="36"/>
        </w:rPr>
        <w:lastRenderedPageBreak/>
        <w:t>Technology</w:t>
      </w:r>
    </w:p>
    <w:p w:rsidR="00F5130F" w:rsidRPr="003F3DA0" w:rsidRDefault="00F5130F" w:rsidP="00F5130F">
      <w:pPr>
        <w:pStyle w:val="NoSpacing"/>
        <w:rPr>
          <w:rFonts w:ascii="Californian FB" w:hAnsi="Californian FB"/>
          <w:b/>
          <w:i/>
        </w:rPr>
      </w:pPr>
    </w:p>
    <w:tbl>
      <w:tblPr>
        <w:tblStyle w:val="TableGrid"/>
        <w:tblW w:w="13176" w:type="dxa"/>
        <w:tblLook w:val="04A0"/>
      </w:tblPr>
      <w:tblGrid>
        <w:gridCol w:w="1232"/>
        <w:gridCol w:w="1255"/>
        <w:gridCol w:w="3295"/>
        <w:gridCol w:w="965"/>
        <w:gridCol w:w="1408"/>
        <w:gridCol w:w="1630"/>
        <w:gridCol w:w="3391"/>
      </w:tblGrid>
      <w:tr w:rsidR="00F5130F" w:rsidRPr="003F3DA0" w:rsidTr="00E443A0">
        <w:tc>
          <w:tcPr>
            <w:tcW w:w="1232" w:type="dxa"/>
          </w:tcPr>
          <w:p w:rsidR="00F5130F" w:rsidRPr="003F3DA0" w:rsidRDefault="00F5130F" w:rsidP="003F7A2A">
            <w:pPr>
              <w:pStyle w:val="NoSpacing"/>
              <w:jc w:val="center"/>
              <w:rPr>
                <w:rFonts w:ascii="Californian FB" w:hAnsi="Californian FB"/>
                <w:b/>
                <w:i/>
              </w:rPr>
            </w:pPr>
            <w:r w:rsidRPr="003F3DA0">
              <w:rPr>
                <w:rFonts w:ascii="Californian FB" w:hAnsi="Californian FB"/>
                <w:b/>
                <w:i/>
              </w:rPr>
              <w:t>District Calendar Date</w:t>
            </w:r>
            <w:r>
              <w:rPr>
                <w:rFonts w:ascii="Californian FB" w:hAnsi="Californian FB"/>
                <w:b/>
                <w:i/>
              </w:rPr>
              <w:t>/Time</w:t>
            </w:r>
          </w:p>
        </w:tc>
        <w:tc>
          <w:tcPr>
            <w:tcW w:w="1255" w:type="dxa"/>
          </w:tcPr>
          <w:p w:rsidR="00F5130F" w:rsidRPr="003F3DA0" w:rsidRDefault="00F5130F" w:rsidP="003F7A2A">
            <w:pPr>
              <w:pStyle w:val="NoSpacing"/>
              <w:jc w:val="center"/>
              <w:rPr>
                <w:rFonts w:ascii="Californian FB" w:hAnsi="Californian FB"/>
                <w:b/>
                <w:i/>
              </w:rPr>
            </w:pPr>
            <w:r w:rsidRPr="003F3DA0">
              <w:rPr>
                <w:rFonts w:ascii="Californian FB" w:hAnsi="Californian FB"/>
                <w:b/>
                <w:i/>
              </w:rPr>
              <w:t xml:space="preserve">CSIP </w:t>
            </w:r>
          </w:p>
        </w:tc>
        <w:tc>
          <w:tcPr>
            <w:tcW w:w="3295" w:type="dxa"/>
          </w:tcPr>
          <w:p w:rsidR="00F5130F" w:rsidRPr="003F3DA0" w:rsidRDefault="00F5130F" w:rsidP="003F7A2A">
            <w:pPr>
              <w:pStyle w:val="NoSpacing"/>
              <w:jc w:val="center"/>
              <w:rPr>
                <w:rFonts w:ascii="Californian FB" w:hAnsi="Californian FB"/>
                <w:b/>
                <w:i/>
              </w:rPr>
            </w:pPr>
            <w:r w:rsidRPr="003F3DA0">
              <w:rPr>
                <w:rFonts w:ascii="Californian FB" w:hAnsi="Californian FB"/>
                <w:b/>
                <w:i/>
              </w:rPr>
              <w:t>Description of Content of Professional Learning Goal</w:t>
            </w:r>
          </w:p>
        </w:tc>
        <w:tc>
          <w:tcPr>
            <w:tcW w:w="965" w:type="dxa"/>
          </w:tcPr>
          <w:p w:rsidR="00F5130F" w:rsidRDefault="00F5130F" w:rsidP="003F7A2A">
            <w:pPr>
              <w:pStyle w:val="NoSpacing"/>
              <w:jc w:val="center"/>
              <w:rPr>
                <w:rFonts w:ascii="Californian FB" w:hAnsi="Californian FB"/>
                <w:b/>
                <w:i/>
              </w:rPr>
            </w:pPr>
            <w:r>
              <w:rPr>
                <w:rFonts w:ascii="Californian FB" w:hAnsi="Californian FB"/>
                <w:b/>
                <w:i/>
              </w:rPr>
              <w:t xml:space="preserve">PD Credit </w:t>
            </w:r>
          </w:p>
          <w:p w:rsidR="00F5130F" w:rsidRPr="003F3DA0" w:rsidRDefault="00F5130F" w:rsidP="003F7A2A">
            <w:pPr>
              <w:pStyle w:val="NoSpacing"/>
              <w:jc w:val="center"/>
              <w:rPr>
                <w:rFonts w:ascii="Californian FB" w:hAnsi="Californian FB"/>
                <w:b/>
                <w:i/>
              </w:rPr>
            </w:pPr>
            <w:r>
              <w:rPr>
                <w:rFonts w:ascii="Californian FB" w:hAnsi="Californian FB"/>
                <w:b/>
                <w:i/>
              </w:rPr>
              <w:t>Hours</w:t>
            </w:r>
          </w:p>
        </w:tc>
        <w:tc>
          <w:tcPr>
            <w:tcW w:w="1408" w:type="dxa"/>
          </w:tcPr>
          <w:p w:rsidR="00F5130F" w:rsidRPr="003F3DA0" w:rsidRDefault="00F5130F" w:rsidP="003F7A2A">
            <w:pPr>
              <w:pStyle w:val="NoSpacing"/>
              <w:jc w:val="center"/>
              <w:rPr>
                <w:rFonts w:ascii="Californian FB" w:hAnsi="Californian FB"/>
                <w:b/>
                <w:i/>
              </w:rPr>
            </w:pPr>
            <w:r>
              <w:rPr>
                <w:rFonts w:ascii="Californian FB" w:hAnsi="Californian FB"/>
                <w:b/>
                <w:i/>
              </w:rPr>
              <w:t>Available as Flex hours for Teachers at…</w:t>
            </w:r>
          </w:p>
        </w:tc>
        <w:tc>
          <w:tcPr>
            <w:tcW w:w="1630" w:type="dxa"/>
          </w:tcPr>
          <w:p w:rsidR="00F5130F" w:rsidRPr="003F3DA0" w:rsidRDefault="00F5130F" w:rsidP="003F7A2A">
            <w:pPr>
              <w:pStyle w:val="NoSpacing"/>
              <w:jc w:val="center"/>
              <w:rPr>
                <w:rFonts w:ascii="Californian FB" w:hAnsi="Californian FB"/>
                <w:b/>
                <w:i/>
              </w:rPr>
            </w:pPr>
            <w:r w:rsidRPr="003F3DA0">
              <w:rPr>
                <w:rFonts w:ascii="Californian FB" w:hAnsi="Californian FB"/>
                <w:b/>
                <w:i/>
              </w:rPr>
              <w:t>Location</w:t>
            </w:r>
          </w:p>
        </w:tc>
        <w:tc>
          <w:tcPr>
            <w:tcW w:w="3391" w:type="dxa"/>
          </w:tcPr>
          <w:p w:rsidR="00F5130F" w:rsidRPr="003F3DA0" w:rsidRDefault="00F5130F" w:rsidP="003F7A2A">
            <w:pPr>
              <w:pStyle w:val="NoSpacing"/>
              <w:jc w:val="center"/>
              <w:rPr>
                <w:rFonts w:ascii="Californian FB" w:hAnsi="Californian FB"/>
                <w:b/>
                <w:i/>
              </w:rPr>
            </w:pPr>
            <w:r w:rsidRPr="003F3DA0">
              <w:rPr>
                <w:rFonts w:ascii="Californian FB" w:hAnsi="Californian FB"/>
                <w:b/>
                <w:i/>
              </w:rPr>
              <w:t>Facilitator(s)</w:t>
            </w:r>
          </w:p>
        </w:tc>
      </w:tr>
      <w:tr w:rsidR="00F5130F" w:rsidTr="00E443A0">
        <w:tc>
          <w:tcPr>
            <w:tcW w:w="1232" w:type="dxa"/>
          </w:tcPr>
          <w:p w:rsidR="00000DBE" w:rsidRDefault="00233688" w:rsidP="003F7A2A">
            <w:pPr>
              <w:pStyle w:val="NoSpacing"/>
              <w:jc w:val="center"/>
              <w:rPr>
                <w:rFonts w:ascii="Californian FB" w:hAnsi="Californian FB"/>
                <w:b/>
                <w:sz w:val="24"/>
                <w:szCs w:val="24"/>
              </w:rPr>
            </w:pPr>
            <w:r>
              <w:rPr>
                <w:rFonts w:ascii="Californian FB" w:hAnsi="Californian FB"/>
                <w:b/>
                <w:sz w:val="24"/>
                <w:szCs w:val="24"/>
              </w:rPr>
              <w:t>Tuesday, August 1</w:t>
            </w:r>
          </w:p>
          <w:p w:rsidR="00233688" w:rsidRDefault="00233688" w:rsidP="003F7A2A">
            <w:pPr>
              <w:pStyle w:val="NoSpacing"/>
              <w:jc w:val="center"/>
              <w:rPr>
                <w:rFonts w:ascii="Californian FB" w:hAnsi="Californian FB"/>
                <w:b/>
                <w:sz w:val="24"/>
                <w:szCs w:val="24"/>
              </w:rPr>
            </w:pPr>
          </w:p>
          <w:p w:rsidR="00233688" w:rsidRPr="00000DBE" w:rsidRDefault="00233688" w:rsidP="003F7A2A">
            <w:pPr>
              <w:pStyle w:val="NoSpacing"/>
              <w:jc w:val="center"/>
              <w:rPr>
                <w:rFonts w:ascii="Californian FB" w:hAnsi="Californian FB"/>
                <w:b/>
                <w:sz w:val="24"/>
                <w:szCs w:val="24"/>
              </w:rPr>
            </w:pPr>
            <w:r>
              <w:rPr>
                <w:rFonts w:ascii="Californian FB" w:hAnsi="Californian FB"/>
                <w:b/>
                <w:sz w:val="24"/>
                <w:szCs w:val="24"/>
              </w:rPr>
              <w:t>8-3 p.m.</w:t>
            </w:r>
          </w:p>
        </w:tc>
        <w:tc>
          <w:tcPr>
            <w:tcW w:w="1255" w:type="dxa"/>
          </w:tcPr>
          <w:p w:rsidR="00F5130F" w:rsidRPr="00000DBE" w:rsidRDefault="00233688" w:rsidP="003F7A2A">
            <w:pPr>
              <w:pStyle w:val="NoSpacing"/>
              <w:jc w:val="center"/>
              <w:rPr>
                <w:rFonts w:ascii="Californian FB" w:hAnsi="Californian FB"/>
                <w:b/>
                <w:sz w:val="20"/>
                <w:szCs w:val="20"/>
              </w:rPr>
            </w:pPr>
            <w:r>
              <w:rPr>
                <w:rFonts w:ascii="Californian FB" w:hAnsi="Californian FB"/>
                <w:b/>
                <w:sz w:val="20"/>
                <w:szCs w:val="20"/>
              </w:rPr>
              <w:t>Proficiency, CCR, Gap, Graduation</w:t>
            </w:r>
          </w:p>
        </w:tc>
        <w:tc>
          <w:tcPr>
            <w:tcW w:w="3295" w:type="dxa"/>
          </w:tcPr>
          <w:p w:rsidR="00F5130F" w:rsidRPr="00000DBE" w:rsidRDefault="00233688" w:rsidP="003F7A2A">
            <w:pPr>
              <w:pStyle w:val="NoSpacing"/>
              <w:jc w:val="center"/>
              <w:rPr>
                <w:rFonts w:ascii="Californian FB" w:hAnsi="Californian FB"/>
                <w:b/>
                <w:sz w:val="20"/>
                <w:szCs w:val="20"/>
              </w:rPr>
            </w:pPr>
            <w:r w:rsidRPr="00D7646B">
              <w:rPr>
                <w:rFonts w:ascii="Californian FB" w:hAnsi="Californian FB"/>
                <w:b/>
                <w:sz w:val="20"/>
                <w:szCs w:val="20"/>
                <w:u w:val="single"/>
              </w:rPr>
              <w:t>Google Classroom:</w:t>
            </w:r>
            <w:r>
              <w:rPr>
                <w:rFonts w:ascii="Californian FB" w:hAnsi="Californian FB"/>
                <w:b/>
                <w:sz w:val="20"/>
                <w:szCs w:val="20"/>
              </w:rPr>
              <w:t xml:space="preserve">  The use of Google Classroom to provide teachers with specific tools to increase engagement and facilitate the PLC process more efficiently. </w:t>
            </w:r>
          </w:p>
        </w:tc>
        <w:tc>
          <w:tcPr>
            <w:tcW w:w="965" w:type="dxa"/>
          </w:tcPr>
          <w:p w:rsidR="000A450C" w:rsidRDefault="000A450C" w:rsidP="003F7A2A">
            <w:pPr>
              <w:pStyle w:val="NoSpacing"/>
              <w:jc w:val="center"/>
              <w:rPr>
                <w:rFonts w:ascii="Californian FB" w:hAnsi="Californian FB"/>
                <w:b/>
                <w:sz w:val="20"/>
                <w:szCs w:val="20"/>
              </w:rPr>
            </w:pPr>
          </w:p>
          <w:p w:rsidR="00233688" w:rsidRPr="00000DBE" w:rsidRDefault="00233688" w:rsidP="003F7A2A">
            <w:pPr>
              <w:pStyle w:val="NoSpacing"/>
              <w:jc w:val="center"/>
              <w:rPr>
                <w:rFonts w:ascii="Californian FB" w:hAnsi="Californian FB"/>
                <w:b/>
                <w:sz w:val="20"/>
                <w:szCs w:val="20"/>
              </w:rPr>
            </w:pPr>
            <w:r>
              <w:rPr>
                <w:rFonts w:ascii="Californian FB" w:hAnsi="Californian FB"/>
                <w:b/>
                <w:sz w:val="20"/>
                <w:szCs w:val="20"/>
              </w:rPr>
              <w:t>6</w:t>
            </w:r>
          </w:p>
        </w:tc>
        <w:tc>
          <w:tcPr>
            <w:tcW w:w="1408" w:type="dxa"/>
          </w:tcPr>
          <w:p w:rsidR="000A450C" w:rsidRDefault="000A450C" w:rsidP="003F7A2A">
            <w:pPr>
              <w:pStyle w:val="NoSpacing"/>
              <w:jc w:val="center"/>
              <w:rPr>
                <w:rFonts w:ascii="Californian FB" w:hAnsi="Californian FB"/>
                <w:b/>
                <w:sz w:val="20"/>
                <w:szCs w:val="20"/>
              </w:rPr>
            </w:pPr>
          </w:p>
          <w:p w:rsidR="00233688" w:rsidRPr="00000DBE" w:rsidRDefault="00233688" w:rsidP="003F7A2A">
            <w:pPr>
              <w:pStyle w:val="NoSpacing"/>
              <w:jc w:val="center"/>
              <w:rPr>
                <w:rFonts w:ascii="Californian FB" w:hAnsi="Californian FB"/>
                <w:b/>
                <w:sz w:val="20"/>
                <w:szCs w:val="20"/>
              </w:rPr>
            </w:pPr>
            <w:r>
              <w:rPr>
                <w:rFonts w:ascii="Californian FB" w:hAnsi="Californian FB"/>
                <w:b/>
                <w:sz w:val="20"/>
                <w:szCs w:val="20"/>
              </w:rPr>
              <w:t>TKS, HH, MES, PA, VV, GD</w:t>
            </w:r>
          </w:p>
        </w:tc>
        <w:tc>
          <w:tcPr>
            <w:tcW w:w="1630" w:type="dxa"/>
          </w:tcPr>
          <w:p w:rsidR="000A450C" w:rsidRDefault="000A450C" w:rsidP="003F7A2A">
            <w:pPr>
              <w:pStyle w:val="NoSpacing"/>
              <w:jc w:val="center"/>
              <w:rPr>
                <w:rFonts w:ascii="Californian FB" w:hAnsi="Californian FB"/>
                <w:b/>
                <w:sz w:val="20"/>
                <w:szCs w:val="20"/>
              </w:rPr>
            </w:pPr>
          </w:p>
          <w:p w:rsidR="00D134FD" w:rsidRPr="00000DBE" w:rsidRDefault="00D134FD" w:rsidP="003F7A2A">
            <w:pPr>
              <w:pStyle w:val="NoSpacing"/>
              <w:jc w:val="center"/>
              <w:rPr>
                <w:rFonts w:ascii="Californian FB" w:hAnsi="Californian FB"/>
                <w:b/>
                <w:sz w:val="20"/>
                <w:szCs w:val="20"/>
              </w:rPr>
            </w:pPr>
            <w:r>
              <w:rPr>
                <w:rFonts w:ascii="Californian FB" w:hAnsi="Californian FB"/>
                <w:b/>
                <w:sz w:val="20"/>
                <w:szCs w:val="20"/>
              </w:rPr>
              <w:t>EHS Computer Labs</w:t>
            </w:r>
          </w:p>
        </w:tc>
        <w:tc>
          <w:tcPr>
            <w:tcW w:w="3391" w:type="dxa"/>
          </w:tcPr>
          <w:p w:rsidR="00D134FD" w:rsidRDefault="00D134FD" w:rsidP="003F7A2A">
            <w:pPr>
              <w:pStyle w:val="NoSpacing"/>
              <w:jc w:val="center"/>
              <w:rPr>
                <w:rFonts w:ascii="Californian FB" w:hAnsi="Californian FB"/>
                <w:b/>
                <w:sz w:val="20"/>
                <w:szCs w:val="20"/>
              </w:rPr>
            </w:pPr>
          </w:p>
          <w:p w:rsidR="00D134FD" w:rsidRPr="00000DBE" w:rsidRDefault="00D134FD" w:rsidP="003F7A2A">
            <w:pPr>
              <w:pStyle w:val="NoSpacing"/>
              <w:jc w:val="center"/>
              <w:rPr>
                <w:rFonts w:ascii="Californian FB" w:hAnsi="Californian FB"/>
                <w:b/>
                <w:sz w:val="20"/>
                <w:szCs w:val="20"/>
              </w:rPr>
            </w:pPr>
            <w:r>
              <w:rPr>
                <w:rFonts w:ascii="Californian FB" w:hAnsi="Californian FB"/>
                <w:b/>
                <w:sz w:val="20"/>
                <w:szCs w:val="20"/>
              </w:rPr>
              <w:t>Justin Line, Jane Conway, Michele Deon, Christa Brangers, Rex Hanson</w:t>
            </w:r>
          </w:p>
        </w:tc>
      </w:tr>
      <w:tr w:rsidR="00F5130F" w:rsidTr="00E443A0">
        <w:tc>
          <w:tcPr>
            <w:tcW w:w="1232" w:type="dxa"/>
          </w:tcPr>
          <w:p w:rsidR="00F5130F" w:rsidRDefault="00F5130F" w:rsidP="003F7A2A">
            <w:pPr>
              <w:pStyle w:val="NoSpacing"/>
              <w:jc w:val="center"/>
              <w:rPr>
                <w:rFonts w:ascii="Californian FB" w:hAnsi="Californian FB"/>
                <w:b/>
                <w:sz w:val="24"/>
                <w:szCs w:val="24"/>
              </w:rPr>
            </w:pPr>
          </w:p>
          <w:p w:rsidR="00D7646B" w:rsidRPr="00000DBE" w:rsidRDefault="00D7646B" w:rsidP="003F7A2A">
            <w:pPr>
              <w:pStyle w:val="NoSpacing"/>
              <w:jc w:val="center"/>
              <w:rPr>
                <w:rFonts w:ascii="Californian FB" w:hAnsi="Californian FB"/>
                <w:b/>
                <w:sz w:val="24"/>
                <w:szCs w:val="24"/>
              </w:rPr>
            </w:pPr>
            <w:r>
              <w:rPr>
                <w:rFonts w:ascii="Californian FB" w:hAnsi="Californian FB"/>
                <w:b/>
                <w:sz w:val="24"/>
                <w:szCs w:val="24"/>
              </w:rPr>
              <w:t>TBD</w:t>
            </w:r>
          </w:p>
        </w:tc>
        <w:tc>
          <w:tcPr>
            <w:tcW w:w="1255" w:type="dxa"/>
          </w:tcPr>
          <w:p w:rsidR="00F5130F" w:rsidRDefault="00D7646B" w:rsidP="003F7A2A">
            <w:pPr>
              <w:pStyle w:val="NoSpacing"/>
              <w:jc w:val="center"/>
              <w:rPr>
                <w:rFonts w:ascii="Californian FB" w:hAnsi="Californian FB"/>
                <w:b/>
                <w:sz w:val="20"/>
                <w:szCs w:val="20"/>
              </w:rPr>
            </w:pPr>
            <w:r>
              <w:rPr>
                <w:rFonts w:ascii="Californian FB" w:hAnsi="Californian FB"/>
                <w:b/>
                <w:sz w:val="20"/>
                <w:szCs w:val="20"/>
              </w:rPr>
              <w:t>Proficiency, Gap, Novice Reduction</w:t>
            </w:r>
          </w:p>
          <w:p w:rsidR="00D7646B" w:rsidRPr="00000DBE" w:rsidRDefault="00D7646B" w:rsidP="003F7A2A">
            <w:pPr>
              <w:pStyle w:val="NoSpacing"/>
              <w:jc w:val="center"/>
              <w:rPr>
                <w:rFonts w:ascii="Californian FB" w:hAnsi="Californian FB"/>
                <w:b/>
                <w:sz w:val="20"/>
                <w:szCs w:val="20"/>
              </w:rPr>
            </w:pPr>
          </w:p>
        </w:tc>
        <w:tc>
          <w:tcPr>
            <w:tcW w:w="3295" w:type="dxa"/>
          </w:tcPr>
          <w:p w:rsidR="00F5130F" w:rsidRPr="00000DBE" w:rsidRDefault="00D7646B" w:rsidP="003F7A2A">
            <w:pPr>
              <w:pStyle w:val="NoSpacing"/>
              <w:rPr>
                <w:rFonts w:ascii="Californian FB" w:hAnsi="Californian FB"/>
                <w:b/>
                <w:sz w:val="20"/>
                <w:szCs w:val="20"/>
              </w:rPr>
            </w:pPr>
            <w:r w:rsidRPr="00D7646B">
              <w:rPr>
                <w:rFonts w:ascii="Californian FB" w:hAnsi="Californian FB"/>
                <w:b/>
                <w:sz w:val="20"/>
                <w:szCs w:val="20"/>
                <w:u w:val="single"/>
              </w:rPr>
              <w:t>Student Engagement Using Technology Tools:</w:t>
            </w:r>
            <w:r>
              <w:rPr>
                <w:rFonts w:ascii="Californian FB" w:hAnsi="Californian FB"/>
                <w:b/>
                <w:sz w:val="20"/>
                <w:szCs w:val="20"/>
              </w:rPr>
              <w:t xml:space="preserve"> Teachers will participate in professional learning to better understand what is possible with Google Technology and how it can utilized with students to incorporate authentic and novel tasks that increase engagement and ther</w:t>
            </w:r>
            <w:r w:rsidR="00E443A0">
              <w:rPr>
                <w:rFonts w:ascii="Californian FB" w:hAnsi="Californian FB"/>
                <w:b/>
                <w:sz w:val="20"/>
                <w:szCs w:val="20"/>
              </w:rPr>
              <w:t>e</w:t>
            </w:r>
            <w:r>
              <w:rPr>
                <w:rFonts w:ascii="Californian FB" w:hAnsi="Californian FB"/>
                <w:b/>
                <w:sz w:val="20"/>
                <w:szCs w:val="20"/>
              </w:rPr>
              <w:t>by increase student learning.</w:t>
            </w:r>
          </w:p>
        </w:tc>
        <w:tc>
          <w:tcPr>
            <w:tcW w:w="965" w:type="dxa"/>
          </w:tcPr>
          <w:p w:rsidR="00F5130F" w:rsidRDefault="00F5130F" w:rsidP="003F7A2A">
            <w:pPr>
              <w:pStyle w:val="NoSpacing"/>
              <w:jc w:val="center"/>
              <w:rPr>
                <w:rFonts w:ascii="Californian FB" w:hAnsi="Californian FB"/>
                <w:b/>
                <w:sz w:val="20"/>
                <w:szCs w:val="20"/>
              </w:rPr>
            </w:pPr>
          </w:p>
          <w:p w:rsidR="00D7646B" w:rsidRPr="00000DBE" w:rsidRDefault="00D7646B" w:rsidP="003F7A2A">
            <w:pPr>
              <w:pStyle w:val="NoSpacing"/>
              <w:jc w:val="center"/>
              <w:rPr>
                <w:rFonts w:ascii="Californian FB" w:hAnsi="Californian FB"/>
                <w:b/>
                <w:sz w:val="20"/>
                <w:szCs w:val="20"/>
              </w:rPr>
            </w:pPr>
            <w:r>
              <w:rPr>
                <w:rFonts w:ascii="Californian FB" w:hAnsi="Californian FB"/>
                <w:b/>
                <w:sz w:val="20"/>
                <w:szCs w:val="20"/>
              </w:rPr>
              <w:t>3</w:t>
            </w:r>
          </w:p>
        </w:tc>
        <w:tc>
          <w:tcPr>
            <w:tcW w:w="1408" w:type="dxa"/>
          </w:tcPr>
          <w:p w:rsidR="00F5130F" w:rsidRDefault="00F5130F" w:rsidP="003F7A2A">
            <w:pPr>
              <w:pStyle w:val="NoSpacing"/>
              <w:jc w:val="center"/>
              <w:rPr>
                <w:rFonts w:ascii="Californian FB" w:hAnsi="Californian FB"/>
                <w:b/>
                <w:sz w:val="20"/>
                <w:szCs w:val="20"/>
              </w:rPr>
            </w:pPr>
          </w:p>
          <w:p w:rsidR="00D7646B" w:rsidRPr="00000DBE" w:rsidRDefault="00D7646B" w:rsidP="003F7A2A">
            <w:pPr>
              <w:pStyle w:val="NoSpacing"/>
              <w:jc w:val="center"/>
              <w:rPr>
                <w:rFonts w:ascii="Californian FB" w:hAnsi="Californian FB"/>
                <w:b/>
                <w:sz w:val="20"/>
                <w:szCs w:val="20"/>
              </w:rPr>
            </w:pPr>
            <w:r>
              <w:rPr>
                <w:rFonts w:ascii="Californian FB" w:hAnsi="Californian FB"/>
                <w:b/>
                <w:sz w:val="20"/>
                <w:szCs w:val="20"/>
              </w:rPr>
              <w:t>TKS, HH, PA, VV, GC</w:t>
            </w:r>
          </w:p>
        </w:tc>
        <w:tc>
          <w:tcPr>
            <w:tcW w:w="1630" w:type="dxa"/>
          </w:tcPr>
          <w:p w:rsidR="00F5130F" w:rsidRDefault="00F5130F" w:rsidP="003F7A2A">
            <w:pPr>
              <w:pStyle w:val="NoSpacing"/>
              <w:jc w:val="center"/>
              <w:rPr>
                <w:rFonts w:ascii="Californian FB" w:hAnsi="Californian FB"/>
                <w:b/>
                <w:sz w:val="20"/>
                <w:szCs w:val="20"/>
              </w:rPr>
            </w:pPr>
          </w:p>
          <w:p w:rsidR="00D7646B" w:rsidRPr="00000DBE" w:rsidRDefault="00D7646B" w:rsidP="003F7A2A">
            <w:pPr>
              <w:pStyle w:val="NoSpacing"/>
              <w:jc w:val="center"/>
              <w:rPr>
                <w:rFonts w:ascii="Californian FB" w:hAnsi="Californian FB"/>
                <w:b/>
                <w:sz w:val="20"/>
                <w:szCs w:val="20"/>
              </w:rPr>
            </w:pPr>
            <w:r>
              <w:rPr>
                <w:rFonts w:ascii="Californian FB" w:hAnsi="Californian FB"/>
                <w:b/>
                <w:sz w:val="20"/>
                <w:szCs w:val="20"/>
              </w:rPr>
              <w:t>Morningside Library</w:t>
            </w:r>
          </w:p>
        </w:tc>
        <w:tc>
          <w:tcPr>
            <w:tcW w:w="3391" w:type="dxa"/>
          </w:tcPr>
          <w:p w:rsidR="00F5130F" w:rsidRDefault="00F5130F" w:rsidP="003F7A2A">
            <w:pPr>
              <w:pStyle w:val="NoSpacing"/>
              <w:jc w:val="center"/>
              <w:rPr>
                <w:rFonts w:ascii="Californian FB" w:hAnsi="Californian FB"/>
                <w:b/>
                <w:sz w:val="20"/>
                <w:szCs w:val="20"/>
              </w:rPr>
            </w:pPr>
          </w:p>
          <w:p w:rsidR="00D7646B" w:rsidRDefault="00D7646B" w:rsidP="003F7A2A">
            <w:pPr>
              <w:pStyle w:val="NoSpacing"/>
              <w:jc w:val="center"/>
              <w:rPr>
                <w:rFonts w:ascii="Californian FB" w:hAnsi="Californian FB"/>
                <w:b/>
                <w:sz w:val="20"/>
                <w:szCs w:val="20"/>
              </w:rPr>
            </w:pPr>
            <w:r>
              <w:rPr>
                <w:rFonts w:ascii="Californian FB" w:hAnsi="Californian FB"/>
                <w:b/>
                <w:sz w:val="20"/>
                <w:szCs w:val="20"/>
              </w:rPr>
              <w:t>Brooke Whitlow</w:t>
            </w:r>
          </w:p>
          <w:p w:rsidR="00D7646B" w:rsidRPr="00000DBE" w:rsidRDefault="00D7646B" w:rsidP="003F7A2A">
            <w:pPr>
              <w:pStyle w:val="NoSpacing"/>
              <w:jc w:val="center"/>
              <w:rPr>
                <w:rFonts w:ascii="Californian FB" w:hAnsi="Californian FB"/>
                <w:b/>
                <w:sz w:val="20"/>
                <w:szCs w:val="20"/>
              </w:rPr>
            </w:pPr>
          </w:p>
        </w:tc>
      </w:tr>
      <w:tr w:rsidR="00F5130F" w:rsidTr="00E443A0">
        <w:tc>
          <w:tcPr>
            <w:tcW w:w="1232" w:type="dxa"/>
          </w:tcPr>
          <w:p w:rsidR="00F5130F" w:rsidRPr="00000DBE" w:rsidRDefault="00E443A0"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F5130F"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F5130F" w:rsidRPr="00000DBE" w:rsidRDefault="00E443A0" w:rsidP="003F7A2A">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Engage in Professional Growth and Leadership</w:t>
            </w:r>
            <w:r>
              <w:rPr>
                <w:rFonts w:ascii="Californian FB" w:hAnsi="Californian FB"/>
                <w:b/>
                <w:sz w:val="20"/>
                <w:szCs w:val="20"/>
              </w:rPr>
              <w:t>: – Unit 1 Get Ready to Use Technology in the Classroom</w:t>
            </w:r>
          </w:p>
        </w:tc>
        <w:tc>
          <w:tcPr>
            <w:tcW w:w="965" w:type="dxa"/>
          </w:tcPr>
          <w:p w:rsidR="00F5130F" w:rsidRDefault="00F5130F"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1.5</w:t>
            </w:r>
          </w:p>
        </w:tc>
        <w:tc>
          <w:tcPr>
            <w:tcW w:w="1408" w:type="dxa"/>
          </w:tcPr>
          <w:p w:rsidR="00F5130F" w:rsidRDefault="00F5130F"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F5130F" w:rsidRDefault="00F5130F" w:rsidP="003F7A2A">
            <w:pPr>
              <w:pStyle w:val="NoSpacing"/>
              <w:jc w:val="center"/>
              <w:rPr>
                <w:rFonts w:ascii="Californian FB" w:hAnsi="Californian FB"/>
                <w:b/>
                <w:sz w:val="20"/>
                <w:szCs w:val="20"/>
              </w:rPr>
            </w:pPr>
          </w:p>
          <w:p w:rsidR="00E443A0" w:rsidRDefault="00E443A0"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E443A0" w:rsidRPr="00000DBE" w:rsidRDefault="00E443A0" w:rsidP="003F7A2A">
            <w:pPr>
              <w:pStyle w:val="NoSpacing"/>
              <w:jc w:val="center"/>
              <w:rPr>
                <w:rFonts w:ascii="Californian FB" w:hAnsi="Californian FB"/>
                <w:b/>
                <w:sz w:val="20"/>
                <w:szCs w:val="20"/>
              </w:rPr>
            </w:pPr>
          </w:p>
        </w:tc>
        <w:tc>
          <w:tcPr>
            <w:tcW w:w="3391" w:type="dxa"/>
          </w:tcPr>
          <w:p w:rsidR="00F5130F" w:rsidRDefault="00F5130F" w:rsidP="003F7A2A">
            <w:pPr>
              <w:pStyle w:val="NoSpacing"/>
              <w:jc w:val="center"/>
              <w:rPr>
                <w:rFonts w:ascii="Californian FB" w:hAnsi="Californian FB"/>
                <w:b/>
                <w:sz w:val="20"/>
                <w:szCs w:val="20"/>
              </w:rPr>
            </w:pPr>
          </w:p>
          <w:p w:rsidR="00E443A0" w:rsidRPr="00E443A0" w:rsidRDefault="00C9703D" w:rsidP="00E443A0">
            <w:pPr>
              <w:pStyle w:val="NormalWeb"/>
              <w:rPr>
                <w:rFonts w:ascii="Calibri" w:hAnsi="Calibri"/>
                <w:color w:val="000000"/>
                <w:sz w:val="18"/>
                <w:szCs w:val="18"/>
              </w:rPr>
            </w:pPr>
            <w:hyperlink r:id="rId9" w:history="1">
              <w:r w:rsidR="00E443A0" w:rsidRPr="00E443A0">
                <w:rPr>
                  <w:rStyle w:val="Hyperlink"/>
                  <w:rFonts w:ascii="Calibri" w:hAnsi="Calibri"/>
                  <w:sz w:val="18"/>
                  <w:szCs w:val="18"/>
                </w:rPr>
                <w:t>https://edutrainingcenter.withgoogle.com/</w:t>
              </w:r>
            </w:hyperlink>
          </w:p>
          <w:p w:rsidR="00E443A0" w:rsidRPr="00000DBE" w:rsidRDefault="00E443A0" w:rsidP="003F7A2A">
            <w:pPr>
              <w:pStyle w:val="NoSpacing"/>
              <w:jc w:val="center"/>
              <w:rPr>
                <w:rFonts w:ascii="Californian FB" w:hAnsi="Californian FB"/>
                <w:b/>
                <w:sz w:val="20"/>
                <w:szCs w:val="20"/>
              </w:rPr>
            </w:pPr>
          </w:p>
        </w:tc>
      </w:tr>
      <w:tr w:rsidR="00E443A0" w:rsidTr="00E443A0">
        <w:tc>
          <w:tcPr>
            <w:tcW w:w="1232" w:type="dxa"/>
          </w:tcPr>
          <w:p w:rsidR="00E443A0" w:rsidRPr="00000DBE" w:rsidRDefault="00E443A0"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E443A0" w:rsidRPr="00000DBE" w:rsidRDefault="00E443A0" w:rsidP="00E443A0">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Engage in Professional Growth and Leadership</w:t>
            </w:r>
            <w:r>
              <w:rPr>
                <w:rFonts w:ascii="Californian FB" w:hAnsi="Californian FB"/>
                <w:b/>
                <w:sz w:val="20"/>
                <w:szCs w:val="20"/>
              </w:rPr>
              <w:t>: – Unit 2 Expand your Access to Help and Learning</w:t>
            </w:r>
          </w:p>
        </w:tc>
        <w:tc>
          <w:tcPr>
            <w:tcW w:w="965"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1</w:t>
            </w:r>
          </w:p>
        </w:tc>
        <w:tc>
          <w:tcPr>
            <w:tcW w:w="1408"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E443A0" w:rsidRDefault="00E443A0" w:rsidP="003F7A2A">
            <w:pPr>
              <w:pStyle w:val="NoSpacing"/>
              <w:jc w:val="center"/>
              <w:rPr>
                <w:rFonts w:ascii="Californian FB" w:hAnsi="Californian FB"/>
                <w:b/>
                <w:sz w:val="20"/>
                <w:szCs w:val="20"/>
              </w:rPr>
            </w:pPr>
          </w:p>
          <w:p w:rsidR="00E443A0" w:rsidRDefault="00E443A0"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E443A0" w:rsidRPr="00000DBE" w:rsidRDefault="00E443A0" w:rsidP="003F7A2A">
            <w:pPr>
              <w:pStyle w:val="NoSpacing"/>
              <w:jc w:val="center"/>
              <w:rPr>
                <w:rFonts w:ascii="Californian FB" w:hAnsi="Californian FB"/>
                <w:b/>
                <w:sz w:val="20"/>
                <w:szCs w:val="20"/>
              </w:rPr>
            </w:pPr>
          </w:p>
        </w:tc>
        <w:tc>
          <w:tcPr>
            <w:tcW w:w="3391" w:type="dxa"/>
          </w:tcPr>
          <w:p w:rsidR="00E443A0" w:rsidRDefault="00E443A0" w:rsidP="003F7A2A">
            <w:pPr>
              <w:pStyle w:val="NoSpacing"/>
              <w:jc w:val="center"/>
              <w:rPr>
                <w:rFonts w:ascii="Californian FB" w:hAnsi="Californian FB"/>
                <w:b/>
                <w:sz w:val="20"/>
                <w:szCs w:val="20"/>
              </w:rPr>
            </w:pPr>
          </w:p>
          <w:p w:rsidR="00E443A0" w:rsidRPr="00E443A0" w:rsidRDefault="00C9703D" w:rsidP="003F7A2A">
            <w:pPr>
              <w:pStyle w:val="NormalWeb"/>
              <w:rPr>
                <w:rFonts w:ascii="Calibri" w:hAnsi="Calibri"/>
                <w:color w:val="000000"/>
                <w:sz w:val="18"/>
                <w:szCs w:val="18"/>
              </w:rPr>
            </w:pPr>
            <w:hyperlink r:id="rId10" w:history="1">
              <w:r w:rsidR="00E443A0" w:rsidRPr="00E443A0">
                <w:rPr>
                  <w:rStyle w:val="Hyperlink"/>
                  <w:rFonts w:ascii="Calibri" w:hAnsi="Calibri"/>
                  <w:sz w:val="18"/>
                  <w:szCs w:val="18"/>
                </w:rPr>
                <w:t>https://edutrainingcenter.withgoogle.com/</w:t>
              </w:r>
            </w:hyperlink>
          </w:p>
          <w:p w:rsidR="00E443A0" w:rsidRPr="00000DBE" w:rsidRDefault="00E443A0" w:rsidP="003F7A2A">
            <w:pPr>
              <w:pStyle w:val="NoSpacing"/>
              <w:jc w:val="center"/>
              <w:rPr>
                <w:rFonts w:ascii="Californian FB" w:hAnsi="Californian FB"/>
                <w:b/>
                <w:sz w:val="20"/>
                <w:szCs w:val="20"/>
              </w:rPr>
            </w:pPr>
          </w:p>
        </w:tc>
      </w:tr>
      <w:tr w:rsidR="00E443A0" w:rsidTr="00E443A0">
        <w:tc>
          <w:tcPr>
            <w:tcW w:w="1232" w:type="dxa"/>
          </w:tcPr>
          <w:p w:rsidR="00E443A0" w:rsidRPr="00000DBE" w:rsidRDefault="00E443A0"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E443A0" w:rsidRPr="00000DBE" w:rsidRDefault="00E443A0" w:rsidP="00E443A0">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w:t>
            </w:r>
            <w:r>
              <w:rPr>
                <w:rFonts w:ascii="Californian FB" w:hAnsi="Californian FB"/>
                <w:b/>
                <w:sz w:val="20"/>
                <w:szCs w:val="20"/>
                <w:u w:val="single"/>
              </w:rPr>
              <w:t>Increase Efficiency and Time</w:t>
            </w:r>
            <w:r>
              <w:rPr>
                <w:rFonts w:ascii="Californian FB" w:hAnsi="Californian FB"/>
                <w:b/>
                <w:sz w:val="20"/>
                <w:szCs w:val="20"/>
              </w:rPr>
              <w:t>: – Unit 3 Have a (Mostly) Paperless Classroom</w:t>
            </w:r>
          </w:p>
        </w:tc>
        <w:tc>
          <w:tcPr>
            <w:tcW w:w="965"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1</w:t>
            </w:r>
          </w:p>
        </w:tc>
        <w:tc>
          <w:tcPr>
            <w:tcW w:w="1408"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E443A0" w:rsidRDefault="00E443A0" w:rsidP="003F7A2A">
            <w:pPr>
              <w:pStyle w:val="NoSpacing"/>
              <w:jc w:val="center"/>
              <w:rPr>
                <w:rFonts w:ascii="Californian FB" w:hAnsi="Californian FB"/>
                <w:b/>
                <w:sz w:val="20"/>
                <w:szCs w:val="20"/>
              </w:rPr>
            </w:pPr>
          </w:p>
          <w:p w:rsidR="00E443A0" w:rsidRDefault="00E443A0"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E443A0" w:rsidRPr="00000DBE" w:rsidRDefault="00E443A0" w:rsidP="003F7A2A">
            <w:pPr>
              <w:pStyle w:val="NoSpacing"/>
              <w:jc w:val="center"/>
              <w:rPr>
                <w:rFonts w:ascii="Californian FB" w:hAnsi="Californian FB"/>
                <w:b/>
                <w:sz w:val="20"/>
                <w:szCs w:val="20"/>
              </w:rPr>
            </w:pPr>
          </w:p>
        </w:tc>
        <w:tc>
          <w:tcPr>
            <w:tcW w:w="3391" w:type="dxa"/>
          </w:tcPr>
          <w:p w:rsidR="00E443A0" w:rsidRDefault="00E443A0" w:rsidP="003F7A2A">
            <w:pPr>
              <w:pStyle w:val="NoSpacing"/>
              <w:jc w:val="center"/>
              <w:rPr>
                <w:rFonts w:ascii="Californian FB" w:hAnsi="Californian FB"/>
                <w:b/>
                <w:sz w:val="20"/>
                <w:szCs w:val="20"/>
              </w:rPr>
            </w:pPr>
          </w:p>
          <w:p w:rsidR="00E443A0" w:rsidRPr="00E443A0" w:rsidRDefault="00C9703D" w:rsidP="003F7A2A">
            <w:pPr>
              <w:pStyle w:val="NormalWeb"/>
              <w:rPr>
                <w:rFonts w:ascii="Calibri" w:hAnsi="Calibri"/>
                <w:color w:val="000000"/>
                <w:sz w:val="18"/>
                <w:szCs w:val="18"/>
              </w:rPr>
            </w:pPr>
            <w:hyperlink r:id="rId11" w:history="1">
              <w:r w:rsidR="00E443A0" w:rsidRPr="00E443A0">
                <w:rPr>
                  <w:rStyle w:val="Hyperlink"/>
                  <w:rFonts w:ascii="Calibri" w:hAnsi="Calibri"/>
                  <w:sz w:val="18"/>
                  <w:szCs w:val="18"/>
                </w:rPr>
                <w:t>https://edutrainingcenter.withgoogle.com/</w:t>
              </w:r>
            </w:hyperlink>
          </w:p>
          <w:p w:rsidR="00E443A0" w:rsidRPr="00000DBE" w:rsidRDefault="00E443A0" w:rsidP="003F7A2A">
            <w:pPr>
              <w:pStyle w:val="NoSpacing"/>
              <w:jc w:val="center"/>
              <w:rPr>
                <w:rFonts w:ascii="Californian FB" w:hAnsi="Californian FB"/>
                <w:b/>
                <w:sz w:val="20"/>
                <w:szCs w:val="20"/>
              </w:rPr>
            </w:pPr>
          </w:p>
        </w:tc>
      </w:tr>
      <w:tr w:rsidR="00E443A0" w:rsidTr="00E443A0">
        <w:tc>
          <w:tcPr>
            <w:tcW w:w="1232" w:type="dxa"/>
          </w:tcPr>
          <w:p w:rsidR="00E443A0" w:rsidRPr="00000DBE" w:rsidRDefault="00E443A0"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E443A0" w:rsidRPr="00000DBE" w:rsidRDefault="00E443A0" w:rsidP="00E443A0">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w:t>
            </w:r>
            <w:r>
              <w:rPr>
                <w:rFonts w:ascii="Californian FB" w:hAnsi="Californian FB"/>
                <w:b/>
                <w:sz w:val="20"/>
                <w:szCs w:val="20"/>
                <w:u w:val="single"/>
              </w:rPr>
              <w:t>Increase Efficiency and Time</w:t>
            </w:r>
            <w:r>
              <w:rPr>
                <w:rFonts w:ascii="Californian FB" w:hAnsi="Californian FB"/>
                <w:b/>
                <w:sz w:val="20"/>
                <w:szCs w:val="20"/>
              </w:rPr>
              <w:t>: – Unit 4 Save Time Communicating</w:t>
            </w:r>
          </w:p>
        </w:tc>
        <w:tc>
          <w:tcPr>
            <w:tcW w:w="965"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1.5</w:t>
            </w:r>
          </w:p>
        </w:tc>
        <w:tc>
          <w:tcPr>
            <w:tcW w:w="1408"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E443A0" w:rsidRDefault="00E443A0" w:rsidP="003F7A2A">
            <w:pPr>
              <w:pStyle w:val="NoSpacing"/>
              <w:jc w:val="center"/>
              <w:rPr>
                <w:rFonts w:ascii="Californian FB" w:hAnsi="Californian FB"/>
                <w:b/>
                <w:sz w:val="20"/>
                <w:szCs w:val="20"/>
              </w:rPr>
            </w:pPr>
          </w:p>
          <w:p w:rsidR="00E443A0" w:rsidRDefault="00E443A0"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E443A0" w:rsidRPr="00000DBE" w:rsidRDefault="00E443A0" w:rsidP="003F7A2A">
            <w:pPr>
              <w:pStyle w:val="NoSpacing"/>
              <w:jc w:val="center"/>
              <w:rPr>
                <w:rFonts w:ascii="Californian FB" w:hAnsi="Californian FB"/>
                <w:b/>
                <w:sz w:val="20"/>
                <w:szCs w:val="20"/>
              </w:rPr>
            </w:pPr>
          </w:p>
        </w:tc>
        <w:tc>
          <w:tcPr>
            <w:tcW w:w="3391" w:type="dxa"/>
          </w:tcPr>
          <w:p w:rsidR="00E443A0" w:rsidRDefault="00E443A0" w:rsidP="003F7A2A">
            <w:pPr>
              <w:pStyle w:val="NoSpacing"/>
              <w:jc w:val="center"/>
              <w:rPr>
                <w:rFonts w:ascii="Californian FB" w:hAnsi="Californian FB"/>
                <w:b/>
                <w:sz w:val="20"/>
                <w:szCs w:val="20"/>
              </w:rPr>
            </w:pPr>
          </w:p>
          <w:p w:rsidR="00E443A0" w:rsidRPr="00E443A0" w:rsidRDefault="00C9703D" w:rsidP="003F7A2A">
            <w:pPr>
              <w:pStyle w:val="NormalWeb"/>
              <w:rPr>
                <w:rFonts w:ascii="Calibri" w:hAnsi="Calibri"/>
                <w:color w:val="000000"/>
                <w:sz w:val="18"/>
                <w:szCs w:val="18"/>
              </w:rPr>
            </w:pPr>
            <w:hyperlink r:id="rId12" w:history="1">
              <w:r w:rsidR="00E443A0" w:rsidRPr="00E443A0">
                <w:rPr>
                  <w:rStyle w:val="Hyperlink"/>
                  <w:rFonts w:ascii="Calibri" w:hAnsi="Calibri"/>
                  <w:sz w:val="18"/>
                  <w:szCs w:val="18"/>
                </w:rPr>
                <w:t>https://edutrainingcenter.withgoogle.com/</w:t>
              </w:r>
            </w:hyperlink>
          </w:p>
          <w:p w:rsidR="00E443A0" w:rsidRPr="00000DBE" w:rsidRDefault="00E443A0" w:rsidP="003F7A2A">
            <w:pPr>
              <w:pStyle w:val="NoSpacing"/>
              <w:jc w:val="center"/>
              <w:rPr>
                <w:rFonts w:ascii="Californian FB" w:hAnsi="Californian FB"/>
                <w:b/>
                <w:sz w:val="20"/>
                <w:szCs w:val="20"/>
              </w:rPr>
            </w:pPr>
          </w:p>
        </w:tc>
      </w:tr>
      <w:tr w:rsidR="00E443A0" w:rsidTr="00E443A0">
        <w:tc>
          <w:tcPr>
            <w:tcW w:w="1232" w:type="dxa"/>
          </w:tcPr>
          <w:p w:rsidR="00E443A0" w:rsidRPr="00000DBE" w:rsidRDefault="00E443A0" w:rsidP="003F7A2A">
            <w:pPr>
              <w:pStyle w:val="NoSpacing"/>
              <w:jc w:val="center"/>
              <w:rPr>
                <w:rFonts w:ascii="Californian FB" w:hAnsi="Californian FB"/>
                <w:b/>
                <w:sz w:val="24"/>
                <w:szCs w:val="24"/>
              </w:rPr>
            </w:pPr>
            <w:r>
              <w:rPr>
                <w:rFonts w:ascii="Californian FB" w:hAnsi="Californian FB"/>
                <w:b/>
                <w:sz w:val="24"/>
                <w:szCs w:val="24"/>
              </w:rPr>
              <w:lastRenderedPageBreak/>
              <w:t>Due by May 31, 2018</w:t>
            </w:r>
          </w:p>
        </w:tc>
        <w:tc>
          <w:tcPr>
            <w:tcW w:w="1255" w:type="dxa"/>
          </w:tcPr>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E443A0" w:rsidRPr="00000DBE" w:rsidRDefault="00E443A0" w:rsidP="00E443A0">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w:t>
            </w:r>
            <w:r>
              <w:rPr>
                <w:rFonts w:ascii="Californian FB" w:hAnsi="Californian FB"/>
                <w:b/>
                <w:sz w:val="20"/>
                <w:szCs w:val="20"/>
                <w:u w:val="single"/>
              </w:rPr>
              <w:t>Increase Efficiency and Time</w:t>
            </w:r>
            <w:r>
              <w:rPr>
                <w:rFonts w:ascii="Californian FB" w:hAnsi="Californian FB"/>
                <w:b/>
                <w:sz w:val="20"/>
                <w:szCs w:val="20"/>
              </w:rPr>
              <w:t>: – Unit 5 Organize Activities for Yourself and Others</w:t>
            </w:r>
          </w:p>
        </w:tc>
        <w:tc>
          <w:tcPr>
            <w:tcW w:w="965"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.5</w:t>
            </w:r>
          </w:p>
        </w:tc>
        <w:tc>
          <w:tcPr>
            <w:tcW w:w="1408"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E443A0" w:rsidRDefault="00E443A0" w:rsidP="003F7A2A">
            <w:pPr>
              <w:pStyle w:val="NoSpacing"/>
              <w:jc w:val="center"/>
              <w:rPr>
                <w:rFonts w:ascii="Californian FB" w:hAnsi="Californian FB"/>
                <w:b/>
                <w:sz w:val="20"/>
                <w:szCs w:val="20"/>
              </w:rPr>
            </w:pPr>
          </w:p>
          <w:p w:rsidR="00E443A0" w:rsidRDefault="00E443A0"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E443A0" w:rsidRPr="00000DBE" w:rsidRDefault="00E443A0" w:rsidP="003F7A2A">
            <w:pPr>
              <w:pStyle w:val="NoSpacing"/>
              <w:jc w:val="center"/>
              <w:rPr>
                <w:rFonts w:ascii="Californian FB" w:hAnsi="Californian FB"/>
                <w:b/>
                <w:sz w:val="20"/>
                <w:szCs w:val="20"/>
              </w:rPr>
            </w:pPr>
          </w:p>
        </w:tc>
        <w:tc>
          <w:tcPr>
            <w:tcW w:w="3391" w:type="dxa"/>
          </w:tcPr>
          <w:p w:rsidR="00E443A0" w:rsidRDefault="00E443A0" w:rsidP="003F7A2A">
            <w:pPr>
              <w:pStyle w:val="NoSpacing"/>
              <w:jc w:val="center"/>
              <w:rPr>
                <w:rFonts w:ascii="Californian FB" w:hAnsi="Californian FB"/>
                <w:b/>
                <w:sz w:val="20"/>
                <w:szCs w:val="20"/>
              </w:rPr>
            </w:pPr>
          </w:p>
          <w:p w:rsidR="00E443A0" w:rsidRPr="00E443A0" w:rsidRDefault="00C9703D" w:rsidP="003F7A2A">
            <w:pPr>
              <w:pStyle w:val="NormalWeb"/>
              <w:rPr>
                <w:rFonts w:ascii="Calibri" w:hAnsi="Calibri"/>
                <w:color w:val="000000"/>
                <w:sz w:val="18"/>
                <w:szCs w:val="18"/>
              </w:rPr>
            </w:pPr>
            <w:hyperlink r:id="rId13" w:history="1">
              <w:r w:rsidR="00E443A0" w:rsidRPr="00E443A0">
                <w:rPr>
                  <w:rStyle w:val="Hyperlink"/>
                  <w:rFonts w:ascii="Calibri" w:hAnsi="Calibri"/>
                  <w:sz w:val="18"/>
                  <w:szCs w:val="18"/>
                </w:rPr>
                <w:t>https://edutrainingcenter.withgoogle.com/</w:t>
              </w:r>
            </w:hyperlink>
          </w:p>
          <w:p w:rsidR="00E443A0" w:rsidRPr="00000DBE" w:rsidRDefault="00E443A0" w:rsidP="003F7A2A">
            <w:pPr>
              <w:pStyle w:val="NoSpacing"/>
              <w:jc w:val="center"/>
              <w:rPr>
                <w:rFonts w:ascii="Californian FB" w:hAnsi="Californian FB"/>
                <w:b/>
                <w:sz w:val="20"/>
                <w:szCs w:val="20"/>
              </w:rPr>
            </w:pPr>
          </w:p>
        </w:tc>
      </w:tr>
      <w:tr w:rsidR="00E443A0" w:rsidTr="00E443A0">
        <w:tc>
          <w:tcPr>
            <w:tcW w:w="1232" w:type="dxa"/>
          </w:tcPr>
          <w:p w:rsidR="00E443A0" w:rsidRPr="00000DBE" w:rsidRDefault="00E443A0"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E443A0" w:rsidRPr="00000DBE" w:rsidRDefault="00E443A0" w:rsidP="00E443A0">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w:t>
            </w:r>
            <w:r>
              <w:rPr>
                <w:rFonts w:ascii="Californian FB" w:hAnsi="Californian FB"/>
                <w:b/>
                <w:sz w:val="20"/>
                <w:szCs w:val="20"/>
                <w:u w:val="single"/>
              </w:rPr>
              <w:t>Increase Efficiency and Time</w:t>
            </w:r>
            <w:r>
              <w:rPr>
                <w:rFonts w:ascii="Californian FB" w:hAnsi="Californian FB"/>
                <w:b/>
                <w:sz w:val="20"/>
                <w:szCs w:val="20"/>
              </w:rPr>
              <w:t>: – Unit 6 Brings Meetings Online</w:t>
            </w:r>
          </w:p>
        </w:tc>
        <w:tc>
          <w:tcPr>
            <w:tcW w:w="965"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.5</w:t>
            </w:r>
          </w:p>
        </w:tc>
        <w:tc>
          <w:tcPr>
            <w:tcW w:w="1408"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E443A0" w:rsidRDefault="00E443A0" w:rsidP="003F7A2A">
            <w:pPr>
              <w:pStyle w:val="NoSpacing"/>
              <w:jc w:val="center"/>
              <w:rPr>
                <w:rFonts w:ascii="Californian FB" w:hAnsi="Californian FB"/>
                <w:b/>
                <w:sz w:val="20"/>
                <w:szCs w:val="20"/>
              </w:rPr>
            </w:pPr>
          </w:p>
          <w:p w:rsidR="00E443A0" w:rsidRDefault="00E443A0"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E443A0" w:rsidRPr="00000DBE" w:rsidRDefault="00E443A0" w:rsidP="003F7A2A">
            <w:pPr>
              <w:pStyle w:val="NoSpacing"/>
              <w:jc w:val="center"/>
              <w:rPr>
                <w:rFonts w:ascii="Californian FB" w:hAnsi="Californian FB"/>
                <w:b/>
                <w:sz w:val="20"/>
                <w:szCs w:val="20"/>
              </w:rPr>
            </w:pPr>
          </w:p>
        </w:tc>
        <w:tc>
          <w:tcPr>
            <w:tcW w:w="3391" w:type="dxa"/>
          </w:tcPr>
          <w:p w:rsidR="00E443A0" w:rsidRDefault="00E443A0" w:rsidP="003F7A2A">
            <w:pPr>
              <w:pStyle w:val="NoSpacing"/>
              <w:jc w:val="center"/>
              <w:rPr>
                <w:rFonts w:ascii="Californian FB" w:hAnsi="Californian FB"/>
                <w:b/>
                <w:sz w:val="20"/>
                <w:szCs w:val="20"/>
              </w:rPr>
            </w:pPr>
          </w:p>
          <w:p w:rsidR="00E443A0" w:rsidRPr="00E443A0" w:rsidRDefault="00C9703D" w:rsidP="003F7A2A">
            <w:pPr>
              <w:pStyle w:val="NormalWeb"/>
              <w:rPr>
                <w:rFonts w:ascii="Calibri" w:hAnsi="Calibri"/>
                <w:color w:val="000000"/>
                <w:sz w:val="18"/>
                <w:szCs w:val="18"/>
              </w:rPr>
            </w:pPr>
            <w:hyperlink r:id="rId14" w:history="1">
              <w:r w:rsidR="00E443A0" w:rsidRPr="00E443A0">
                <w:rPr>
                  <w:rStyle w:val="Hyperlink"/>
                  <w:rFonts w:ascii="Calibri" w:hAnsi="Calibri"/>
                  <w:sz w:val="18"/>
                  <w:szCs w:val="18"/>
                </w:rPr>
                <w:t>https://edutrainingcenter.withgoogle.com/</w:t>
              </w:r>
            </w:hyperlink>
          </w:p>
          <w:p w:rsidR="00E443A0" w:rsidRPr="00000DBE" w:rsidRDefault="00E443A0" w:rsidP="003F7A2A">
            <w:pPr>
              <w:pStyle w:val="NoSpacing"/>
              <w:jc w:val="center"/>
              <w:rPr>
                <w:rFonts w:ascii="Californian FB" w:hAnsi="Californian FB"/>
                <w:b/>
                <w:sz w:val="20"/>
                <w:szCs w:val="20"/>
              </w:rPr>
            </w:pPr>
          </w:p>
        </w:tc>
      </w:tr>
      <w:tr w:rsidR="00E443A0" w:rsidTr="00E443A0">
        <w:tc>
          <w:tcPr>
            <w:tcW w:w="1232" w:type="dxa"/>
          </w:tcPr>
          <w:p w:rsidR="00E443A0" w:rsidRPr="00000DBE" w:rsidRDefault="00E443A0"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E443A0" w:rsidRPr="00000DBE" w:rsidRDefault="00E443A0" w:rsidP="00E443A0">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w:t>
            </w:r>
            <w:r>
              <w:rPr>
                <w:rFonts w:ascii="Californian FB" w:hAnsi="Californian FB"/>
                <w:b/>
                <w:sz w:val="20"/>
                <w:szCs w:val="20"/>
                <w:u w:val="single"/>
              </w:rPr>
              <w:t>Increase Efficiency and Time</w:t>
            </w:r>
            <w:r>
              <w:rPr>
                <w:rFonts w:ascii="Californian FB" w:hAnsi="Californian FB"/>
                <w:b/>
                <w:sz w:val="20"/>
                <w:szCs w:val="20"/>
              </w:rPr>
              <w:t>: – Unit 7 Bring Student Work Online</w:t>
            </w:r>
          </w:p>
        </w:tc>
        <w:tc>
          <w:tcPr>
            <w:tcW w:w="965"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1.5</w:t>
            </w:r>
          </w:p>
        </w:tc>
        <w:tc>
          <w:tcPr>
            <w:tcW w:w="1408"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E443A0" w:rsidRDefault="00E443A0" w:rsidP="003F7A2A">
            <w:pPr>
              <w:pStyle w:val="NoSpacing"/>
              <w:jc w:val="center"/>
              <w:rPr>
                <w:rFonts w:ascii="Californian FB" w:hAnsi="Californian FB"/>
                <w:b/>
                <w:sz w:val="20"/>
                <w:szCs w:val="20"/>
              </w:rPr>
            </w:pPr>
          </w:p>
          <w:p w:rsidR="00E443A0" w:rsidRDefault="00E443A0"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E443A0" w:rsidRPr="00000DBE" w:rsidRDefault="00E443A0" w:rsidP="003F7A2A">
            <w:pPr>
              <w:pStyle w:val="NoSpacing"/>
              <w:jc w:val="center"/>
              <w:rPr>
                <w:rFonts w:ascii="Californian FB" w:hAnsi="Californian FB"/>
                <w:b/>
                <w:sz w:val="20"/>
                <w:szCs w:val="20"/>
              </w:rPr>
            </w:pPr>
          </w:p>
        </w:tc>
        <w:tc>
          <w:tcPr>
            <w:tcW w:w="3391" w:type="dxa"/>
          </w:tcPr>
          <w:p w:rsidR="00E443A0" w:rsidRDefault="00E443A0" w:rsidP="003F7A2A">
            <w:pPr>
              <w:pStyle w:val="NoSpacing"/>
              <w:jc w:val="center"/>
              <w:rPr>
                <w:rFonts w:ascii="Californian FB" w:hAnsi="Californian FB"/>
                <w:b/>
                <w:sz w:val="20"/>
                <w:szCs w:val="20"/>
              </w:rPr>
            </w:pPr>
          </w:p>
          <w:p w:rsidR="00E443A0" w:rsidRPr="00E443A0" w:rsidRDefault="00C9703D" w:rsidP="003F7A2A">
            <w:pPr>
              <w:pStyle w:val="NormalWeb"/>
              <w:rPr>
                <w:rFonts w:ascii="Calibri" w:hAnsi="Calibri"/>
                <w:color w:val="000000"/>
                <w:sz w:val="18"/>
                <w:szCs w:val="18"/>
              </w:rPr>
            </w:pPr>
            <w:hyperlink r:id="rId15" w:history="1">
              <w:r w:rsidR="00E443A0" w:rsidRPr="00E443A0">
                <w:rPr>
                  <w:rStyle w:val="Hyperlink"/>
                  <w:rFonts w:ascii="Calibri" w:hAnsi="Calibri"/>
                  <w:sz w:val="18"/>
                  <w:szCs w:val="18"/>
                </w:rPr>
                <w:t>https://edutrainingcenter.withgoogle.com/</w:t>
              </w:r>
            </w:hyperlink>
          </w:p>
          <w:p w:rsidR="00E443A0" w:rsidRPr="00000DBE" w:rsidRDefault="00E443A0" w:rsidP="003F7A2A">
            <w:pPr>
              <w:pStyle w:val="NoSpacing"/>
              <w:jc w:val="center"/>
              <w:rPr>
                <w:rFonts w:ascii="Californian FB" w:hAnsi="Californian FB"/>
                <w:b/>
                <w:sz w:val="20"/>
                <w:szCs w:val="20"/>
              </w:rPr>
            </w:pPr>
          </w:p>
        </w:tc>
      </w:tr>
      <w:tr w:rsidR="00E443A0" w:rsidTr="00E443A0">
        <w:tc>
          <w:tcPr>
            <w:tcW w:w="1232" w:type="dxa"/>
          </w:tcPr>
          <w:p w:rsidR="00E443A0" w:rsidRPr="00000DBE" w:rsidRDefault="00E443A0"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E443A0" w:rsidRPr="00000DBE" w:rsidRDefault="00E443A0" w:rsidP="00E443A0">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w:t>
            </w:r>
            <w:r>
              <w:rPr>
                <w:rFonts w:ascii="Californian FB" w:hAnsi="Californian FB"/>
                <w:b/>
                <w:sz w:val="20"/>
                <w:szCs w:val="20"/>
                <w:u w:val="single"/>
              </w:rPr>
              <w:t>Increase Efficiency and Time</w:t>
            </w:r>
            <w:r>
              <w:rPr>
                <w:rFonts w:ascii="Californian FB" w:hAnsi="Californian FB"/>
                <w:b/>
                <w:sz w:val="20"/>
                <w:szCs w:val="20"/>
              </w:rPr>
              <w:t>: – Unit 8 Measure, Understand, and Share Student Growth</w:t>
            </w:r>
          </w:p>
        </w:tc>
        <w:tc>
          <w:tcPr>
            <w:tcW w:w="965"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1</w:t>
            </w:r>
          </w:p>
        </w:tc>
        <w:tc>
          <w:tcPr>
            <w:tcW w:w="1408" w:type="dxa"/>
          </w:tcPr>
          <w:p w:rsidR="00E443A0" w:rsidRDefault="00E443A0" w:rsidP="003F7A2A">
            <w:pPr>
              <w:pStyle w:val="NoSpacing"/>
              <w:jc w:val="center"/>
              <w:rPr>
                <w:rFonts w:ascii="Californian FB" w:hAnsi="Californian FB"/>
                <w:b/>
                <w:sz w:val="20"/>
                <w:szCs w:val="20"/>
              </w:rPr>
            </w:pPr>
          </w:p>
          <w:p w:rsidR="00E443A0" w:rsidRPr="00000DBE" w:rsidRDefault="00E443A0"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E443A0" w:rsidRDefault="00E443A0" w:rsidP="003F7A2A">
            <w:pPr>
              <w:pStyle w:val="NoSpacing"/>
              <w:jc w:val="center"/>
              <w:rPr>
                <w:rFonts w:ascii="Californian FB" w:hAnsi="Californian FB"/>
                <w:b/>
                <w:sz w:val="20"/>
                <w:szCs w:val="20"/>
              </w:rPr>
            </w:pPr>
          </w:p>
          <w:p w:rsidR="00E443A0" w:rsidRDefault="00E443A0"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E443A0" w:rsidRPr="00000DBE" w:rsidRDefault="00E443A0" w:rsidP="003F7A2A">
            <w:pPr>
              <w:pStyle w:val="NoSpacing"/>
              <w:jc w:val="center"/>
              <w:rPr>
                <w:rFonts w:ascii="Californian FB" w:hAnsi="Californian FB"/>
                <w:b/>
                <w:sz w:val="20"/>
                <w:szCs w:val="20"/>
              </w:rPr>
            </w:pPr>
          </w:p>
        </w:tc>
        <w:tc>
          <w:tcPr>
            <w:tcW w:w="3391" w:type="dxa"/>
          </w:tcPr>
          <w:p w:rsidR="00E443A0" w:rsidRDefault="00E443A0" w:rsidP="003F7A2A">
            <w:pPr>
              <w:pStyle w:val="NoSpacing"/>
              <w:jc w:val="center"/>
              <w:rPr>
                <w:rFonts w:ascii="Californian FB" w:hAnsi="Californian FB"/>
                <w:b/>
                <w:sz w:val="20"/>
                <w:szCs w:val="20"/>
              </w:rPr>
            </w:pPr>
          </w:p>
          <w:p w:rsidR="00E443A0" w:rsidRPr="00E443A0" w:rsidRDefault="00C9703D" w:rsidP="003F7A2A">
            <w:pPr>
              <w:pStyle w:val="NormalWeb"/>
              <w:rPr>
                <w:rFonts w:ascii="Calibri" w:hAnsi="Calibri"/>
                <w:color w:val="000000"/>
                <w:sz w:val="18"/>
                <w:szCs w:val="18"/>
              </w:rPr>
            </w:pPr>
            <w:hyperlink r:id="rId16" w:history="1">
              <w:r w:rsidR="00E443A0" w:rsidRPr="00E443A0">
                <w:rPr>
                  <w:rStyle w:val="Hyperlink"/>
                  <w:rFonts w:ascii="Calibri" w:hAnsi="Calibri"/>
                  <w:sz w:val="18"/>
                  <w:szCs w:val="18"/>
                </w:rPr>
                <w:t>https://edutrainingcenter.withgoogle.com/</w:t>
              </w:r>
            </w:hyperlink>
          </w:p>
          <w:p w:rsidR="00E443A0" w:rsidRPr="00000DBE" w:rsidRDefault="00E443A0" w:rsidP="003F7A2A">
            <w:pPr>
              <w:pStyle w:val="NoSpacing"/>
              <w:jc w:val="center"/>
              <w:rPr>
                <w:rFonts w:ascii="Californian FB" w:hAnsi="Californian FB"/>
                <w:b/>
                <w:sz w:val="20"/>
                <w:szCs w:val="20"/>
              </w:rPr>
            </w:pPr>
          </w:p>
        </w:tc>
      </w:tr>
      <w:tr w:rsidR="00AA5BAE" w:rsidTr="00E443A0">
        <w:tc>
          <w:tcPr>
            <w:tcW w:w="1232" w:type="dxa"/>
          </w:tcPr>
          <w:p w:rsidR="00AA5BAE" w:rsidRPr="00000DBE" w:rsidRDefault="00AA5BAE"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AA5BAE" w:rsidRPr="00000DBE" w:rsidRDefault="00AA5BAE" w:rsidP="00AA5BAE">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w:t>
            </w:r>
            <w:r>
              <w:rPr>
                <w:rFonts w:ascii="Californian FB" w:hAnsi="Californian FB"/>
                <w:b/>
                <w:sz w:val="20"/>
                <w:szCs w:val="20"/>
                <w:u w:val="single"/>
              </w:rPr>
              <w:t>Facilitate and Inspire Student Learning and Creativity</w:t>
            </w:r>
            <w:r>
              <w:rPr>
                <w:rFonts w:ascii="Californian FB" w:hAnsi="Californian FB"/>
                <w:b/>
                <w:sz w:val="20"/>
                <w:szCs w:val="20"/>
              </w:rPr>
              <w:t xml:space="preserve">: – Unit 9 Teach Students Online Skills </w:t>
            </w:r>
          </w:p>
        </w:tc>
        <w:tc>
          <w:tcPr>
            <w:tcW w:w="965" w:type="dxa"/>
          </w:tcPr>
          <w:p w:rsidR="00AA5BAE" w:rsidRDefault="00AA5BAE" w:rsidP="003F7A2A">
            <w:pPr>
              <w:pStyle w:val="NoSpacing"/>
              <w:jc w:val="center"/>
              <w:rPr>
                <w:rFonts w:ascii="Californian FB" w:hAnsi="Californian FB"/>
                <w:b/>
                <w:sz w:val="20"/>
                <w:szCs w:val="20"/>
              </w:rPr>
            </w:pPr>
          </w:p>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1</w:t>
            </w:r>
          </w:p>
        </w:tc>
        <w:tc>
          <w:tcPr>
            <w:tcW w:w="1408" w:type="dxa"/>
          </w:tcPr>
          <w:p w:rsidR="00AA5BAE" w:rsidRDefault="00AA5BAE" w:rsidP="003F7A2A">
            <w:pPr>
              <w:pStyle w:val="NoSpacing"/>
              <w:jc w:val="center"/>
              <w:rPr>
                <w:rFonts w:ascii="Californian FB" w:hAnsi="Californian FB"/>
                <w:b/>
                <w:sz w:val="20"/>
                <w:szCs w:val="20"/>
              </w:rPr>
            </w:pPr>
          </w:p>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AA5BAE" w:rsidRDefault="00AA5BAE" w:rsidP="003F7A2A">
            <w:pPr>
              <w:pStyle w:val="NoSpacing"/>
              <w:jc w:val="center"/>
              <w:rPr>
                <w:rFonts w:ascii="Californian FB" w:hAnsi="Californian FB"/>
                <w:b/>
                <w:sz w:val="20"/>
                <w:szCs w:val="20"/>
              </w:rPr>
            </w:pPr>
          </w:p>
          <w:p w:rsidR="00AA5BAE" w:rsidRDefault="00AA5BAE"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AA5BAE" w:rsidRPr="00000DBE" w:rsidRDefault="00AA5BAE" w:rsidP="003F7A2A">
            <w:pPr>
              <w:pStyle w:val="NoSpacing"/>
              <w:jc w:val="center"/>
              <w:rPr>
                <w:rFonts w:ascii="Californian FB" w:hAnsi="Californian FB"/>
                <w:b/>
                <w:sz w:val="20"/>
                <w:szCs w:val="20"/>
              </w:rPr>
            </w:pPr>
          </w:p>
        </w:tc>
        <w:tc>
          <w:tcPr>
            <w:tcW w:w="3391" w:type="dxa"/>
          </w:tcPr>
          <w:p w:rsidR="00AA5BAE" w:rsidRDefault="00AA5BAE" w:rsidP="003F7A2A">
            <w:pPr>
              <w:pStyle w:val="NoSpacing"/>
              <w:jc w:val="center"/>
              <w:rPr>
                <w:rFonts w:ascii="Californian FB" w:hAnsi="Californian FB"/>
                <w:b/>
                <w:sz w:val="20"/>
                <w:szCs w:val="20"/>
              </w:rPr>
            </w:pPr>
          </w:p>
          <w:p w:rsidR="00AA5BAE" w:rsidRPr="00E443A0" w:rsidRDefault="00C9703D" w:rsidP="003F7A2A">
            <w:pPr>
              <w:pStyle w:val="NormalWeb"/>
              <w:rPr>
                <w:rFonts w:ascii="Calibri" w:hAnsi="Calibri"/>
                <w:color w:val="000000"/>
                <w:sz w:val="18"/>
                <w:szCs w:val="18"/>
              </w:rPr>
            </w:pPr>
            <w:hyperlink r:id="rId17" w:history="1">
              <w:r w:rsidR="00AA5BAE" w:rsidRPr="00E443A0">
                <w:rPr>
                  <w:rStyle w:val="Hyperlink"/>
                  <w:rFonts w:ascii="Calibri" w:hAnsi="Calibri"/>
                  <w:sz w:val="18"/>
                  <w:szCs w:val="18"/>
                </w:rPr>
                <w:t>https://edutrainingcenter.withgoogle.com/</w:t>
              </w:r>
            </w:hyperlink>
          </w:p>
          <w:p w:rsidR="00AA5BAE" w:rsidRPr="00000DBE" w:rsidRDefault="00AA5BAE" w:rsidP="003F7A2A">
            <w:pPr>
              <w:pStyle w:val="NoSpacing"/>
              <w:jc w:val="center"/>
              <w:rPr>
                <w:rFonts w:ascii="Californian FB" w:hAnsi="Californian FB"/>
                <w:b/>
                <w:sz w:val="20"/>
                <w:szCs w:val="20"/>
              </w:rPr>
            </w:pPr>
          </w:p>
        </w:tc>
      </w:tr>
      <w:tr w:rsidR="00AA5BAE" w:rsidTr="00E443A0">
        <w:tc>
          <w:tcPr>
            <w:tcW w:w="1232" w:type="dxa"/>
          </w:tcPr>
          <w:p w:rsidR="00AA5BAE" w:rsidRPr="00000DBE" w:rsidRDefault="00AA5BAE"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AA5BAE" w:rsidRPr="00000DBE" w:rsidRDefault="00AA5BAE" w:rsidP="00AA5BAE">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w:t>
            </w:r>
            <w:r>
              <w:rPr>
                <w:rFonts w:ascii="Californian FB" w:hAnsi="Californian FB"/>
                <w:b/>
                <w:sz w:val="20"/>
                <w:szCs w:val="20"/>
                <w:u w:val="single"/>
              </w:rPr>
              <w:t>Facilitate and Inspire Student Learning and Creativity</w:t>
            </w:r>
            <w:r>
              <w:rPr>
                <w:rFonts w:ascii="Californian FB" w:hAnsi="Californian FB"/>
                <w:b/>
                <w:sz w:val="20"/>
                <w:szCs w:val="20"/>
              </w:rPr>
              <w:t xml:space="preserve">: – Unit 10 Build Interactive Lessons </w:t>
            </w:r>
          </w:p>
        </w:tc>
        <w:tc>
          <w:tcPr>
            <w:tcW w:w="965" w:type="dxa"/>
          </w:tcPr>
          <w:p w:rsidR="00AA5BAE" w:rsidRDefault="00AA5BAE" w:rsidP="003F7A2A">
            <w:pPr>
              <w:pStyle w:val="NoSpacing"/>
              <w:jc w:val="center"/>
              <w:rPr>
                <w:rFonts w:ascii="Californian FB" w:hAnsi="Californian FB"/>
                <w:b/>
                <w:sz w:val="20"/>
                <w:szCs w:val="20"/>
              </w:rPr>
            </w:pPr>
          </w:p>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.5</w:t>
            </w:r>
          </w:p>
        </w:tc>
        <w:tc>
          <w:tcPr>
            <w:tcW w:w="1408" w:type="dxa"/>
          </w:tcPr>
          <w:p w:rsidR="00AA5BAE" w:rsidRDefault="00AA5BAE" w:rsidP="003F7A2A">
            <w:pPr>
              <w:pStyle w:val="NoSpacing"/>
              <w:jc w:val="center"/>
              <w:rPr>
                <w:rFonts w:ascii="Californian FB" w:hAnsi="Californian FB"/>
                <w:b/>
                <w:sz w:val="20"/>
                <w:szCs w:val="20"/>
              </w:rPr>
            </w:pPr>
          </w:p>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AA5BAE" w:rsidRDefault="00AA5BAE" w:rsidP="003F7A2A">
            <w:pPr>
              <w:pStyle w:val="NoSpacing"/>
              <w:jc w:val="center"/>
              <w:rPr>
                <w:rFonts w:ascii="Californian FB" w:hAnsi="Californian FB"/>
                <w:b/>
                <w:sz w:val="20"/>
                <w:szCs w:val="20"/>
              </w:rPr>
            </w:pPr>
          </w:p>
          <w:p w:rsidR="00AA5BAE" w:rsidRDefault="00AA5BAE"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AA5BAE" w:rsidRPr="00000DBE" w:rsidRDefault="00AA5BAE" w:rsidP="003F7A2A">
            <w:pPr>
              <w:pStyle w:val="NoSpacing"/>
              <w:jc w:val="center"/>
              <w:rPr>
                <w:rFonts w:ascii="Californian FB" w:hAnsi="Californian FB"/>
                <w:b/>
                <w:sz w:val="20"/>
                <w:szCs w:val="20"/>
              </w:rPr>
            </w:pPr>
          </w:p>
        </w:tc>
        <w:tc>
          <w:tcPr>
            <w:tcW w:w="3391" w:type="dxa"/>
          </w:tcPr>
          <w:p w:rsidR="00AA5BAE" w:rsidRDefault="00AA5BAE" w:rsidP="003F7A2A">
            <w:pPr>
              <w:pStyle w:val="NoSpacing"/>
              <w:jc w:val="center"/>
              <w:rPr>
                <w:rFonts w:ascii="Californian FB" w:hAnsi="Californian FB"/>
                <w:b/>
                <w:sz w:val="20"/>
                <w:szCs w:val="20"/>
              </w:rPr>
            </w:pPr>
          </w:p>
          <w:p w:rsidR="00AA5BAE" w:rsidRPr="00E443A0" w:rsidRDefault="00C9703D" w:rsidP="003F7A2A">
            <w:pPr>
              <w:pStyle w:val="NormalWeb"/>
              <w:rPr>
                <w:rFonts w:ascii="Calibri" w:hAnsi="Calibri"/>
                <w:color w:val="000000"/>
                <w:sz w:val="18"/>
                <w:szCs w:val="18"/>
              </w:rPr>
            </w:pPr>
            <w:hyperlink r:id="rId18" w:history="1">
              <w:r w:rsidR="00AA5BAE" w:rsidRPr="00E443A0">
                <w:rPr>
                  <w:rStyle w:val="Hyperlink"/>
                  <w:rFonts w:ascii="Calibri" w:hAnsi="Calibri"/>
                  <w:sz w:val="18"/>
                  <w:szCs w:val="18"/>
                </w:rPr>
                <w:t>https://edutrainingcenter.withgoogle.com/</w:t>
              </w:r>
            </w:hyperlink>
          </w:p>
          <w:p w:rsidR="00AA5BAE" w:rsidRPr="00000DBE" w:rsidRDefault="00AA5BAE" w:rsidP="003F7A2A">
            <w:pPr>
              <w:pStyle w:val="NoSpacing"/>
              <w:jc w:val="center"/>
              <w:rPr>
                <w:rFonts w:ascii="Californian FB" w:hAnsi="Californian FB"/>
                <w:b/>
                <w:sz w:val="20"/>
                <w:szCs w:val="20"/>
              </w:rPr>
            </w:pPr>
          </w:p>
        </w:tc>
      </w:tr>
      <w:tr w:rsidR="00AA5BAE" w:rsidTr="00E443A0">
        <w:tc>
          <w:tcPr>
            <w:tcW w:w="1232" w:type="dxa"/>
          </w:tcPr>
          <w:p w:rsidR="00AA5BAE" w:rsidRPr="00000DBE" w:rsidRDefault="00AA5BAE"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AA5BAE" w:rsidRPr="00000DBE" w:rsidRDefault="00AA5BAE" w:rsidP="00AA5BAE">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w:t>
            </w:r>
            <w:r>
              <w:rPr>
                <w:rFonts w:ascii="Californian FB" w:hAnsi="Californian FB"/>
                <w:b/>
                <w:sz w:val="20"/>
                <w:szCs w:val="20"/>
                <w:u w:val="single"/>
              </w:rPr>
              <w:t>Facilitate and Inspire Student Learning and Creativity</w:t>
            </w:r>
            <w:r>
              <w:rPr>
                <w:rFonts w:ascii="Californian FB" w:hAnsi="Californian FB"/>
                <w:b/>
                <w:sz w:val="20"/>
                <w:szCs w:val="20"/>
              </w:rPr>
              <w:t xml:space="preserve">: – Unit 11 Captivate your Class with Video </w:t>
            </w:r>
          </w:p>
        </w:tc>
        <w:tc>
          <w:tcPr>
            <w:tcW w:w="965" w:type="dxa"/>
          </w:tcPr>
          <w:p w:rsidR="00AA5BAE" w:rsidRDefault="00AA5BAE" w:rsidP="003F7A2A">
            <w:pPr>
              <w:pStyle w:val="NoSpacing"/>
              <w:jc w:val="center"/>
              <w:rPr>
                <w:rFonts w:ascii="Californian FB" w:hAnsi="Californian FB"/>
                <w:b/>
                <w:sz w:val="20"/>
                <w:szCs w:val="20"/>
              </w:rPr>
            </w:pPr>
          </w:p>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1</w:t>
            </w:r>
          </w:p>
        </w:tc>
        <w:tc>
          <w:tcPr>
            <w:tcW w:w="1408" w:type="dxa"/>
          </w:tcPr>
          <w:p w:rsidR="00AA5BAE" w:rsidRDefault="00AA5BAE" w:rsidP="003F7A2A">
            <w:pPr>
              <w:pStyle w:val="NoSpacing"/>
              <w:jc w:val="center"/>
              <w:rPr>
                <w:rFonts w:ascii="Californian FB" w:hAnsi="Californian FB"/>
                <w:b/>
                <w:sz w:val="20"/>
                <w:szCs w:val="20"/>
              </w:rPr>
            </w:pPr>
          </w:p>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AA5BAE" w:rsidRDefault="00AA5BAE" w:rsidP="003F7A2A">
            <w:pPr>
              <w:pStyle w:val="NoSpacing"/>
              <w:jc w:val="center"/>
              <w:rPr>
                <w:rFonts w:ascii="Californian FB" w:hAnsi="Californian FB"/>
                <w:b/>
                <w:sz w:val="20"/>
                <w:szCs w:val="20"/>
              </w:rPr>
            </w:pPr>
          </w:p>
          <w:p w:rsidR="00AA5BAE" w:rsidRDefault="00AA5BAE"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AA5BAE" w:rsidRPr="00000DBE" w:rsidRDefault="00AA5BAE" w:rsidP="003F7A2A">
            <w:pPr>
              <w:pStyle w:val="NoSpacing"/>
              <w:jc w:val="center"/>
              <w:rPr>
                <w:rFonts w:ascii="Californian FB" w:hAnsi="Californian FB"/>
                <w:b/>
                <w:sz w:val="20"/>
                <w:szCs w:val="20"/>
              </w:rPr>
            </w:pPr>
          </w:p>
        </w:tc>
        <w:tc>
          <w:tcPr>
            <w:tcW w:w="3391" w:type="dxa"/>
          </w:tcPr>
          <w:p w:rsidR="00AA5BAE" w:rsidRDefault="00AA5BAE" w:rsidP="003F7A2A">
            <w:pPr>
              <w:pStyle w:val="NoSpacing"/>
              <w:jc w:val="center"/>
              <w:rPr>
                <w:rFonts w:ascii="Californian FB" w:hAnsi="Californian FB"/>
                <w:b/>
                <w:sz w:val="20"/>
                <w:szCs w:val="20"/>
              </w:rPr>
            </w:pPr>
          </w:p>
          <w:p w:rsidR="00AA5BAE" w:rsidRPr="00E443A0" w:rsidRDefault="00C9703D" w:rsidP="003F7A2A">
            <w:pPr>
              <w:pStyle w:val="NormalWeb"/>
              <w:rPr>
                <w:rFonts w:ascii="Calibri" w:hAnsi="Calibri"/>
                <w:color w:val="000000"/>
                <w:sz w:val="18"/>
                <w:szCs w:val="18"/>
              </w:rPr>
            </w:pPr>
            <w:hyperlink r:id="rId19" w:history="1">
              <w:r w:rsidR="00AA5BAE" w:rsidRPr="00E443A0">
                <w:rPr>
                  <w:rStyle w:val="Hyperlink"/>
                  <w:rFonts w:ascii="Calibri" w:hAnsi="Calibri"/>
                  <w:sz w:val="18"/>
                  <w:szCs w:val="18"/>
                </w:rPr>
                <w:t>https://edutrainingcenter.withgoogle.com/</w:t>
              </w:r>
            </w:hyperlink>
          </w:p>
          <w:p w:rsidR="00AA5BAE" w:rsidRPr="00000DBE" w:rsidRDefault="00AA5BAE" w:rsidP="003F7A2A">
            <w:pPr>
              <w:pStyle w:val="NoSpacing"/>
              <w:jc w:val="center"/>
              <w:rPr>
                <w:rFonts w:ascii="Californian FB" w:hAnsi="Californian FB"/>
                <w:b/>
                <w:sz w:val="20"/>
                <w:szCs w:val="20"/>
              </w:rPr>
            </w:pPr>
          </w:p>
        </w:tc>
      </w:tr>
      <w:tr w:rsidR="00AA5BAE" w:rsidTr="00E443A0">
        <w:tc>
          <w:tcPr>
            <w:tcW w:w="1232" w:type="dxa"/>
          </w:tcPr>
          <w:p w:rsidR="00AA5BAE" w:rsidRPr="00000DBE" w:rsidRDefault="00AA5BAE"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AA5BAE" w:rsidRPr="00000DBE" w:rsidRDefault="00AA5BAE" w:rsidP="00AA5BAE">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w:t>
            </w:r>
            <w:r>
              <w:rPr>
                <w:rFonts w:ascii="Californian FB" w:hAnsi="Californian FB"/>
                <w:b/>
                <w:sz w:val="20"/>
                <w:szCs w:val="20"/>
                <w:u w:val="single"/>
              </w:rPr>
              <w:t>Facilitate and Inspire Student Learning and Creativity</w:t>
            </w:r>
            <w:r>
              <w:rPr>
                <w:rFonts w:ascii="Californian FB" w:hAnsi="Californian FB"/>
                <w:b/>
                <w:sz w:val="20"/>
                <w:szCs w:val="20"/>
              </w:rPr>
              <w:t xml:space="preserve">: – Unit 12 Facilitate Group Work </w:t>
            </w:r>
          </w:p>
        </w:tc>
        <w:tc>
          <w:tcPr>
            <w:tcW w:w="965" w:type="dxa"/>
          </w:tcPr>
          <w:p w:rsidR="00AA5BAE" w:rsidRDefault="00AA5BAE" w:rsidP="003F7A2A">
            <w:pPr>
              <w:pStyle w:val="NoSpacing"/>
              <w:jc w:val="center"/>
              <w:rPr>
                <w:rFonts w:ascii="Californian FB" w:hAnsi="Californian FB"/>
                <w:b/>
                <w:sz w:val="20"/>
                <w:szCs w:val="20"/>
              </w:rPr>
            </w:pPr>
          </w:p>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1</w:t>
            </w:r>
          </w:p>
        </w:tc>
        <w:tc>
          <w:tcPr>
            <w:tcW w:w="1408" w:type="dxa"/>
          </w:tcPr>
          <w:p w:rsidR="00AA5BAE" w:rsidRDefault="00AA5BAE" w:rsidP="003F7A2A">
            <w:pPr>
              <w:pStyle w:val="NoSpacing"/>
              <w:jc w:val="center"/>
              <w:rPr>
                <w:rFonts w:ascii="Californian FB" w:hAnsi="Californian FB"/>
                <w:b/>
                <w:sz w:val="20"/>
                <w:szCs w:val="20"/>
              </w:rPr>
            </w:pPr>
          </w:p>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AA5BAE" w:rsidRDefault="00AA5BAE" w:rsidP="003F7A2A">
            <w:pPr>
              <w:pStyle w:val="NoSpacing"/>
              <w:jc w:val="center"/>
              <w:rPr>
                <w:rFonts w:ascii="Californian FB" w:hAnsi="Californian FB"/>
                <w:b/>
                <w:sz w:val="20"/>
                <w:szCs w:val="20"/>
              </w:rPr>
            </w:pPr>
          </w:p>
          <w:p w:rsidR="00AA5BAE" w:rsidRDefault="00AA5BAE"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AA5BAE" w:rsidRPr="00000DBE" w:rsidRDefault="00AA5BAE" w:rsidP="003F7A2A">
            <w:pPr>
              <w:pStyle w:val="NoSpacing"/>
              <w:jc w:val="center"/>
              <w:rPr>
                <w:rFonts w:ascii="Californian FB" w:hAnsi="Californian FB"/>
                <w:b/>
                <w:sz w:val="20"/>
                <w:szCs w:val="20"/>
              </w:rPr>
            </w:pPr>
          </w:p>
        </w:tc>
        <w:tc>
          <w:tcPr>
            <w:tcW w:w="3391" w:type="dxa"/>
          </w:tcPr>
          <w:p w:rsidR="00AA5BAE" w:rsidRDefault="00AA5BAE" w:rsidP="003F7A2A">
            <w:pPr>
              <w:pStyle w:val="NoSpacing"/>
              <w:jc w:val="center"/>
              <w:rPr>
                <w:rFonts w:ascii="Californian FB" w:hAnsi="Californian FB"/>
                <w:b/>
                <w:sz w:val="20"/>
                <w:szCs w:val="20"/>
              </w:rPr>
            </w:pPr>
          </w:p>
          <w:p w:rsidR="00AA5BAE" w:rsidRPr="00E443A0" w:rsidRDefault="00C9703D" w:rsidP="003F7A2A">
            <w:pPr>
              <w:pStyle w:val="NormalWeb"/>
              <w:rPr>
                <w:rFonts w:ascii="Calibri" w:hAnsi="Calibri"/>
                <w:color w:val="000000"/>
                <w:sz w:val="18"/>
                <w:szCs w:val="18"/>
              </w:rPr>
            </w:pPr>
            <w:hyperlink r:id="rId20" w:history="1">
              <w:r w:rsidR="00AA5BAE" w:rsidRPr="00E443A0">
                <w:rPr>
                  <w:rStyle w:val="Hyperlink"/>
                  <w:rFonts w:ascii="Calibri" w:hAnsi="Calibri"/>
                  <w:sz w:val="18"/>
                  <w:szCs w:val="18"/>
                </w:rPr>
                <w:t>https://edutrainingcenter.withgoogle.com/</w:t>
              </w:r>
            </w:hyperlink>
          </w:p>
          <w:p w:rsidR="00AA5BAE" w:rsidRPr="00000DBE" w:rsidRDefault="00AA5BAE" w:rsidP="003F7A2A">
            <w:pPr>
              <w:pStyle w:val="NoSpacing"/>
              <w:jc w:val="center"/>
              <w:rPr>
                <w:rFonts w:ascii="Californian FB" w:hAnsi="Californian FB"/>
                <w:b/>
                <w:sz w:val="20"/>
                <w:szCs w:val="20"/>
              </w:rPr>
            </w:pPr>
          </w:p>
        </w:tc>
      </w:tr>
      <w:tr w:rsidR="00AA5BAE" w:rsidTr="00E443A0">
        <w:tc>
          <w:tcPr>
            <w:tcW w:w="1232" w:type="dxa"/>
          </w:tcPr>
          <w:p w:rsidR="00AA5BAE" w:rsidRPr="00000DBE" w:rsidRDefault="00AA5BAE"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6F4C0A" w:rsidRDefault="00AA5BAE" w:rsidP="003D3A91">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1 Fundamentals Training-</w:t>
            </w:r>
            <w:r w:rsidRPr="00E443A0">
              <w:rPr>
                <w:rFonts w:ascii="Californian FB" w:hAnsi="Californian FB"/>
                <w:b/>
                <w:sz w:val="20"/>
                <w:szCs w:val="20"/>
                <w:u w:val="single"/>
              </w:rPr>
              <w:t xml:space="preserve"> </w:t>
            </w:r>
            <w:r>
              <w:rPr>
                <w:rFonts w:ascii="Californian FB" w:hAnsi="Californian FB"/>
                <w:b/>
                <w:sz w:val="20"/>
                <w:szCs w:val="20"/>
                <w:u w:val="single"/>
              </w:rPr>
              <w:t>Facilitate and Inspire Student Learning and Creativity</w:t>
            </w:r>
            <w:r>
              <w:rPr>
                <w:rFonts w:ascii="Californian FB" w:hAnsi="Californian FB"/>
                <w:b/>
                <w:sz w:val="20"/>
                <w:szCs w:val="20"/>
              </w:rPr>
              <w:t xml:space="preserve">: – Unit 13 Promote Digital Citizenship and Positive Online Behavior </w:t>
            </w:r>
          </w:p>
          <w:p w:rsidR="003D3A91" w:rsidRPr="00000DBE" w:rsidRDefault="003D3A91" w:rsidP="003D3A91">
            <w:pPr>
              <w:pStyle w:val="NoSpacing"/>
              <w:rPr>
                <w:rFonts w:ascii="Californian FB" w:hAnsi="Californian FB"/>
                <w:b/>
                <w:sz w:val="20"/>
                <w:szCs w:val="20"/>
              </w:rPr>
            </w:pPr>
          </w:p>
        </w:tc>
        <w:tc>
          <w:tcPr>
            <w:tcW w:w="965" w:type="dxa"/>
          </w:tcPr>
          <w:p w:rsidR="00AA5BAE" w:rsidRDefault="00AA5BAE" w:rsidP="003F7A2A">
            <w:pPr>
              <w:pStyle w:val="NoSpacing"/>
              <w:jc w:val="center"/>
              <w:rPr>
                <w:rFonts w:ascii="Californian FB" w:hAnsi="Californian FB"/>
                <w:b/>
                <w:sz w:val="20"/>
                <w:szCs w:val="20"/>
              </w:rPr>
            </w:pPr>
          </w:p>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1</w:t>
            </w:r>
          </w:p>
        </w:tc>
        <w:tc>
          <w:tcPr>
            <w:tcW w:w="1408" w:type="dxa"/>
          </w:tcPr>
          <w:p w:rsidR="00AA5BAE" w:rsidRDefault="00AA5BAE" w:rsidP="003F7A2A">
            <w:pPr>
              <w:pStyle w:val="NoSpacing"/>
              <w:jc w:val="center"/>
              <w:rPr>
                <w:rFonts w:ascii="Californian FB" w:hAnsi="Californian FB"/>
                <w:b/>
                <w:sz w:val="20"/>
                <w:szCs w:val="20"/>
              </w:rPr>
            </w:pPr>
          </w:p>
          <w:p w:rsidR="00AA5BAE" w:rsidRPr="00000DBE" w:rsidRDefault="00AA5BAE"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AA5BAE" w:rsidRDefault="00AA5BAE" w:rsidP="003F7A2A">
            <w:pPr>
              <w:pStyle w:val="NoSpacing"/>
              <w:jc w:val="center"/>
              <w:rPr>
                <w:rFonts w:ascii="Californian FB" w:hAnsi="Californian FB"/>
                <w:b/>
                <w:sz w:val="20"/>
                <w:szCs w:val="20"/>
              </w:rPr>
            </w:pPr>
          </w:p>
          <w:p w:rsidR="00AA5BAE" w:rsidRDefault="00AA5BAE"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AA5BAE" w:rsidRPr="00000DBE" w:rsidRDefault="00AA5BAE" w:rsidP="003F7A2A">
            <w:pPr>
              <w:pStyle w:val="NoSpacing"/>
              <w:jc w:val="center"/>
              <w:rPr>
                <w:rFonts w:ascii="Californian FB" w:hAnsi="Californian FB"/>
                <w:b/>
                <w:sz w:val="20"/>
                <w:szCs w:val="20"/>
              </w:rPr>
            </w:pPr>
          </w:p>
        </w:tc>
        <w:tc>
          <w:tcPr>
            <w:tcW w:w="3391" w:type="dxa"/>
          </w:tcPr>
          <w:p w:rsidR="00AA5BAE" w:rsidRDefault="00AA5BAE" w:rsidP="003F7A2A">
            <w:pPr>
              <w:pStyle w:val="NoSpacing"/>
              <w:jc w:val="center"/>
              <w:rPr>
                <w:rFonts w:ascii="Californian FB" w:hAnsi="Californian FB"/>
                <w:b/>
                <w:sz w:val="20"/>
                <w:szCs w:val="20"/>
              </w:rPr>
            </w:pPr>
          </w:p>
          <w:p w:rsidR="00AA5BAE" w:rsidRPr="00E443A0" w:rsidRDefault="00C9703D" w:rsidP="003F7A2A">
            <w:pPr>
              <w:pStyle w:val="NormalWeb"/>
              <w:rPr>
                <w:rFonts w:ascii="Calibri" w:hAnsi="Calibri"/>
                <w:color w:val="000000"/>
                <w:sz w:val="18"/>
                <w:szCs w:val="18"/>
              </w:rPr>
            </w:pPr>
            <w:hyperlink r:id="rId21" w:history="1">
              <w:r w:rsidR="00AA5BAE" w:rsidRPr="00E443A0">
                <w:rPr>
                  <w:rStyle w:val="Hyperlink"/>
                  <w:rFonts w:ascii="Calibri" w:hAnsi="Calibri"/>
                  <w:sz w:val="18"/>
                  <w:szCs w:val="18"/>
                </w:rPr>
                <w:t>https://edutrainingcenter.withgoogle.com/</w:t>
              </w:r>
            </w:hyperlink>
          </w:p>
          <w:p w:rsidR="00AA5BAE" w:rsidRPr="00000DBE" w:rsidRDefault="00AA5BAE" w:rsidP="003F7A2A">
            <w:pPr>
              <w:pStyle w:val="NoSpacing"/>
              <w:jc w:val="center"/>
              <w:rPr>
                <w:rFonts w:ascii="Californian FB" w:hAnsi="Californian FB"/>
                <w:b/>
                <w:sz w:val="20"/>
                <w:szCs w:val="20"/>
              </w:rPr>
            </w:pPr>
          </w:p>
        </w:tc>
      </w:tr>
      <w:tr w:rsidR="006F4C0A" w:rsidTr="00E443A0">
        <w:tc>
          <w:tcPr>
            <w:tcW w:w="1232" w:type="dxa"/>
          </w:tcPr>
          <w:p w:rsidR="006F4C0A" w:rsidRPr="00000DBE" w:rsidRDefault="006F4C0A" w:rsidP="003F7A2A">
            <w:pPr>
              <w:pStyle w:val="NoSpacing"/>
              <w:jc w:val="center"/>
              <w:rPr>
                <w:rFonts w:ascii="Californian FB" w:hAnsi="Californian FB"/>
                <w:b/>
                <w:sz w:val="24"/>
                <w:szCs w:val="24"/>
              </w:rPr>
            </w:pPr>
            <w:r>
              <w:rPr>
                <w:rFonts w:ascii="Californian FB" w:hAnsi="Californian FB"/>
                <w:b/>
                <w:sz w:val="24"/>
                <w:szCs w:val="24"/>
              </w:rPr>
              <w:lastRenderedPageBreak/>
              <w:t>Due by May 31, 2018</w:t>
            </w:r>
          </w:p>
        </w:tc>
        <w:tc>
          <w:tcPr>
            <w:tcW w:w="1255" w:type="dxa"/>
          </w:tcPr>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6F4C0A" w:rsidRPr="00000DBE" w:rsidRDefault="006F4C0A" w:rsidP="006F4C0A">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2 Advanced Training-</w:t>
            </w:r>
            <w:r w:rsidRPr="00E443A0">
              <w:rPr>
                <w:rFonts w:ascii="Californian FB" w:hAnsi="Californian FB"/>
                <w:b/>
                <w:sz w:val="20"/>
                <w:szCs w:val="20"/>
                <w:u w:val="single"/>
              </w:rPr>
              <w:t xml:space="preserve"> </w:t>
            </w:r>
            <w:r>
              <w:rPr>
                <w:rFonts w:ascii="Californian FB" w:hAnsi="Californian FB"/>
                <w:b/>
                <w:sz w:val="20"/>
                <w:szCs w:val="20"/>
                <w:u w:val="single"/>
              </w:rPr>
              <w:t>Engage in Professional Growth and Leadership</w:t>
            </w:r>
            <w:r>
              <w:rPr>
                <w:rFonts w:ascii="Californian FB" w:hAnsi="Californian FB"/>
                <w:b/>
                <w:sz w:val="20"/>
                <w:szCs w:val="20"/>
              </w:rPr>
              <w:t xml:space="preserve">: – Unit 1 Promote and Model the Effective Use of Digital Tools </w:t>
            </w:r>
          </w:p>
        </w:tc>
        <w:tc>
          <w:tcPr>
            <w:tcW w:w="965"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1</w:t>
            </w:r>
          </w:p>
        </w:tc>
        <w:tc>
          <w:tcPr>
            <w:tcW w:w="1408"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6F4C0A" w:rsidRDefault="006F4C0A" w:rsidP="003F7A2A">
            <w:pPr>
              <w:pStyle w:val="NoSpacing"/>
              <w:jc w:val="center"/>
              <w:rPr>
                <w:rFonts w:ascii="Californian FB" w:hAnsi="Californian FB"/>
                <w:b/>
                <w:sz w:val="20"/>
                <w:szCs w:val="20"/>
              </w:rPr>
            </w:pPr>
          </w:p>
          <w:p w:rsidR="006F4C0A" w:rsidRDefault="006F4C0A"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6F4C0A" w:rsidRPr="00000DBE" w:rsidRDefault="006F4C0A" w:rsidP="003F7A2A">
            <w:pPr>
              <w:pStyle w:val="NoSpacing"/>
              <w:jc w:val="center"/>
              <w:rPr>
                <w:rFonts w:ascii="Californian FB" w:hAnsi="Californian FB"/>
                <w:b/>
                <w:sz w:val="20"/>
                <w:szCs w:val="20"/>
              </w:rPr>
            </w:pPr>
          </w:p>
        </w:tc>
        <w:tc>
          <w:tcPr>
            <w:tcW w:w="3391" w:type="dxa"/>
          </w:tcPr>
          <w:p w:rsidR="006F4C0A" w:rsidRDefault="006F4C0A" w:rsidP="003F7A2A">
            <w:pPr>
              <w:pStyle w:val="NoSpacing"/>
              <w:jc w:val="center"/>
              <w:rPr>
                <w:rFonts w:ascii="Californian FB" w:hAnsi="Californian FB"/>
                <w:b/>
                <w:sz w:val="20"/>
                <w:szCs w:val="20"/>
              </w:rPr>
            </w:pPr>
          </w:p>
          <w:p w:rsidR="006F4C0A" w:rsidRPr="00E443A0" w:rsidRDefault="00C9703D" w:rsidP="003F7A2A">
            <w:pPr>
              <w:pStyle w:val="NormalWeb"/>
              <w:rPr>
                <w:rFonts w:ascii="Calibri" w:hAnsi="Calibri"/>
                <w:color w:val="000000"/>
                <w:sz w:val="18"/>
                <w:szCs w:val="18"/>
              </w:rPr>
            </w:pPr>
            <w:hyperlink r:id="rId22" w:history="1">
              <w:r w:rsidR="006F4C0A" w:rsidRPr="00E443A0">
                <w:rPr>
                  <w:rStyle w:val="Hyperlink"/>
                  <w:rFonts w:ascii="Calibri" w:hAnsi="Calibri"/>
                  <w:sz w:val="18"/>
                  <w:szCs w:val="18"/>
                </w:rPr>
                <w:t>https://edutrainingcenter.withgoogle.com/</w:t>
              </w:r>
            </w:hyperlink>
          </w:p>
          <w:p w:rsidR="006F4C0A" w:rsidRPr="00000DBE" w:rsidRDefault="006F4C0A" w:rsidP="003F7A2A">
            <w:pPr>
              <w:pStyle w:val="NoSpacing"/>
              <w:jc w:val="center"/>
              <w:rPr>
                <w:rFonts w:ascii="Californian FB" w:hAnsi="Californian FB"/>
                <w:b/>
                <w:sz w:val="20"/>
                <w:szCs w:val="20"/>
              </w:rPr>
            </w:pPr>
          </w:p>
        </w:tc>
      </w:tr>
      <w:tr w:rsidR="006F4C0A" w:rsidTr="00E443A0">
        <w:tc>
          <w:tcPr>
            <w:tcW w:w="1232" w:type="dxa"/>
          </w:tcPr>
          <w:p w:rsidR="006F4C0A" w:rsidRPr="00000DBE" w:rsidRDefault="006F4C0A"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6F4C0A" w:rsidRPr="00000DBE" w:rsidRDefault="006F4C0A" w:rsidP="006F4C0A">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2 Advanced Training-</w:t>
            </w:r>
            <w:r w:rsidRPr="00E443A0">
              <w:rPr>
                <w:rFonts w:ascii="Californian FB" w:hAnsi="Californian FB"/>
                <w:b/>
                <w:sz w:val="20"/>
                <w:szCs w:val="20"/>
                <w:u w:val="single"/>
              </w:rPr>
              <w:t xml:space="preserve"> </w:t>
            </w:r>
            <w:r>
              <w:rPr>
                <w:rFonts w:ascii="Californian FB" w:hAnsi="Californian FB"/>
                <w:b/>
                <w:sz w:val="20"/>
                <w:szCs w:val="20"/>
                <w:u w:val="single"/>
              </w:rPr>
              <w:t>Engage in Professional Growth and Leadership</w:t>
            </w:r>
            <w:r>
              <w:rPr>
                <w:rFonts w:ascii="Californian FB" w:hAnsi="Californian FB"/>
                <w:b/>
                <w:sz w:val="20"/>
                <w:szCs w:val="20"/>
              </w:rPr>
              <w:t xml:space="preserve">: – Unit 2 Leverage Learning Models to Personalize Learning </w:t>
            </w:r>
          </w:p>
        </w:tc>
        <w:tc>
          <w:tcPr>
            <w:tcW w:w="965"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1</w:t>
            </w:r>
          </w:p>
        </w:tc>
        <w:tc>
          <w:tcPr>
            <w:tcW w:w="1408"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6F4C0A" w:rsidRDefault="006F4C0A" w:rsidP="003F7A2A">
            <w:pPr>
              <w:pStyle w:val="NoSpacing"/>
              <w:jc w:val="center"/>
              <w:rPr>
                <w:rFonts w:ascii="Californian FB" w:hAnsi="Californian FB"/>
                <w:b/>
                <w:sz w:val="20"/>
                <w:szCs w:val="20"/>
              </w:rPr>
            </w:pPr>
          </w:p>
          <w:p w:rsidR="006F4C0A" w:rsidRDefault="006F4C0A"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6F4C0A" w:rsidRPr="00000DBE" w:rsidRDefault="006F4C0A" w:rsidP="003F7A2A">
            <w:pPr>
              <w:pStyle w:val="NoSpacing"/>
              <w:jc w:val="center"/>
              <w:rPr>
                <w:rFonts w:ascii="Californian FB" w:hAnsi="Californian FB"/>
                <w:b/>
                <w:sz w:val="20"/>
                <w:szCs w:val="20"/>
              </w:rPr>
            </w:pPr>
          </w:p>
        </w:tc>
        <w:tc>
          <w:tcPr>
            <w:tcW w:w="3391" w:type="dxa"/>
          </w:tcPr>
          <w:p w:rsidR="006F4C0A" w:rsidRDefault="006F4C0A" w:rsidP="003F7A2A">
            <w:pPr>
              <w:pStyle w:val="NoSpacing"/>
              <w:jc w:val="center"/>
              <w:rPr>
                <w:rFonts w:ascii="Californian FB" w:hAnsi="Californian FB"/>
                <w:b/>
                <w:sz w:val="20"/>
                <w:szCs w:val="20"/>
              </w:rPr>
            </w:pPr>
          </w:p>
          <w:p w:rsidR="006F4C0A" w:rsidRPr="00E443A0" w:rsidRDefault="00C9703D" w:rsidP="003F7A2A">
            <w:pPr>
              <w:pStyle w:val="NormalWeb"/>
              <w:rPr>
                <w:rFonts w:ascii="Calibri" w:hAnsi="Calibri"/>
                <w:color w:val="000000"/>
                <w:sz w:val="18"/>
                <w:szCs w:val="18"/>
              </w:rPr>
            </w:pPr>
            <w:hyperlink r:id="rId23" w:history="1">
              <w:r w:rsidR="006F4C0A" w:rsidRPr="00E443A0">
                <w:rPr>
                  <w:rStyle w:val="Hyperlink"/>
                  <w:rFonts w:ascii="Calibri" w:hAnsi="Calibri"/>
                  <w:sz w:val="18"/>
                  <w:szCs w:val="18"/>
                </w:rPr>
                <w:t>https://edutrainingcenter.withgoogle.com/</w:t>
              </w:r>
            </w:hyperlink>
          </w:p>
          <w:p w:rsidR="006F4C0A" w:rsidRPr="00000DBE" w:rsidRDefault="006F4C0A" w:rsidP="003F7A2A">
            <w:pPr>
              <w:pStyle w:val="NoSpacing"/>
              <w:jc w:val="center"/>
              <w:rPr>
                <w:rFonts w:ascii="Californian FB" w:hAnsi="Californian FB"/>
                <w:b/>
                <w:sz w:val="20"/>
                <w:szCs w:val="20"/>
              </w:rPr>
            </w:pPr>
          </w:p>
        </w:tc>
      </w:tr>
      <w:tr w:rsidR="006F4C0A" w:rsidTr="00E443A0">
        <w:tc>
          <w:tcPr>
            <w:tcW w:w="1232" w:type="dxa"/>
          </w:tcPr>
          <w:p w:rsidR="006F4C0A" w:rsidRPr="00000DBE" w:rsidRDefault="006F4C0A"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6F4C0A" w:rsidRPr="00000DBE" w:rsidRDefault="006F4C0A" w:rsidP="006F4C0A">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2 Advanced Training-</w:t>
            </w:r>
            <w:r w:rsidRPr="00E443A0">
              <w:rPr>
                <w:rFonts w:ascii="Californian FB" w:hAnsi="Californian FB"/>
                <w:b/>
                <w:sz w:val="20"/>
                <w:szCs w:val="20"/>
                <w:u w:val="single"/>
              </w:rPr>
              <w:t xml:space="preserve"> </w:t>
            </w:r>
            <w:r>
              <w:rPr>
                <w:rFonts w:ascii="Californian FB" w:hAnsi="Californian FB"/>
                <w:b/>
                <w:sz w:val="20"/>
                <w:szCs w:val="20"/>
                <w:u w:val="single"/>
              </w:rPr>
              <w:t>Increase Efficiency and Save Time</w:t>
            </w:r>
            <w:r>
              <w:rPr>
                <w:rFonts w:ascii="Californian FB" w:hAnsi="Californian FB"/>
                <w:b/>
                <w:sz w:val="20"/>
                <w:szCs w:val="20"/>
              </w:rPr>
              <w:t xml:space="preserve">: – Unit 3 Use Advanced Features to Optimize Workflow </w:t>
            </w:r>
          </w:p>
        </w:tc>
        <w:tc>
          <w:tcPr>
            <w:tcW w:w="965"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1</w:t>
            </w:r>
          </w:p>
        </w:tc>
        <w:tc>
          <w:tcPr>
            <w:tcW w:w="1408"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6F4C0A" w:rsidRDefault="006F4C0A" w:rsidP="003F7A2A">
            <w:pPr>
              <w:pStyle w:val="NoSpacing"/>
              <w:jc w:val="center"/>
              <w:rPr>
                <w:rFonts w:ascii="Californian FB" w:hAnsi="Californian FB"/>
                <w:b/>
                <w:sz w:val="20"/>
                <w:szCs w:val="20"/>
              </w:rPr>
            </w:pPr>
          </w:p>
          <w:p w:rsidR="006F4C0A" w:rsidRDefault="006F4C0A"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6F4C0A" w:rsidRPr="00000DBE" w:rsidRDefault="006F4C0A" w:rsidP="003F7A2A">
            <w:pPr>
              <w:pStyle w:val="NoSpacing"/>
              <w:jc w:val="center"/>
              <w:rPr>
                <w:rFonts w:ascii="Californian FB" w:hAnsi="Californian FB"/>
                <w:b/>
                <w:sz w:val="20"/>
                <w:szCs w:val="20"/>
              </w:rPr>
            </w:pPr>
          </w:p>
        </w:tc>
        <w:tc>
          <w:tcPr>
            <w:tcW w:w="3391" w:type="dxa"/>
          </w:tcPr>
          <w:p w:rsidR="006F4C0A" w:rsidRDefault="006F4C0A" w:rsidP="003F7A2A">
            <w:pPr>
              <w:pStyle w:val="NoSpacing"/>
              <w:jc w:val="center"/>
              <w:rPr>
                <w:rFonts w:ascii="Californian FB" w:hAnsi="Californian FB"/>
                <w:b/>
                <w:sz w:val="20"/>
                <w:szCs w:val="20"/>
              </w:rPr>
            </w:pPr>
          </w:p>
          <w:p w:rsidR="006F4C0A" w:rsidRPr="00E443A0" w:rsidRDefault="00C9703D" w:rsidP="003F7A2A">
            <w:pPr>
              <w:pStyle w:val="NormalWeb"/>
              <w:rPr>
                <w:rFonts w:ascii="Calibri" w:hAnsi="Calibri"/>
                <w:color w:val="000000"/>
                <w:sz w:val="18"/>
                <w:szCs w:val="18"/>
              </w:rPr>
            </w:pPr>
            <w:hyperlink r:id="rId24" w:history="1">
              <w:r w:rsidR="006F4C0A" w:rsidRPr="00E443A0">
                <w:rPr>
                  <w:rStyle w:val="Hyperlink"/>
                  <w:rFonts w:ascii="Calibri" w:hAnsi="Calibri"/>
                  <w:sz w:val="18"/>
                  <w:szCs w:val="18"/>
                </w:rPr>
                <w:t>https://edutrainingcenter.withgoogle.com/</w:t>
              </w:r>
            </w:hyperlink>
          </w:p>
          <w:p w:rsidR="006F4C0A" w:rsidRPr="00000DBE" w:rsidRDefault="006F4C0A" w:rsidP="003F7A2A">
            <w:pPr>
              <w:pStyle w:val="NoSpacing"/>
              <w:jc w:val="center"/>
              <w:rPr>
                <w:rFonts w:ascii="Californian FB" w:hAnsi="Californian FB"/>
                <w:b/>
                <w:sz w:val="20"/>
                <w:szCs w:val="20"/>
              </w:rPr>
            </w:pPr>
          </w:p>
        </w:tc>
      </w:tr>
      <w:tr w:rsidR="006F4C0A" w:rsidTr="00E443A0">
        <w:tc>
          <w:tcPr>
            <w:tcW w:w="1232" w:type="dxa"/>
          </w:tcPr>
          <w:p w:rsidR="006F4C0A" w:rsidRPr="00000DBE" w:rsidRDefault="006F4C0A"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6F4C0A" w:rsidRPr="00000DBE" w:rsidRDefault="006F4C0A" w:rsidP="006F4C0A">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2 Advanced Training-</w:t>
            </w:r>
            <w:r w:rsidRPr="00E443A0">
              <w:rPr>
                <w:rFonts w:ascii="Californian FB" w:hAnsi="Californian FB"/>
                <w:b/>
                <w:sz w:val="20"/>
                <w:szCs w:val="20"/>
                <w:u w:val="single"/>
              </w:rPr>
              <w:t xml:space="preserve"> </w:t>
            </w:r>
            <w:r>
              <w:rPr>
                <w:rFonts w:ascii="Californian FB" w:hAnsi="Californian FB"/>
                <w:b/>
                <w:sz w:val="20"/>
                <w:szCs w:val="20"/>
                <w:u w:val="single"/>
              </w:rPr>
              <w:t>Increase Efficiency and Save Time</w:t>
            </w:r>
            <w:r>
              <w:rPr>
                <w:rFonts w:ascii="Californian FB" w:hAnsi="Californian FB"/>
                <w:b/>
                <w:sz w:val="20"/>
                <w:szCs w:val="20"/>
              </w:rPr>
              <w:t xml:space="preserve">: – Unit 4 Analyze and Interpret Student Data </w:t>
            </w:r>
          </w:p>
        </w:tc>
        <w:tc>
          <w:tcPr>
            <w:tcW w:w="965"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.5</w:t>
            </w:r>
          </w:p>
        </w:tc>
        <w:tc>
          <w:tcPr>
            <w:tcW w:w="1408"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6F4C0A" w:rsidRDefault="006F4C0A" w:rsidP="003F7A2A">
            <w:pPr>
              <w:pStyle w:val="NoSpacing"/>
              <w:jc w:val="center"/>
              <w:rPr>
                <w:rFonts w:ascii="Californian FB" w:hAnsi="Californian FB"/>
                <w:b/>
                <w:sz w:val="20"/>
                <w:szCs w:val="20"/>
              </w:rPr>
            </w:pPr>
          </w:p>
          <w:p w:rsidR="006F4C0A" w:rsidRDefault="006F4C0A"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6F4C0A" w:rsidRPr="00000DBE" w:rsidRDefault="006F4C0A" w:rsidP="003F7A2A">
            <w:pPr>
              <w:pStyle w:val="NoSpacing"/>
              <w:jc w:val="center"/>
              <w:rPr>
                <w:rFonts w:ascii="Californian FB" w:hAnsi="Californian FB"/>
                <w:b/>
                <w:sz w:val="20"/>
                <w:szCs w:val="20"/>
              </w:rPr>
            </w:pPr>
          </w:p>
        </w:tc>
        <w:tc>
          <w:tcPr>
            <w:tcW w:w="3391" w:type="dxa"/>
          </w:tcPr>
          <w:p w:rsidR="006F4C0A" w:rsidRDefault="006F4C0A" w:rsidP="003F7A2A">
            <w:pPr>
              <w:pStyle w:val="NoSpacing"/>
              <w:jc w:val="center"/>
              <w:rPr>
                <w:rFonts w:ascii="Californian FB" w:hAnsi="Californian FB"/>
                <w:b/>
                <w:sz w:val="20"/>
                <w:szCs w:val="20"/>
              </w:rPr>
            </w:pPr>
          </w:p>
          <w:p w:rsidR="006F4C0A" w:rsidRPr="00E443A0" w:rsidRDefault="00C9703D" w:rsidP="003F7A2A">
            <w:pPr>
              <w:pStyle w:val="NormalWeb"/>
              <w:rPr>
                <w:rFonts w:ascii="Calibri" w:hAnsi="Calibri"/>
                <w:color w:val="000000"/>
                <w:sz w:val="18"/>
                <w:szCs w:val="18"/>
              </w:rPr>
            </w:pPr>
            <w:hyperlink r:id="rId25" w:history="1">
              <w:r w:rsidR="006F4C0A" w:rsidRPr="00E443A0">
                <w:rPr>
                  <w:rStyle w:val="Hyperlink"/>
                  <w:rFonts w:ascii="Calibri" w:hAnsi="Calibri"/>
                  <w:sz w:val="18"/>
                  <w:szCs w:val="18"/>
                </w:rPr>
                <w:t>https://edutrainingcenter.withgoogle.com/</w:t>
              </w:r>
            </w:hyperlink>
          </w:p>
          <w:p w:rsidR="006F4C0A" w:rsidRPr="00000DBE" w:rsidRDefault="006F4C0A" w:rsidP="003F7A2A">
            <w:pPr>
              <w:pStyle w:val="NoSpacing"/>
              <w:jc w:val="center"/>
              <w:rPr>
                <w:rFonts w:ascii="Californian FB" w:hAnsi="Californian FB"/>
                <w:b/>
                <w:sz w:val="20"/>
                <w:szCs w:val="20"/>
              </w:rPr>
            </w:pPr>
          </w:p>
        </w:tc>
      </w:tr>
      <w:tr w:rsidR="006F4C0A" w:rsidTr="00E443A0">
        <w:tc>
          <w:tcPr>
            <w:tcW w:w="1232" w:type="dxa"/>
          </w:tcPr>
          <w:p w:rsidR="006F4C0A" w:rsidRPr="00000DBE" w:rsidRDefault="006F4C0A"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6F4C0A" w:rsidRPr="00000DBE" w:rsidRDefault="006F4C0A" w:rsidP="006F4C0A">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2 Advanced Training-</w:t>
            </w:r>
            <w:r w:rsidRPr="00E443A0">
              <w:rPr>
                <w:rFonts w:ascii="Californian FB" w:hAnsi="Californian FB"/>
                <w:b/>
                <w:sz w:val="20"/>
                <w:szCs w:val="20"/>
                <w:u w:val="single"/>
              </w:rPr>
              <w:t xml:space="preserve"> </w:t>
            </w:r>
            <w:r>
              <w:rPr>
                <w:rFonts w:ascii="Californian FB" w:hAnsi="Californian FB"/>
                <w:b/>
                <w:sz w:val="20"/>
                <w:szCs w:val="20"/>
                <w:u w:val="single"/>
              </w:rPr>
              <w:t>Increase Efficiency and Save Time</w:t>
            </w:r>
            <w:r>
              <w:rPr>
                <w:rFonts w:ascii="Californian FB" w:hAnsi="Californian FB"/>
                <w:b/>
                <w:sz w:val="20"/>
                <w:szCs w:val="20"/>
              </w:rPr>
              <w:t xml:space="preserve">: – Unit 5 Organize your Class and School Materials More Effectively </w:t>
            </w:r>
          </w:p>
        </w:tc>
        <w:tc>
          <w:tcPr>
            <w:tcW w:w="965"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1.5</w:t>
            </w:r>
          </w:p>
        </w:tc>
        <w:tc>
          <w:tcPr>
            <w:tcW w:w="1408"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6F4C0A" w:rsidRDefault="006F4C0A" w:rsidP="003F7A2A">
            <w:pPr>
              <w:pStyle w:val="NoSpacing"/>
              <w:jc w:val="center"/>
              <w:rPr>
                <w:rFonts w:ascii="Californian FB" w:hAnsi="Californian FB"/>
                <w:b/>
                <w:sz w:val="20"/>
                <w:szCs w:val="20"/>
              </w:rPr>
            </w:pPr>
          </w:p>
          <w:p w:rsidR="006F4C0A" w:rsidRDefault="006F4C0A"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6F4C0A" w:rsidRPr="00000DBE" w:rsidRDefault="006F4C0A" w:rsidP="003F7A2A">
            <w:pPr>
              <w:pStyle w:val="NoSpacing"/>
              <w:jc w:val="center"/>
              <w:rPr>
                <w:rFonts w:ascii="Californian FB" w:hAnsi="Californian FB"/>
                <w:b/>
                <w:sz w:val="20"/>
                <w:szCs w:val="20"/>
              </w:rPr>
            </w:pPr>
          </w:p>
        </w:tc>
        <w:tc>
          <w:tcPr>
            <w:tcW w:w="3391" w:type="dxa"/>
          </w:tcPr>
          <w:p w:rsidR="006F4C0A" w:rsidRDefault="006F4C0A" w:rsidP="003F7A2A">
            <w:pPr>
              <w:pStyle w:val="NoSpacing"/>
              <w:jc w:val="center"/>
              <w:rPr>
                <w:rFonts w:ascii="Californian FB" w:hAnsi="Californian FB"/>
                <w:b/>
                <w:sz w:val="20"/>
                <w:szCs w:val="20"/>
              </w:rPr>
            </w:pPr>
          </w:p>
          <w:p w:rsidR="006F4C0A" w:rsidRPr="00E443A0" w:rsidRDefault="00C9703D" w:rsidP="003F7A2A">
            <w:pPr>
              <w:pStyle w:val="NormalWeb"/>
              <w:rPr>
                <w:rFonts w:ascii="Calibri" w:hAnsi="Calibri"/>
                <w:color w:val="000000"/>
                <w:sz w:val="18"/>
                <w:szCs w:val="18"/>
              </w:rPr>
            </w:pPr>
            <w:hyperlink r:id="rId26" w:history="1">
              <w:r w:rsidR="006F4C0A" w:rsidRPr="00E443A0">
                <w:rPr>
                  <w:rStyle w:val="Hyperlink"/>
                  <w:rFonts w:ascii="Calibri" w:hAnsi="Calibri"/>
                  <w:sz w:val="18"/>
                  <w:szCs w:val="18"/>
                </w:rPr>
                <w:t>https://edutrainingcenter.withgoogle.com/</w:t>
              </w:r>
            </w:hyperlink>
          </w:p>
          <w:p w:rsidR="006F4C0A" w:rsidRPr="00000DBE" w:rsidRDefault="006F4C0A" w:rsidP="003F7A2A">
            <w:pPr>
              <w:pStyle w:val="NoSpacing"/>
              <w:jc w:val="center"/>
              <w:rPr>
                <w:rFonts w:ascii="Californian FB" w:hAnsi="Californian FB"/>
                <w:b/>
                <w:sz w:val="20"/>
                <w:szCs w:val="20"/>
              </w:rPr>
            </w:pPr>
          </w:p>
        </w:tc>
      </w:tr>
      <w:tr w:rsidR="006F4C0A" w:rsidTr="00E443A0">
        <w:tc>
          <w:tcPr>
            <w:tcW w:w="1232" w:type="dxa"/>
          </w:tcPr>
          <w:p w:rsidR="006F4C0A" w:rsidRPr="00000DBE" w:rsidRDefault="006F4C0A"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6F4C0A" w:rsidRPr="00000DBE" w:rsidRDefault="006F4C0A" w:rsidP="006F4C0A">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2 Advanced Training-</w:t>
            </w:r>
            <w:r w:rsidRPr="00E443A0">
              <w:rPr>
                <w:rFonts w:ascii="Californian FB" w:hAnsi="Californian FB"/>
                <w:b/>
                <w:sz w:val="20"/>
                <w:szCs w:val="20"/>
                <w:u w:val="single"/>
              </w:rPr>
              <w:t xml:space="preserve"> </w:t>
            </w:r>
            <w:r>
              <w:rPr>
                <w:rFonts w:ascii="Californian FB" w:hAnsi="Californian FB"/>
                <w:b/>
                <w:sz w:val="20"/>
                <w:szCs w:val="20"/>
                <w:u w:val="single"/>
              </w:rPr>
              <w:t xml:space="preserve">Facilitate and Inspire Student Learning and Creativity: </w:t>
            </w:r>
            <w:r>
              <w:rPr>
                <w:rFonts w:ascii="Californian FB" w:hAnsi="Californian FB"/>
                <w:b/>
                <w:sz w:val="20"/>
                <w:szCs w:val="20"/>
              </w:rPr>
              <w:t xml:space="preserve"> – Unit 6 Design Interactive Curricula</w:t>
            </w:r>
          </w:p>
        </w:tc>
        <w:tc>
          <w:tcPr>
            <w:tcW w:w="965"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1.5</w:t>
            </w:r>
          </w:p>
        </w:tc>
        <w:tc>
          <w:tcPr>
            <w:tcW w:w="1408"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6F4C0A" w:rsidRDefault="006F4C0A" w:rsidP="003F7A2A">
            <w:pPr>
              <w:pStyle w:val="NoSpacing"/>
              <w:jc w:val="center"/>
              <w:rPr>
                <w:rFonts w:ascii="Californian FB" w:hAnsi="Californian FB"/>
                <w:b/>
                <w:sz w:val="20"/>
                <w:szCs w:val="20"/>
              </w:rPr>
            </w:pPr>
          </w:p>
          <w:p w:rsidR="006F4C0A" w:rsidRDefault="006F4C0A"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6F4C0A" w:rsidRPr="00000DBE" w:rsidRDefault="006F4C0A" w:rsidP="003F7A2A">
            <w:pPr>
              <w:pStyle w:val="NoSpacing"/>
              <w:jc w:val="center"/>
              <w:rPr>
                <w:rFonts w:ascii="Californian FB" w:hAnsi="Californian FB"/>
                <w:b/>
                <w:sz w:val="20"/>
                <w:szCs w:val="20"/>
              </w:rPr>
            </w:pPr>
          </w:p>
        </w:tc>
        <w:tc>
          <w:tcPr>
            <w:tcW w:w="3391" w:type="dxa"/>
          </w:tcPr>
          <w:p w:rsidR="006F4C0A" w:rsidRDefault="006F4C0A" w:rsidP="003F7A2A">
            <w:pPr>
              <w:pStyle w:val="NoSpacing"/>
              <w:jc w:val="center"/>
              <w:rPr>
                <w:rFonts w:ascii="Californian FB" w:hAnsi="Californian FB"/>
                <w:b/>
                <w:sz w:val="20"/>
                <w:szCs w:val="20"/>
              </w:rPr>
            </w:pPr>
          </w:p>
          <w:p w:rsidR="006F4C0A" w:rsidRPr="00E443A0" w:rsidRDefault="00C9703D" w:rsidP="003F7A2A">
            <w:pPr>
              <w:pStyle w:val="NormalWeb"/>
              <w:rPr>
                <w:rFonts w:ascii="Calibri" w:hAnsi="Calibri"/>
                <w:color w:val="000000"/>
                <w:sz w:val="18"/>
                <w:szCs w:val="18"/>
              </w:rPr>
            </w:pPr>
            <w:hyperlink r:id="rId27" w:history="1">
              <w:r w:rsidR="006F4C0A" w:rsidRPr="00E443A0">
                <w:rPr>
                  <w:rStyle w:val="Hyperlink"/>
                  <w:rFonts w:ascii="Calibri" w:hAnsi="Calibri"/>
                  <w:sz w:val="18"/>
                  <w:szCs w:val="18"/>
                </w:rPr>
                <w:t>https://edutrainingcenter.withgoogle.com/</w:t>
              </w:r>
            </w:hyperlink>
          </w:p>
          <w:p w:rsidR="006F4C0A" w:rsidRPr="00000DBE" w:rsidRDefault="006F4C0A" w:rsidP="003F7A2A">
            <w:pPr>
              <w:pStyle w:val="NoSpacing"/>
              <w:jc w:val="center"/>
              <w:rPr>
                <w:rFonts w:ascii="Californian FB" w:hAnsi="Californian FB"/>
                <w:b/>
                <w:sz w:val="20"/>
                <w:szCs w:val="20"/>
              </w:rPr>
            </w:pPr>
          </w:p>
        </w:tc>
      </w:tr>
      <w:tr w:rsidR="006F4C0A" w:rsidTr="00E443A0">
        <w:tc>
          <w:tcPr>
            <w:tcW w:w="1232" w:type="dxa"/>
          </w:tcPr>
          <w:p w:rsidR="006F4C0A" w:rsidRPr="00000DBE" w:rsidRDefault="006F4C0A"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6F4C0A" w:rsidRPr="00000DBE" w:rsidRDefault="006F4C0A" w:rsidP="006F4C0A">
            <w:pPr>
              <w:pStyle w:val="NoSpacing"/>
              <w:rPr>
                <w:rFonts w:ascii="Californian FB" w:hAnsi="Californian FB"/>
                <w:b/>
                <w:sz w:val="20"/>
                <w:szCs w:val="20"/>
              </w:rPr>
            </w:pPr>
            <w:r w:rsidRPr="00E443A0">
              <w:rPr>
                <w:rFonts w:ascii="Californian FB" w:hAnsi="Californian FB"/>
                <w:b/>
                <w:sz w:val="20"/>
                <w:szCs w:val="20"/>
                <w:u w:val="single"/>
              </w:rPr>
              <w:t>Google E</w:t>
            </w:r>
            <w:r>
              <w:rPr>
                <w:rFonts w:ascii="Californian FB" w:hAnsi="Californian FB"/>
                <w:b/>
                <w:sz w:val="20"/>
                <w:szCs w:val="20"/>
                <w:u w:val="single"/>
              </w:rPr>
              <w:t>ducator 2 Advanced Training-</w:t>
            </w:r>
            <w:r w:rsidRPr="00E443A0">
              <w:rPr>
                <w:rFonts w:ascii="Californian FB" w:hAnsi="Californian FB"/>
                <w:b/>
                <w:sz w:val="20"/>
                <w:szCs w:val="20"/>
                <w:u w:val="single"/>
              </w:rPr>
              <w:t xml:space="preserve"> </w:t>
            </w:r>
            <w:r>
              <w:rPr>
                <w:rFonts w:ascii="Californian FB" w:hAnsi="Californian FB"/>
                <w:b/>
                <w:sz w:val="20"/>
                <w:szCs w:val="20"/>
                <w:u w:val="single"/>
              </w:rPr>
              <w:t xml:space="preserve">Facilitate and Inspire Student Learning and Creativity: </w:t>
            </w:r>
            <w:r>
              <w:rPr>
                <w:rFonts w:ascii="Californian FB" w:hAnsi="Californian FB"/>
                <w:b/>
                <w:sz w:val="20"/>
                <w:szCs w:val="20"/>
              </w:rPr>
              <w:t xml:space="preserve"> – Unit 7 Teach Beyond the Four Walls of your Classroom</w:t>
            </w:r>
          </w:p>
        </w:tc>
        <w:tc>
          <w:tcPr>
            <w:tcW w:w="965"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1.5</w:t>
            </w:r>
          </w:p>
        </w:tc>
        <w:tc>
          <w:tcPr>
            <w:tcW w:w="1408"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6F4C0A" w:rsidRDefault="006F4C0A" w:rsidP="003F7A2A">
            <w:pPr>
              <w:pStyle w:val="NoSpacing"/>
              <w:jc w:val="center"/>
              <w:rPr>
                <w:rFonts w:ascii="Californian FB" w:hAnsi="Californian FB"/>
                <w:b/>
                <w:sz w:val="20"/>
                <w:szCs w:val="20"/>
              </w:rPr>
            </w:pPr>
          </w:p>
          <w:p w:rsidR="006F4C0A" w:rsidRDefault="006F4C0A"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6F4C0A" w:rsidRPr="00000DBE" w:rsidRDefault="006F4C0A" w:rsidP="003F7A2A">
            <w:pPr>
              <w:pStyle w:val="NoSpacing"/>
              <w:jc w:val="center"/>
              <w:rPr>
                <w:rFonts w:ascii="Californian FB" w:hAnsi="Californian FB"/>
                <w:b/>
                <w:sz w:val="20"/>
                <w:szCs w:val="20"/>
              </w:rPr>
            </w:pPr>
          </w:p>
        </w:tc>
        <w:tc>
          <w:tcPr>
            <w:tcW w:w="3391" w:type="dxa"/>
          </w:tcPr>
          <w:p w:rsidR="006F4C0A" w:rsidRDefault="006F4C0A" w:rsidP="003F7A2A">
            <w:pPr>
              <w:pStyle w:val="NoSpacing"/>
              <w:jc w:val="center"/>
              <w:rPr>
                <w:rFonts w:ascii="Californian FB" w:hAnsi="Californian FB"/>
                <w:b/>
                <w:sz w:val="20"/>
                <w:szCs w:val="20"/>
              </w:rPr>
            </w:pPr>
          </w:p>
          <w:p w:rsidR="006F4C0A" w:rsidRPr="00E443A0" w:rsidRDefault="00C9703D" w:rsidP="003F7A2A">
            <w:pPr>
              <w:pStyle w:val="NormalWeb"/>
              <w:rPr>
                <w:rFonts w:ascii="Calibri" w:hAnsi="Calibri"/>
                <w:color w:val="000000"/>
                <w:sz w:val="18"/>
                <w:szCs w:val="18"/>
              </w:rPr>
            </w:pPr>
            <w:hyperlink r:id="rId28" w:history="1">
              <w:r w:rsidR="006F4C0A" w:rsidRPr="00E443A0">
                <w:rPr>
                  <w:rStyle w:val="Hyperlink"/>
                  <w:rFonts w:ascii="Calibri" w:hAnsi="Calibri"/>
                  <w:sz w:val="18"/>
                  <w:szCs w:val="18"/>
                </w:rPr>
                <w:t>https://edutrainingcenter.withgoogle.com/</w:t>
              </w:r>
            </w:hyperlink>
          </w:p>
          <w:p w:rsidR="006F4C0A" w:rsidRPr="00000DBE" w:rsidRDefault="006F4C0A" w:rsidP="003F7A2A">
            <w:pPr>
              <w:pStyle w:val="NoSpacing"/>
              <w:jc w:val="center"/>
              <w:rPr>
                <w:rFonts w:ascii="Californian FB" w:hAnsi="Californian FB"/>
                <w:b/>
                <w:sz w:val="20"/>
                <w:szCs w:val="20"/>
              </w:rPr>
            </w:pPr>
          </w:p>
        </w:tc>
      </w:tr>
      <w:tr w:rsidR="006F4C0A" w:rsidTr="00E443A0">
        <w:tc>
          <w:tcPr>
            <w:tcW w:w="1232" w:type="dxa"/>
          </w:tcPr>
          <w:p w:rsidR="006F4C0A" w:rsidRPr="00000DBE" w:rsidRDefault="006F4C0A"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6F4C0A" w:rsidRPr="001B2183" w:rsidRDefault="006F4C0A" w:rsidP="006F4C0A">
            <w:pPr>
              <w:pStyle w:val="NoSpacing"/>
              <w:rPr>
                <w:rFonts w:ascii="Californian FB" w:hAnsi="Californian FB"/>
                <w:b/>
                <w:sz w:val="18"/>
                <w:szCs w:val="18"/>
              </w:rPr>
            </w:pPr>
            <w:r w:rsidRPr="001B2183">
              <w:rPr>
                <w:rFonts w:ascii="Californian FB" w:hAnsi="Californian FB"/>
                <w:b/>
                <w:sz w:val="18"/>
                <w:szCs w:val="18"/>
                <w:u w:val="single"/>
              </w:rPr>
              <w:t xml:space="preserve">Google Educator 2 Advanced Training- Facilitate and Inspire Student Learning and Creativity: </w:t>
            </w:r>
            <w:r w:rsidRPr="001B2183">
              <w:rPr>
                <w:rFonts w:ascii="Californian FB" w:hAnsi="Californian FB"/>
                <w:b/>
                <w:sz w:val="18"/>
                <w:szCs w:val="18"/>
              </w:rPr>
              <w:t xml:space="preserve"> – Unit 8 Harness the Power of Google for Research</w:t>
            </w:r>
          </w:p>
        </w:tc>
        <w:tc>
          <w:tcPr>
            <w:tcW w:w="965"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1.5</w:t>
            </w:r>
          </w:p>
        </w:tc>
        <w:tc>
          <w:tcPr>
            <w:tcW w:w="1408"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6F4C0A" w:rsidRDefault="006F4C0A" w:rsidP="003F7A2A">
            <w:pPr>
              <w:pStyle w:val="NoSpacing"/>
              <w:jc w:val="center"/>
              <w:rPr>
                <w:rFonts w:ascii="Californian FB" w:hAnsi="Californian FB"/>
                <w:b/>
                <w:sz w:val="20"/>
                <w:szCs w:val="20"/>
              </w:rPr>
            </w:pPr>
          </w:p>
          <w:p w:rsidR="006F4C0A" w:rsidRDefault="006F4C0A"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6F4C0A" w:rsidRPr="00000DBE" w:rsidRDefault="006F4C0A" w:rsidP="003F7A2A">
            <w:pPr>
              <w:pStyle w:val="NoSpacing"/>
              <w:jc w:val="center"/>
              <w:rPr>
                <w:rFonts w:ascii="Californian FB" w:hAnsi="Californian FB"/>
                <w:b/>
                <w:sz w:val="20"/>
                <w:szCs w:val="20"/>
              </w:rPr>
            </w:pPr>
          </w:p>
        </w:tc>
        <w:tc>
          <w:tcPr>
            <w:tcW w:w="3391" w:type="dxa"/>
          </w:tcPr>
          <w:p w:rsidR="006F4C0A" w:rsidRDefault="006F4C0A" w:rsidP="003F7A2A">
            <w:pPr>
              <w:pStyle w:val="NoSpacing"/>
              <w:jc w:val="center"/>
              <w:rPr>
                <w:rFonts w:ascii="Californian FB" w:hAnsi="Californian FB"/>
                <w:b/>
                <w:sz w:val="20"/>
                <w:szCs w:val="20"/>
              </w:rPr>
            </w:pPr>
          </w:p>
          <w:p w:rsidR="006F4C0A" w:rsidRPr="00E443A0" w:rsidRDefault="00C9703D" w:rsidP="003F7A2A">
            <w:pPr>
              <w:pStyle w:val="NormalWeb"/>
              <w:rPr>
                <w:rFonts w:ascii="Calibri" w:hAnsi="Calibri"/>
                <w:color w:val="000000"/>
                <w:sz w:val="18"/>
                <w:szCs w:val="18"/>
              </w:rPr>
            </w:pPr>
            <w:hyperlink r:id="rId29" w:history="1">
              <w:r w:rsidR="006F4C0A" w:rsidRPr="00E443A0">
                <w:rPr>
                  <w:rStyle w:val="Hyperlink"/>
                  <w:rFonts w:ascii="Calibri" w:hAnsi="Calibri"/>
                  <w:sz w:val="18"/>
                  <w:szCs w:val="18"/>
                </w:rPr>
                <w:t>https://edutrainingcenter.withgoogle.com/</w:t>
              </w:r>
            </w:hyperlink>
          </w:p>
          <w:p w:rsidR="006F4C0A" w:rsidRPr="00000DBE" w:rsidRDefault="006F4C0A" w:rsidP="003F7A2A">
            <w:pPr>
              <w:pStyle w:val="NoSpacing"/>
              <w:jc w:val="center"/>
              <w:rPr>
                <w:rFonts w:ascii="Californian FB" w:hAnsi="Californian FB"/>
                <w:b/>
                <w:sz w:val="20"/>
                <w:szCs w:val="20"/>
              </w:rPr>
            </w:pPr>
          </w:p>
        </w:tc>
      </w:tr>
      <w:tr w:rsidR="006F4C0A" w:rsidTr="00E443A0">
        <w:tc>
          <w:tcPr>
            <w:tcW w:w="1232" w:type="dxa"/>
          </w:tcPr>
          <w:p w:rsidR="006F4C0A" w:rsidRPr="00000DBE" w:rsidRDefault="006F4C0A" w:rsidP="003F7A2A">
            <w:pPr>
              <w:pStyle w:val="NoSpacing"/>
              <w:jc w:val="center"/>
              <w:rPr>
                <w:rFonts w:ascii="Californian FB" w:hAnsi="Californian FB"/>
                <w:b/>
                <w:sz w:val="24"/>
                <w:szCs w:val="24"/>
              </w:rPr>
            </w:pPr>
            <w:r>
              <w:rPr>
                <w:rFonts w:ascii="Californian FB" w:hAnsi="Californian FB"/>
                <w:b/>
                <w:sz w:val="24"/>
                <w:szCs w:val="24"/>
              </w:rPr>
              <w:t>Due by May 31, 2018</w:t>
            </w:r>
          </w:p>
        </w:tc>
        <w:tc>
          <w:tcPr>
            <w:tcW w:w="1255" w:type="dxa"/>
          </w:tcPr>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295" w:type="dxa"/>
          </w:tcPr>
          <w:p w:rsidR="006F4C0A" w:rsidRPr="001B2183" w:rsidRDefault="006F4C0A" w:rsidP="006F4C0A">
            <w:pPr>
              <w:pStyle w:val="NoSpacing"/>
              <w:rPr>
                <w:rFonts w:ascii="Californian FB" w:hAnsi="Californian FB"/>
                <w:b/>
                <w:sz w:val="18"/>
                <w:szCs w:val="18"/>
              </w:rPr>
            </w:pPr>
            <w:r w:rsidRPr="001B2183">
              <w:rPr>
                <w:rFonts w:ascii="Californian FB" w:hAnsi="Californian FB"/>
                <w:b/>
                <w:sz w:val="18"/>
                <w:szCs w:val="18"/>
                <w:u w:val="single"/>
              </w:rPr>
              <w:t xml:space="preserve">Google Educator 2 Advanced Training- Facilitate and Inspire Student Learning and Creativity: </w:t>
            </w:r>
            <w:r w:rsidRPr="001B2183">
              <w:rPr>
                <w:rFonts w:ascii="Californian FB" w:hAnsi="Californian FB"/>
                <w:b/>
                <w:sz w:val="18"/>
                <w:szCs w:val="18"/>
              </w:rPr>
              <w:t xml:space="preserve"> – Unit 9 Give Students a Voice</w:t>
            </w:r>
          </w:p>
        </w:tc>
        <w:tc>
          <w:tcPr>
            <w:tcW w:w="965"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1.5</w:t>
            </w:r>
          </w:p>
        </w:tc>
        <w:tc>
          <w:tcPr>
            <w:tcW w:w="1408" w:type="dxa"/>
          </w:tcPr>
          <w:p w:rsidR="006F4C0A" w:rsidRDefault="006F4C0A" w:rsidP="003F7A2A">
            <w:pPr>
              <w:pStyle w:val="NoSpacing"/>
              <w:jc w:val="center"/>
              <w:rPr>
                <w:rFonts w:ascii="Californian FB" w:hAnsi="Californian FB"/>
                <w:b/>
                <w:sz w:val="20"/>
                <w:szCs w:val="20"/>
              </w:rPr>
            </w:pPr>
          </w:p>
          <w:p w:rsidR="006F4C0A" w:rsidRPr="00000DBE" w:rsidRDefault="006F4C0A"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630" w:type="dxa"/>
          </w:tcPr>
          <w:p w:rsidR="006F4C0A" w:rsidRDefault="006F4C0A" w:rsidP="003F7A2A">
            <w:pPr>
              <w:pStyle w:val="NoSpacing"/>
              <w:jc w:val="center"/>
              <w:rPr>
                <w:rFonts w:ascii="Californian FB" w:hAnsi="Californian FB"/>
                <w:b/>
                <w:sz w:val="20"/>
                <w:szCs w:val="20"/>
              </w:rPr>
            </w:pPr>
          </w:p>
          <w:p w:rsidR="006F4C0A" w:rsidRDefault="006F4C0A" w:rsidP="003F7A2A">
            <w:pPr>
              <w:pStyle w:val="NoSpacing"/>
              <w:jc w:val="center"/>
              <w:rPr>
                <w:rFonts w:ascii="Californian FB" w:hAnsi="Californian FB"/>
                <w:b/>
                <w:sz w:val="20"/>
                <w:szCs w:val="20"/>
              </w:rPr>
            </w:pPr>
            <w:r>
              <w:rPr>
                <w:rFonts w:ascii="Californian FB" w:hAnsi="Californian FB"/>
                <w:b/>
                <w:sz w:val="20"/>
                <w:szCs w:val="20"/>
              </w:rPr>
              <w:t xml:space="preserve">Online </w:t>
            </w:r>
          </w:p>
          <w:p w:rsidR="006F4C0A" w:rsidRPr="00000DBE" w:rsidRDefault="006F4C0A" w:rsidP="003F7A2A">
            <w:pPr>
              <w:pStyle w:val="NoSpacing"/>
              <w:jc w:val="center"/>
              <w:rPr>
                <w:rFonts w:ascii="Californian FB" w:hAnsi="Californian FB"/>
                <w:b/>
                <w:sz w:val="20"/>
                <w:szCs w:val="20"/>
              </w:rPr>
            </w:pPr>
          </w:p>
        </w:tc>
        <w:tc>
          <w:tcPr>
            <w:tcW w:w="3391" w:type="dxa"/>
          </w:tcPr>
          <w:p w:rsidR="006F4C0A" w:rsidRDefault="006F4C0A" w:rsidP="003F7A2A">
            <w:pPr>
              <w:pStyle w:val="NoSpacing"/>
              <w:jc w:val="center"/>
              <w:rPr>
                <w:rFonts w:ascii="Californian FB" w:hAnsi="Californian FB"/>
                <w:b/>
                <w:sz w:val="20"/>
                <w:szCs w:val="20"/>
              </w:rPr>
            </w:pPr>
          </w:p>
          <w:p w:rsidR="006F4C0A" w:rsidRPr="00E443A0" w:rsidRDefault="00C9703D" w:rsidP="003F7A2A">
            <w:pPr>
              <w:pStyle w:val="NormalWeb"/>
              <w:rPr>
                <w:rFonts w:ascii="Calibri" w:hAnsi="Calibri"/>
                <w:color w:val="000000"/>
                <w:sz w:val="18"/>
                <w:szCs w:val="18"/>
              </w:rPr>
            </w:pPr>
            <w:hyperlink r:id="rId30" w:history="1">
              <w:r w:rsidR="006F4C0A" w:rsidRPr="00E443A0">
                <w:rPr>
                  <w:rStyle w:val="Hyperlink"/>
                  <w:rFonts w:ascii="Calibri" w:hAnsi="Calibri"/>
                  <w:sz w:val="18"/>
                  <w:szCs w:val="18"/>
                </w:rPr>
                <w:t>https://edutrainingcenter.withgoogle.com/</w:t>
              </w:r>
            </w:hyperlink>
          </w:p>
          <w:p w:rsidR="006F4C0A" w:rsidRPr="00000DBE" w:rsidRDefault="006F4C0A" w:rsidP="003F7A2A">
            <w:pPr>
              <w:pStyle w:val="NoSpacing"/>
              <w:jc w:val="center"/>
              <w:rPr>
                <w:rFonts w:ascii="Californian FB" w:hAnsi="Californian FB"/>
                <w:b/>
                <w:sz w:val="20"/>
                <w:szCs w:val="20"/>
              </w:rPr>
            </w:pPr>
          </w:p>
        </w:tc>
      </w:tr>
    </w:tbl>
    <w:p w:rsidR="00F5130F" w:rsidRPr="00906A89" w:rsidRDefault="00F5130F" w:rsidP="00F5130F">
      <w:pPr>
        <w:pStyle w:val="NoSpacing"/>
        <w:jc w:val="center"/>
        <w:rPr>
          <w:rFonts w:ascii="Californian FB" w:hAnsi="Californian FB"/>
        </w:rPr>
      </w:pPr>
    </w:p>
    <w:p w:rsidR="00F5130F" w:rsidRPr="00F5130F" w:rsidRDefault="00F5130F" w:rsidP="00F5130F">
      <w:pPr>
        <w:pStyle w:val="NoSpacing"/>
        <w:rPr>
          <w:rFonts w:ascii="Californian FB" w:hAnsi="Californian FB"/>
          <w:b/>
          <w:sz w:val="36"/>
          <w:szCs w:val="36"/>
        </w:rPr>
      </w:pPr>
      <w:r>
        <w:rPr>
          <w:rFonts w:ascii="Californian FB" w:hAnsi="Californian FB"/>
          <w:b/>
          <w:sz w:val="36"/>
          <w:szCs w:val="36"/>
        </w:rPr>
        <w:t>Best Instructional Practices</w:t>
      </w:r>
    </w:p>
    <w:p w:rsidR="00F5130F" w:rsidRPr="003F3DA0" w:rsidRDefault="00F5130F" w:rsidP="00F5130F">
      <w:pPr>
        <w:pStyle w:val="NoSpacing"/>
        <w:rPr>
          <w:rFonts w:ascii="Californian FB" w:hAnsi="Californian FB"/>
          <w:b/>
          <w:i/>
        </w:rPr>
      </w:pPr>
    </w:p>
    <w:tbl>
      <w:tblPr>
        <w:tblStyle w:val="TableGrid"/>
        <w:tblW w:w="13176" w:type="dxa"/>
        <w:tblLook w:val="04A0"/>
      </w:tblPr>
      <w:tblGrid>
        <w:gridCol w:w="1239"/>
        <w:gridCol w:w="1267"/>
        <w:gridCol w:w="4260"/>
        <w:gridCol w:w="1034"/>
        <w:gridCol w:w="1573"/>
        <w:gridCol w:w="1792"/>
        <w:gridCol w:w="2011"/>
      </w:tblGrid>
      <w:tr w:rsidR="00F5130F" w:rsidRPr="003F3DA0" w:rsidTr="003F7A2A">
        <w:tc>
          <w:tcPr>
            <w:tcW w:w="1239" w:type="dxa"/>
          </w:tcPr>
          <w:p w:rsidR="00F5130F" w:rsidRPr="003F3DA0" w:rsidRDefault="00F5130F" w:rsidP="003F7A2A">
            <w:pPr>
              <w:pStyle w:val="NoSpacing"/>
              <w:jc w:val="center"/>
              <w:rPr>
                <w:rFonts w:ascii="Californian FB" w:hAnsi="Californian FB"/>
                <w:b/>
                <w:i/>
              </w:rPr>
            </w:pPr>
            <w:r w:rsidRPr="003F3DA0">
              <w:rPr>
                <w:rFonts w:ascii="Californian FB" w:hAnsi="Californian FB"/>
                <w:b/>
                <w:i/>
              </w:rPr>
              <w:t>District Calendar Date</w:t>
            </w:r>
            <w:r>
              <w:rPr>
                <w:rFonts w:ascii="Californian FB" w:hAnsi="Californian FB"/>
                <w:b/>
                <w:i/>
              </w:rPr>
              <w:t>/Time</w:t>
            </w:r>
          </w:p>
        </w:tc>
        <w:tc>
          <w:tcPr>
            <w:tcW w:w="1267" w:type="dxa"/>
          </w:tcPr>
          <w:p w:rsidR="00F5130F" w:rsidRPr="003F3DA0" w:rsidRDefault="00F5130F" w:rsidP="003F7A2A">
            <w:pPr>
              <w:pStyle w:val="NoSpacing"/>
              <w:jc w:val="center"/>
              <w:rPr>
                <w:rFonts w:ascii="Californian FB" w:hAnsi="Californian FB"/>
                <w:b/>
                <w:i/>
              </w:rPr>
            </w:pPr>
            <w:r w:rsidRPr="003F3DA0">
              <w:rPr>
                <w:rFonts w:ascii="Californian FB" w:hAnsi="Californian FB"/>
                <w:b/>
                <w:i/>
              </w:rPr>
              <w:t xml:space="preserve">CSIP </w:t>
            </w:r>
          </w:p>
        </w:tc>
        <w:tc>
          <w:tcPr>
            <w:tcW w:w="4260" w:type="dxa"/>
          </w:tcPr>
          <w:p w:rsidR="00F5130F" w:rsidRPr="003F3DA0" w:rsidRDefault="00F5130F" w:rsidP="003F7A2A">
            <w:pPr>
              <w:pStyle w:val="NoSpacing"/>
              <w:jc w:val="center"/>
              <w:rPr>
                <w:rFonts w:ascii="Californian FB" w:hAnsi="Californian FB"/>
                <w:b/>
                <w:i/>
              </w:rPr>
            </w:pPr>
            <w:r w:rsidRPr="003F3DA0">
              <w:rPr>
                <w:rFonts w:ascii="Californian FB" w:hAnsi="Californian FB"/>
                <w:b/>
                <w:i/>
              </w:rPr>
              <w:t>Description of Content of Professional Learning Goal</w:t>
            </w:r>
          </w:p>
        </w:tc>
        <w:tc>
          <w:tcPr>
            <w:tcW w:w="1034" w:type="dxa"/>
          </w:tcPr>
          <w:p w:rsidR="00F5130F" w:rsidRDefault="00F5130F" w:rsidP="003F7A2A">
            <w:pPr>
              <w:pStyle w:val="NoSpacing"/>
              <w:jc w:val="center"/>
              <w:rPr>
                <w:rFonts w:ascii="Californian FB" w:hAnsi="Californian FB"/>
                <w:b/>
                <w:i/>
              </w:rPr>
            </w:pPr>
            <w:r>
              <w:rPr>
                <w:rFonts w:ascii="Californian FB" w:hAnsi="Californian FB"/>
                <w:b/>
                <w:i/>
              </w:rPr>
              <w:t xml:space="preserve">PD Credit </w:t>
            </w:r>
          </w:p>
          <w:p w:rsidR="00F5130F" w:rsidRPr="003F3DA0" w:rsidRDefault="00F5130F" w:rsidP="003F7A2A">
            <w:pPr>
              <w:pStyle w:val="NoSpacing"/>
              <w:jc w:val="center"/>
              <w:rPr>
                <w:rFonts w:ascii="Californian FB" w:hAnsi="Californian FB"/>
                <w:b/>
                <w:i/>
              </w:rPr>
            </w:pPr>
            <w:r>
              <w:rPr>
                <w:rFonts w:ascii="Californian FB" w:hAnsi="Californian FB"/>
                <w:b/>
                <w:i/>
              </w:rPr>
              <w:t>Hours</w:t>
            </w:r>
          </w:p>
        </w:tc>
        <w:tc>
          <w:tcPr>
            <w:tcW w:w="1573" w:type="dxa"/>
          </w:tcPr>
          <w:p w:rsidR="00F5130F" w:rsidRPr="003F3DA0" w:rsidRDefault="00F5130F" w:rsidP="003F7A2A">
            <w:pPr>
              <w:pStyle w:val="NoSpacing"/>
              <w:jc w:val="center"/>
              <w:rPr>
                <w:rFonts w:ascii="Californian FB" w:hAnsi="Californian FB"/>
                <w:b/>
                <w:i/>
              </w:rPr>
            </w:pPr>
            <w:r>
              <w:rPr>
                <w:rFonts w:ascii="Californian FB" w:hAnsi="Californian FB"/>
                <w:b/>
                <w:i/>
              </w:rPr>
              <w:t>Available as Flex hours for Teachers at…</w:t>
            </w:r>
          </w:p>
        </w:tc>
        <w:tc>
          <w:tcPr>
            <w:tcW w:w="1792" w:type="dxa"/>
          </w:tcPr>
          <w:p w:rsidR="00F5130F" w:rsidRPr="003F3DA0" w:rsidRDefault="00F5130F" w:rsidP="003F7A2A">
            <w:pPr>
              <w:pStyle w:val="NoSpacing"/>
              <w:jc w:val="center"/>
              <w:rPr>
                <w:rFonts w:ascii="Californian FB" w:hAnsi="Californian FB"/>
                <w:b/>
                <w:i/>
              </w:rPr>
            </w:pPr>
            <w:r w:rsidRPr="003F3DA0">
              <w:rPr>
                <w:rFonts w:ascii="Californian FB" w:hAnsi="Californian FB"/>
                <w:b/>
                <w:i/>
              </w:rPr>
              <w:t>Location</w:t>
            </w:r>
          </w:p>
        </w:tc>
        <w:tc>
          <w:tcPr>
            <w:tcW w:w="2011" w:type="dxa"/>
          </w:tcPr>
          <w:p w:rsidR="00F5130F" w:rsidRPr="003F3DA0" w:rsidRDefault="00F5130F" w:rsidP="003F7A2A">
            <w:pPr>
              <w:pStyle w:val="NoSpacing"/>
              <w:jc w:val="center"/>
              <w:rPr>
                <w:rFonts w:ascii="Californian FB" w:hAnsi="Californian FB"/>
                <w:b/>
                <w:i/>
              </w:rPr>
            </w:pPr>
            <w:r w:rsidRPr="003F3DA0">
              <w:rPr>
                <w:rFonts w:ascii="Californian FB" w:hAnsi="Californian FB"/>
                <w:b/>
                <w:i/>
              </w:rPr>
              <w:t>Facilitator(s)</w:t>
            </w:r>
          </w:p>
        </w:tc>
      </w:tr>
      <w:tr w:rsidR="00F5130F" w:rsidTr="003F7A2A">
        <w:tc>
          <w:tcPr>
            <w:tcW w:w="1239" w:type="dxa"/>
          </w:tcPr>
          <w:p w:rsidR="00F5130F" w:rsidRDefault="000A450C" w:rsidP="003F7A2A">
            <w:pPr>
              <w:pStyle w:val="NoSpacing"/>
              <w:jc w:val="center"/>
              <w:rPr>
                <w:rFonts w:ascii="Californian FB" w:hAnsi="Californian FB"/>
                <w:b/>
                <w:sz w:val="24"/>
                <w:szCs w:val="24"/>
              </w:rPr>
            </w:pPr>
            <w:r>
              <w:rPr>
                <w:rFonts w:ascii="Californian FB" w:hAnsi="Californian FB"/>
                <w:b/>
                <w:sz w:val="24"/>
                <w:szCs w:val="24"/>
              </w:rPr>
              <w:t>Friday,</w:t>
            </w:r>
          </w:p>
          <w:p w:rsidR="000A450C" w:rsidRDefault="000A450C" w:rsidP="003F7A2A">
            <w:pPr>
              <w:pStyle w:val="NoSpacing"/>
              <w:jc w:val="center"/>
              <w:rPr>
                <w:rFonts w:ascii="Californian FB" w:hAnsi="Californian FB"/>
                <w:b/>
                <w:sz w:val="24"/>
                <w:szCs w:val="24"/>
              </w:rPr>
            </w:pPr>
            <w:r>
              <w:rPr>
                <w:rFonts w:ascii="Californian FB" w:hAnsi="Californian FB"/>
                <w:b/>
                <w:sz w:val="24"/>
                <w:szCs w:val="24"/>
              </w:rPr>
              <w:t>June 2</w:t>
            </w:r>
          </w:p>
          <w:p w:rsidR="000A450C" w:rsidRDefault="000A450C" w:rsidP="003F7A2A">
            <w:pPr>
              <w:pStyle w:val="NoSpacing"/>
              <w:jc w:val="center"/>
              <w:rPr>
                <w:rFonts w:ascii="Californian FB" w:hAnsi="Californian FB"/>
                <w:b/>
                <w:sz w:val="24"/>
                <w:szCs w:val="24"/>
              </w:rPr>
            </w:pPr>
          </w:p>
          <w:p w:rsidR="000A450C" w:rsidRPr="000A450C" w:rsidRDefault="000A450C" w:rsidP="003F7A2A">
            <w:pPr>
              <w:pStyle w:val="NoSpacing"/>
              <w:jc w:val="center"/>
              <w:rPr>
                <w:rFonts w:ascii="Californian FB" w:hAnsi="Californian FB"/>
                <w:b/>
                <w:sz w:val="24"/>
                <w:szCs w:val="24"/>
              </w:rPr>
            </w:pPr>
            <w:r>
              <w:rPr>
                <w:rFonts w:ascii="Californian FB" w:hAnsi="Californian FB"/>
                <w:b/>
                <w:sz w:val="24"/>
                <w:szCs w:val="24"/>
              </w:rPr>
              <w:t>8-3 p.m.</w:t>
            </w:r>
          </w:p>
        </w:tc>
        <w:tc>
          <w:tcPr>
            <w:tcW w:w="1267" w:type="dxa"/>
          </w:tcPr>
          <w:p w:rsidR="00F5130F" w:rsidRPr="000A450C" w:rsidRDefault="000A450C" w:rsidP="003F7A2A">
            <w:pPr>
              <w:pStyle w:val="NoSpacing"/>
              <w:jc w:val="center"/>
              <w:rPr>
                <w:rFonts w:ascii="Californian FB" w:hAnsi="Californian FB"/>
                <w:b/>
                <w:sz w:val="20"/>
                <w:szCs w:val="20"/>
              </w:rPr>
            </w:pPr>
            <w:r>
              <w:rPr>
                <w:rFonts w:ascii="Californian FB" w:hAnsi="Californian FB"/>
                <w:b/>
                <w:sz w:val="20"/>
                <w:szCs w:val="20"/>
              </w:rPr>
              <w:t>Proficiency, Gap, Novice Reduction</w:t>
            </w:r>
          </w:p>
        </w:tc>
        <w:tc>
          <w:tcPr>
            <w:tcW w:w="4260" w:type="dxa"/>
          </w:tcPr>
          <w:p w:rsidR="00F5130F" w:rsidRPr="000A450C" w:rsidRDefault="000A450C" w:rsidP="00FC7E43">
            <w:pPr>
              <w:pStyle w:val="NoSpacing"/>
              <w:rPr>
                <w:rFonts w:ascii="Californian FB" w:hAnsi="Californian FB"/>
                <w:b/>
                <w:sz w:val="20"/>
                <w:szCs w:val="20"/>
              </w:rPr>
            </w:pPr>
            <w:r w:rsidRPr="000A450C">
              <w:rPr>
                <w:rFonts w:ascii="Californian FB" w:hAnsi="Californian FB"/>
                <w:b/>
                <w:sz w:val="20"/>
                <w:szCs w:val="20"/>
                <w:u w:val="single"/>
              </w:rPr>
              <w:t>Standards Based learning, Grading, and Reporting:</w:t>
            </w:r>
            <w:r>
              <w:rPr>
                <w:rFonts w:ascii="Californian FB" w:hAnsi="Californian FB"/>
                <w:b/>
                <w:sz w:val="20"/>
                <w:szCs w:val="20"/>
              </w:rPr>
              <w:t xml:space="preserve"> Teachers will participate in professional learning to enhance their ability to use standards based instructional practices in the classroom to enhance student learning outcomes for all students.</w:t>
            </w:r>
          </w:p>
        </w:tc>
        <w:tc>
          <w:tcPr>
            <w:tcW w:w="1034" w:type="dxa"/>
          </w:tcPr>
          <w:p w:rsidR="00F5130F" w:rsidRDefault="00F5130F" w:rsidP="003F7A2A">
            <w:pPr>
              <w:pStyle w:val="NoSpacing"/>
              <w:jc w:val="center"/>
              <w:rPr>
                <w:rFonts w:ascii="Californian FB" w:hAnsi="Californian FB"/>
                <w:b/>
                <w:sz w:val="20"/>
                <w:szCs w:val="20"/>
              </w:rPr>
            </w:pPr>
          </w:p>
          <w:p w:rsidR="000A450C" w:rsidRPr="000A450C" w:rsidRDefault="000A450C" w:rsidP="003F7A2A">
            <w:pPr>
              <w:pStyle w:val="NoSpacing"/>
              <w:jc w:val="center"/>
              <w:rPr>
                <w:rFonts w:ascii="Californian FB" w:hAnsi="Californian FB"/>
                <w:b/>
                <w:sz w:val="20"/>
                <w:szCs w:val="20"/>
              </w:rPr>
            </w:pPr>
            <w:r>
              <w:rPr>
                <w:rFonts w:ascii="Californian FB" w:hAnsi="Californian FB"/>
                <w:b/>
                <w:sz w:val="20"/>
                <w:szCs w:val="20"/>
              </w:rPr>
              <w:t>6</w:t>
            </w:r>
          </w:p>
        </w:tc>
        <w:tc>
          <w:tcPr>
            <w:tcW w:w="1573" w:type="dxa"/>
          </w:tcPr>
          <w:p w:rsidR="00F5130F" w:rsidRDefault="00F5130F" w:rsidP="003F7A2A">
            <w:pPr>
              <w:pStyle w:val="NoSpacing"/>
              <w:jc w:val="center"/>
              <w:rPr>
                <w:rFonts w:ascii="Californian FB" w:hAnsi="Californian FB"/>
                <w:b/>
                <w:sz w:val="20"/>
                <w:szCs w:val="20"/>
              </w:rPr>
            </w:pPr>
          </w:p>
          <w:p w:rsidR="000A450C" w:rsidRPr="000A450C" w:rsidRDefault="00233688" w:rsidP="00FC7E43">
            <w:pPr>
              <w:pStyle w:val="NoSpacing"/>
              <w:jc w:val="center"/>
              <w:rPr>
                <w:rFonts w:ascii="Californian FB" w:hAnsi="Californian FB"/>
                <w:b/>
                <w:sz w:val="20"/>
                <w:szCs w:val="20"/>
              </w:rPr>
            </w:pPr>
            <w:r>
              <w:rPr>
                <w:rFonts w:ascii="Californian FB" w:hAnsi="Californian FB"/>
                <w:b/>
                <w:sz w:val="20"/>
                <w:szCs w:val="20"/>
              </w:rPr>
              <w:t>EHS, VV, GD</w:t>
            </w:r>
            <w:r w:rsidR="00FC7E43">
              <w:rPr>
                <w:rFonts w:ascii="Californian FB" w:hAnsi="Californian FB"/>
                <w:b/>
                <w:sz w:val="20"/>
                <w:szCs w:val="20"/>
              </w:rPr>
              <w:t xml:space="preserve"> (middle/high)</w:t>
            </w:r>
          </w:p>
        </w:tc>
        <w:tc>
          <w:tcPr>
            <w:tcW w:w="1792" w:type="dxa"/>
          </w:tcPr>
          <w:p w:rsidR="00F5130F" w:rsidRDefault="00F5130F" w:rsidP="003F7A2A">
            <w:pPr>
              <w:pStyle w:val="NoSpacing"/>
              <w:jc w:val="center"/>
              <w:rPr>
                <w:rFonts w:ascii="Californian FB" w:hAnsi="Californian FB"/>
                <w:b/>
                <w:sz w:val="20"/>
                <w:szCs w:val="20"/>
              </w:rPr>
            </w:pPr>
          </w:p>
          <w:p w:rsidR="000A450C" w:rsidRPr="000A450C" w:rsidRDefault="000A450C" w:rsidP="003F7A2A">
            <w:pPr>
              <w:pStyle w:val="NoSpacing"/>
              <w:jc w:val="center"/>
              <w:rPr>
                <w:rFonts w:ascii="Californian FB" w:hAnsi="Californian FB"/>
                <w:b/>
                <w:sz w:val="20"/>
                <w:szCs w:val="20"/>
              </w:rPr>
            </w:pPr>
            <w:r>
              <w:rPr>
                <w:rFonts w:ascii="Californian FB" w:hAnsi="Californian FB"/>
                <w:b/>
                <w:sz w:val="20"/>
                <w:szCs w:val="20"/>
              </w:rPr>
              <w:t>TKS Library</w:t>
            </w:r>
          </w:p>
        </w:tc>
        <w:tc>
          <w:tcPr>
            <w:tcW w:w="2011" w:type="dxa"/>
          </w:tcPr>
          <w:p w:rsidR="00F5130F" w:rsidRDefault="00F5130F" w:rsidP="003F7A2A">
            <w:pPr>
              <w:pStyle w:val="NoSpacing"/>
              <w:jc w:val="center"/>
              <w:rPr>
                <w:rFonts w:ascii="Californian FB" w:hAnsi="Californian FB"/>
                <w:b/>
                <w:sz w:val="20"/>
                <w:szCs w:val="20"/>
              </w:rPr>
            </w:pPr>
          </w:p>
          <w:p w:rsidR="000A450C" w:rsidRPr="000A450C" w:rsidRDefault="000A450C" w:rsidP="003F7A2A">
            <w:pPr>
              <w:pStyle w:val="NoSpacing"/>
              <w:jc w:val="center"/>
              <w:rPr>
                <w:rFonts w:ascii="Californian FB" w:hAnsi="Californian FB"/>
                <w:b/>
                <w:sz w:val="20"/>
                <w:szCs w:val="20"/>
              </w:rPr>
            </w:pPr>
            <w:r>
              <w:rPr>
                <w:rFonts w:ascii="Californian FB" w:hAnsi="Californian FB"/>
                <w:b/>
                <w:sz w:val="20"/>
                <w:szCs w:val="20"/>
              </w:rPr>
              <w:t>Thomas Guskey</w:t>
            </w:r>
          </w:p>
        </w:tc>
      </w:tr>
      <w:tr w:rsidR="00F5130F" w:rsidTr="003F7A2A">
        <w:tc>
          <w:tcPr>
            <w:tcW w:w="1239" w:type="dxa"/>
          </w:tcPr>
          <w:p w:rsidR="00F5130F" w:rsidRDefault="00CB0496" w:rsidP="003F7A2A">
            <w:pPr>
              <w:pStyle w:val="NoSpacing"/>
              <w:jc w:val="center"/>
              <w:rPr>
                <w:rFonts w:ascii="Californian FB" w:hAnsi="Californian FB"/>
                <w:b/>
                <w:sz w:val="24"/>
                <w:szCs w:val="24"/>
              </w:rPr>
            </w:pPr>
            <w:r>
              <w:rPr>
                <w:rFonts w:ascii="Californian FB" w:hAnsi="Californian FB"/>
                <w:b/>
                <w:sz w:val="24"/>
                <w:szCs w:val="24"/>
              </w:rPr>
              <w:t>Friday, June 2</w:t>
            </w:r>
          </w:p>
          <w:p w:rsidR="00CB0496" w:rsidRDefault="00CB0496" w:rsidP="003F7A2A">
            <w:pPr>
              <w:pStyle w:val="NoSpacing"/>
              <w:jc w:val="center"/>
              <w:rPr>
                <w:rFonts w:ascii="Californian FB" w:hAnsi="Californian FB"/>
                <w:b/>
                <w:sz w:val="24"/>
                <w:szCs w:val="24"/>
              </w:rPr>
            </w:pPr>
          </w:p>
          <w:p w:rsidR="00CB0496" w:rsidRPr="000A450C" w:rsidRDefault="00CB0496" w:rsidP="003F7A2A">
            <w:pPr>
              <w:pStyle w:val="NoSpacing"/>
              <w:jc w:val="center"/>
              <w:rPr>
                <w:rFonts w:ascii="Californian FB" w:hAnsi="Californian FB"/>
                <w:b/>
                <w:sz w:val="24"/>
                <w:szCs w:val="24"/>
              </w:rPr>
            </w:pPr>
            <w:r>
              <w:rPr>
                <w:rFonts w:ascii="Californian FB" w:hAnsi="Californian FB"/>
                <w:b/>
                <w:sz w:val="24"/>
                <w:szCs w:val="24"/>
              </w:rPr>
              <w:t>8-11 a.m.</w:t>
            </w:r>
          </w:p>
        </w:tc>
        <w:tc>
          <w:tcPr>
            <w:tcW w:w="1267" w:type="dxa"/>
          </w:tcPr>
          <w:p w:rsidR="00F5130F"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Gap, Novice Reduction</w:t>
            </w:r>
          </w:p>
        </w:tc>
        <w:tc>
          <w:tcPr>
            <w:tcW w:w="4260" w:type="dxa"/>
          </w:tcPr>
          <w:p w:rsidR="00F5130F" w:rsidRPr="00CB0496" w:rsidRDefault="00CB0496" w:rsidP="00CB0496">
            <w:pPr>
              <w:pStyle w:val="NoSpacing"/>
              <w:rPr>
                <w:rFonts w:ascii="Californian FB" w:hAnsi="Californian FB"/>
                <w:b/>
                <w:sz w:val="20"/>
                <w:szCs w:val="20"/>
              </w:rPr>
            </w:pPr>
            <w:r w:rsidRPr="00CB0496">
              <w:rPr>
                <w:rFonts w:ascii="Californian FB" w:hAnsi="Californian FB"/>
                <w:b/>
                <w:sz w:val="20"/>
                <w:szCs w:val="20"/>
                <w:u w:val="single"/>
              </w:rPr>
              <w:t xml:space="preserve">CASL Revisited:  </w:t>
            </w:r>
            <w:r>
              <w:rPr>
                <w:rFonts w:ascii="Californian FB" w:hAnsi="Californian FB"/>
                <w:b/>
                <w:sz w:val="20"/>
                <w:szCs w:val="20"/>
              </w:rPr>
              <w:t>Participants will engage in reading and discussing selected parts of the CASL book with an emphasis on implementation strategies in the classroom.</w:t>
            </w:r>
          </w:p>
        </w:tc>
        <w:tc>
          <w:tcPr>
            <w:tcW w:w="1034" w:type="dxa"/>
          </w:tcPr>
          <w:p w:rsidR="00F5130F" w:rsidRDefault="00F5130F" w:rsidP="003F7A2A">
            <w:pPr>
              <w:pStyle w:val="NoSpacing"/>
              <w:jc w:val="center"/>
              <w:rPr>
                <w:rFonts w:ascii="Californian FB" w:hAnsi="Californian FB"/>
                <w:b/>
                <w:sz w:val="20"/>
                <w:szCs w:val="20"/>
              </w:rPr>
            </w:pP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3</w:t>
            </w:r>
          </w:p>
        </w:tc>
        <w:tc>
          <w:tcPr>
            <w:tcW w:w="1573" w:type="dxa"/>
          </w:tcPr>
          <w:p w:rsidR="00F5130F" w:rsidRDefault="00F5130F" w:rsidP="003F7A2A">
            <w:pPr>
              <w:pStyle w:val="NoSpacing"/>
              <w:jc w:val="center"/>
              <w:rPr>
                <w:rFonts w:ascii="Californian FB" w:hAnsi="Californian FB"/>
                <w:b/>
                <w:sz w:val="20"/>
                <w:szCs w:val="20"/>
              </w:rPr>
            </w:pP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EHS, MES, PA, VV, GD</w:t>
            </w:r>
          </w:p>
        </w:tc>
        <w:tc>
          <w:tcPr>
            <w:tcW w:w="1792" w:type="dxa"/>
          </w:tcPr>
          <w:p w:rsidR="00F5130F" w:rsidRDefault="00F5130F" w:rsidP="003F7A2A">
            <w:pPr>
              <w:pStyle w:val="NoSpacing"/>
              <w:jc w:val="center"/>
              <w:rPr>
                <w:rFonts w:ascii="Californian FB" w:hAnsi="Californian FB"/>
                <w:b/>
                <w:sz w:val="20"/>
                <w:szCs w:val="20"/>
              </w:rPr>
            </w:pPr>
          </w:p>
          <w:p w:rsidR="00FC7E43" w:rsidRPr="000A450C" w:rsidRDefault="00FC7E43" w:rsidP="003F7A2A">
            <w:pPr>
              <w:pStyle w:val="NoSpacing"/>
              <w:jc w:val="center"/>
              <w:rPr>
                <w:rFonts w:ascii="Californian FB" w:hAnsi="Californian FB"/>
                <w:b/>
                <w:sz w:val="20"/>
                <w:szCs w:val="20"/>
              </w:rPr>
            </w:pPr>
            <w:r>
              <w:rPr>
                <w:rFonts w:ascii="Californian FB" w:hAnsi="Californian FB"/>
                <w:b/>
                <w:sz w:val="20"/>
                <w:szCs w:val="20"/>
              </w:rPr>
              <w:t>Helmwood</w:t>
            </w:r>
          </w:p>
        </w:tc>
        <w:tc>
          <w:tcPr>
            <w:tcW w:w="2011" w:type="dxa"/>
          </w:tcPr>
          <w:p w:rsidR="00F5130F" w:rsidRDefault="00F5130F" w:rsidP="003F7A2A">
            <w:pPr>
              <w:pStyle w:val="NoSpacing"/>
              <w:jc w:val="center"/>
              <w:rPr>
                <w:rFonts w:ascii="Californian FB" w:hAnsi="Californian FB"/>
                <w:b/>
                <w:sz w:val="20"/>
                <w:szCs w:val="20"/>
              </w:rPr>
            </w:pPr>
          </w:p>
          <w:p w:rsidR="00FC7E43" w:rsidRPr="000A450C" w:rsidRDefault="00FC7E43" w:rsidP="003F7A2A">
            <w:pPr>
              <w:pStyle w:val="NoSpacing"/>
              <w:jc w:val="center"/>
              <w:rPr>
                <w:rFonts w:ascii="Californian FB" w:hAnsi="Californian FB"/>
                <w:b/>
                <w:sz w:val="20"/>
                <w:szCs w:val="20"/>
              </w:rPr>
            </w:pPr>
            <w:r>
              <w:rPr>
                <w:rFonts w:ascii="Californian FB" w:hAnsi="Californian FB"/>
                <w:b/>
                <w:sz w:val="20"/>
                <w:szCs w:val="20"/>
              </w:rPr>
              <w:t>Michelle Motley</w:t>
            </w:r>
          </w:p>
        </w:tc>
      </w:tr>
      <w:tr w:rsidR="00F5130F" w:rsidTr="003F7A2A">
        <w:tc>
          <w:tcPr>
            <w:tcW w:w="1239" w:type="dxa"/>
          </w:tcPr>
          <w:p w:rsidR="00F5130F" w:rsidRDefault="003F7A2A" w:rsidP="003F7A2A">
            <w:pPr>
              <w:pStyle w:val="NoSpacing"/>
              <w:jc w:val="center"/>
              <w:rPr>
                <w:rFonts w:ascii="Californian FB" w:hAnsi="Californian FB"/>
                <w:b/>
                <w:sz w:val="24"/>
                <w:szCs w:val="24"/>
              </w:rPr>
            </w:pPr>
            <w:r>
              <w:rPr>
                <w:rFonts w:ascii="Californian FB" w:hAnsi="Californian FB"/>
                <w:b/>
                <w:sz w:val="24"/>
                <w:szCs w:val="24"/>
              </w:rPr>
              <w:t>Monday, June 12</w:t>
            </w:r>
          </w:p>
          <w:p w:rsidR="003F7A2A" w:rsidRDefault="003F7A2A" w:rsidP="003F7A2A">
            <w:pPr>
              <w:pStyle w:val="NoSpacing"/>
              <w:jc w:val="center"/>
              <w:rPr>
                <w:rFonts w:ascii="Californian FB" w:hAnsi="Californian FB"/>
                <w:b/>
                <w:sz w:val="24"/>
                <w:szCs w:val="24"/>
              </w:rPr>
            </w:pPr>
            <w:r>
              <w:rPr>
                <w:rFonts w:ascii="Californian FB" w:hAnsi="Californian FB"/>
                <w:b/>
                <w:sz w:val="24"/>
                <w:szCs w:val="24"/>
              </w:rPr>
              <w:t xml:space="preserve"> or </w:t>
            </w:r>
          </w:p>
          <w:p w:rsidR="003F7A2A" w:rsidRPr="000A450C" w:rsidRDefault="003F7A2A" w:rsidP="003F7A2A">
            <w:pPr>
              <w:pStyle w:val="NoSpacing"/>
              <w:jc w:val="center"/>
              <w:rPr>
                <w:rFonts w:ascii="Californian FB" w:hAnsi="Californian FB"/>
                <w:b/>
                <w:sz w:val="24"/>
                <w:szCs w:val="24"/>
              </w:rPr>
            </w:pPr>
            <w:r>
              <w:rPr>
                <w:rFonts w:ascii="Californian FB" w:hAnsi="Californian FB"/>
                <w:b/>
                <w:sz w:val="24"/>
                <w:szCs w:val="24"/>
              </w:rPr>
              <w:t>Monday, June 19</w:t>
            </w:r>
          </w:p>
        </w:tc>
        <w:tc>
          <w:tcPr>
            <w:tcW w:w="1267" w:type="dxa"/>
          </w:tcPr>
          <w:p w:rsidR="00F5130F" w:rsidRPr="000A450C" w:rsidRDefault="003F7A2A"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4260" w:type="dxa"/>
          </w:tcPr>
          <w:p w:rsidR="00F5130F" w:rsidRDefault="003F7A2A" w:rsidP="003F7A2A">
            <w:pPr>
              <w:pStyle w:val="NoSpacing"/>
              <w:rPr>
                <w:rFonts w:ascii="Californian FB" w:hAnsi="Californian FB"/>
                <w:b/>
                <w:sz w:val="20"/>
                <w:szCs w:val="20"/>
              </w:rPr>
            </w:pPr>
            <w:r w:rsidRPr="003F7A2A">
              <w:rPr>
                <w:rFonts w:ascii="Californian FB" w:hAnsi="Californian FB"/>
                <w:b/>
                <w:sz w:val="20"/>
                <w:szCs w:val="20"/>
                <w:u w:val="single"/>
              </w:rPr>
              <w:t>Growth Mindset – A Game Changer for Learning:</w:t>
            </w:r>
            <w:r>
              <w:rPr>
                <w:rFonts w:ascii="Californian FB" w:hAnsi="Californian FB"/>
                <w:b/>
                <w:sz w:val="20"/>
                <w:szCs w:val="20"/>
              </w:rPr>
              <w:t xml:space="preserve">  Pa</w:t>
            </w:r>
            <w:r w:rsidR="00F65DC7">
              <w:rPr>
                <w:rFonts w:ascii="Californian FB" w:hAnsi="Californian FB"/>
                <w:b/>
                <w:sz w:val="20"/>
                <w:szCs w:val="20"/>
              </w:rPr>
              <w:t>rticipants will learn about bra</w:t>
            </w:r>
            <w:r>
              <w:rPr>
                <w:rFonts w:ascii="Californian FB" w:hAnsi="Californian FB"/>
                <w:b/>
                <w:sz w:val="20"/>
                <w:szCs w:val="20"/>
              </w:rPr>
              <w:t>in research, effects/importance of praise, new perspective on failure, plan for teaching growth mindset, growth mindset vocabulary, feedback-how/what to communicate, your voice/messages in the classroom and school</w:t>
            </w:r>
          </w:p>
          <w:p w:rsidR="00F65DC7" w:rsidRPr="00F65DC7" w:rsidRDefault="00F65DC7" w:rsidP="003F7A2A">
            <w:pPr>
              <w:pStyle w:val="NoSpacing"/>
              <w:rPr>
                <w:rFonts w:ascii="Californian FB" w:hAnsi="Californian FB"/>
                <w:b/>
                <w:color w:val="C00000"/>
                <w:sz w:val="20"/>
                <w:szCs w:val="20"/>
              </w:rPr>
            </w:pPr>
            <w:r>
              <w:rPr>
                <w:rFonts w:ascii="Californian FB" w:hAnsi="Californian FB"/>
                <w:b/>
                <w:color w:val="C00000"/>
                <w:sz w:val="20"/>
                <w:szCs w:val="20"/>
              </w:rPr>
              <w:t>Registration fee required</w:t>
            </w:r>
          </w:p>
        </w:tc>
        <w:tc>
          <w:tcPr>
            <w:tcW w:w="1034" w:type="dxa"/>
          </w:tcPr>
          <w:p w:rsidR="00F5130F" w:rsidRDefault="00F5130F" w:rsidP="003F7A2A">
            <w:pPr>
              <w:pStyle w:val="NoSpacing"/>
              <w:jc w:val="center"/>
              <w:rPr>
                <w:rFonts w:ascii="Californian FB" w:hAnsi="Californian FB"/>
                <w:b/>
                <w:sz w:val="20"/>
                <w:szCs w:val="20"/>
              </w:rPr>
            </w:pPr>
          </w:p>
          <w:p w:rsidR="003F7A2A" w:rsidRPr="000A450C" w:rsidRDefault="003F7A2A" w:rsidP="003F7A2A">
            <w:pPr>
              <w:pStyle w:val="NoSpacing"/>
              <w:jc w:val="center"/>
              <w:rPr>
                <w:rFonts w:ascii="Californian FB" w:hAnsi="Californian FB"/>
                <w:b/>
                <w:sz w:val="20"/>
                <w:szCs w:val="20"/>
              </w:rPr>
            </w:pPr>
            <w:r>
              <w:rPr>
                <w:rFonts w:ascii="Californian FB" w:hAnsi="Californian FB"/>
                <w:b/>
                <w:sz w:val="20"/>
                <w:szCs w:val="20"/>
              </w:rPr>
              <w:t>3</w:t>
            </w:r>
          </w:p>
        </w:tc>
        <w:tc>
          <w:tcPr>
            <w:tcW w:w="1573" w:type="dxa"/>
          </w:tcPr>
          <w:p w:rsidR="00F5130F" w:rsidRPr="000A450C" w:rsidRDefault="003F7A2A" w:rsidP="003F7A2A">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792" w:type="dxa"/>
          </w:tcPr>
          <w:p w:rsidR="00F5130F" w:rsidRDefault="00F5130F" w:rsidP="003F7A2A">
            <w:pPr>
              <w:pStyle w:val="NoSpacing"/>
              <w:jc w:val="center"/>
              <w:rPr>
                <w:rFonts w:ascii="Californian FB" w:hAnsi="Californian FB"/>
                <w:b/>
                <w:sz w:val="20"/>
                <w:szCs w:val="20"/>
              </w:rPr>
            </w:pPr>
          </w:p>
          <w:p w:rsidR="003F7A2A" w:rsidRDefault="003F7A2A" w:rsidP="003F7A2A">
            <w:pPr>
              <w:pStyle w:val="NoSpacing"/>
              <w:jc w:val="center"/>
              <w:rPr>
                <w:rFonts w:ascii="Californian FB" w:hAnsi="Californian FB"/>
                <w:b/>
                <w:sz w:val="20"/>
                <w:szCs w:val="20"/>
              </w:rPr>
            </w:pPr>
            <w:r>
              <w:rPr>
                <w:rFonts w:ascii="Californian FB" w:hAnsi="Californian FB"/>
                <w:b/>
                <w:sz w:val="20"/>
                <w:szCs w:val="20"/>
              </w:rPr>
              <w:t>June 12 – Bowling Green</w:t>
            </w:r>
          </w:p>
          <w:p w:rsidR="003F7A2A" w:rsidRDefault="003F7A2A" w:rsidP="003F7A2A">
            <w:pPr>
              <w:pStyle w:val="NoSpacing"/>
              <w:jc w:val="center"/>
              <w:rPr>
                <w:rFonts w:ascii="Californian FB" w:hAnsi="Californian FB"/>
                <w:b/>
                <w:sz w:val="20"/>
                <w:szCs w:val="20"/>
              </w:rPr>
            </w:pPr>
          </w:p>
          <w:p w:rsidR="003F7A2A" w:rsidRPr="000A450C" w:rsidRDefault="003F7A2A" w:rsidP="003F7A2A">
            <w:pPr>
              <w:pStyle w:val="NoSpacing"/>
              <w:jc w:val="center"/>
              <w:rPr>
                <w:rFonts w:ascii="Californian FB" w:hAnsi="Californian FB"/>
                <w:b/>
                <w:sz w:val="20"/>
                <w:szCs w:val="20"/>
              </w:rPr>
            </w:pPr>
            <w:r>
              <w:rPr>
                <w:rFonts w:ascii="Californian FB" w:hAnsi="Californian FB"/>
                <w:b/>
                <w:sz w:val="20"/>
                <w:szCs w:val="20"/>
              </w:rPr>
              <w:t>June 19 - Lexington</w:t>
            </w:r>
          </w:p>
        </w:tc>
        <w:tc>
          <w:tcPr>
            <w:tcW w:w="2011" w:type="dxa"/>
          </w:tcPr>
          <w:p w:rsidR="00F5130F" w:rsidRDefault="00F5130F" w:rsidP="003F7A2A">
            <w:pPr>
              <w:pStyle w:val="NoSpacing"/>
              <w:jc w:val="center"/>
              <w:rPr>
                <w:rFonts w:ascii="Californian FB" w:hAnsi="Californian FB"/>
                <w:b/>
                <w:sz w:val="20"/>
                <w:szCs w:val="20"/>
              </w:rPr>
            </w:pPr>
          </w:p>
          <w:p w:rsidR="003F7A2A" w:rsidRPr="000A450C" w:rsidRDefault="003F7A2A" w:rsidP="003F7A2A">
            <w:pPr>
              <w:pStyle w:val="NoSpacing"/>
              <w:jc w:val="center"/>
              <w:rPr>
                <w:rFonts w:ascii="Californian FB" w:hAnsi="Californian FB"/>
                <w:b/>
                <w:sz w:val="20"/>
                <w:szCs w:val="20"/>
              </w:rPr>
            </w:pPr>
            <w:r>
              <w:rPr>
                <w:rFonts w:ascii="Californian FB" w:hAnsi="Californian FB"/>
                <w:b/>
                <w:sz w:val="20"/>
                <w:szCs w:val="20"/>
              </w:rPr>
              <w:t>KASC Trainer</w:t>
            </w:r>
          </w:p>
        </w:tc>
      </w:tr>
      <w:tr w:rsidR="00203374" w:rsidTr="003F7A2A">
        <w:tc>
          <w:tcPr>
            <w:tcW w:w="1239" w:type="dxa"/>
          </w:tcPr>
          <w:p w:rsidR="00203374" w:rsidRDefault="00203374" w:rsidP="00DF1FA2">
            <w:pPr>
              <w:pStyle w:val="NoSpacing"/>
              <w:jc w:val="center"/>
              <w:rPr>
                <w:rFonts w:ascii="Californian FB" w:hAnsi="Californian FB"/>
                <w:b/>
                <w:sz w:val="24"/>
                <w:szCs w:val="24"/>
              </w:rPr>
            </w:pPr>
            <w:r>
              <w:rPr>
                <w:rFonts w:ascii="Californian FB" w:hAnsi="Californian FB"/>
                <w:b/>
                <w:sz w:val="24"/>
                <w:szCs w:val="24"/>
              </w:rPr>
              <w:t>Monday, June 12</w:t>
            </w:r>
          </w:p>
          <w:p w:rsidR="00203374" w:rsidRDefault="00203374" w:rsidP="00DF1FA2">
            <w:pPr>
              <w:pStyle w:val="NoSpacing"/>
              <w:jc w:val="center"/>
              <w:rPr>
                <w:rFonts w:ascii="Californian FB" w:hAnsi="Californian FB"/>
                <w:b/>
                <w:sz w:val="24"/>
                <w:szCs w:val="24"/>
              </w:rPr>
            </w:pPr>
            <w:r>
              <w:rPr>
                <w:rFonts w:ascii="Californian FB" w:hAnsi="Californian FB"/>
                <w:b/>
                <w:sz w:val="24"/>
                <w:szCs w:val="24"/>
              </w:rPr>
              <w:t xml:space="preserve"> or </w:t>
            </w:r>
          </w:p>
          <w:p w:rsidR="00203374" w:rsidRPr="000A450C" w:rsidRDefault="00203374" w:rsidP="00DF1FA2">
            <w:pPr>
              <w:pStyle w:val="NoSpacing"/>
              <w:jc w:val="center"/>
              <w:rPr>
                <w:rFonts w:ascii="Californian FB" w:hAnsi="Californian FB"/>
                <w:b/>
                <w:sz w:val="24"/>
                <w:szCs w:val="24"/>
              </w:rPr>
            </w:pPr>
            <w:r>
              <w:rPr>
                <w:rFonts w:ascii="Californian FB" w:hAnsi="Californian FB"/>
                <w:b/>
                <w:sz w:val="24"/>
                <w:szCs w:val="24"/>
              </w:rPr>
              <w:t>Monday, June 19</w:t>
            </w:r>
          </w:p>
        </w:tc>
        <w:tc>
          <w:tcPr>
            <w:tcW w:w="1267" w:type="dxa"/>
          </w:tcPr>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Proficiency</w:t>
            </w:r>
          </w:p>
        </w:tc>
        <w:tc>
          <w:tcPr>
            <w:tcW w:w="4260" w:type="dxa"/>
          </w:tcPr>
          <w:p w:rsidR="00203374" w:rsidRDefault="00203374" w:rsidP="00DF1FA2">
            <w:pPr>
              <w:pStyle w:val="NoSpacing"/>
              <w:rPr>
                <w:rFonts w:ascii="Californian FB" w:hAnsi="Californian FB"/>
                <w:b/>
                <w:sz w:val="20"/>
                <w:szCs w:val="20"/>
              </w:rPr>
            </w:pPr>
            <w:r>
              <w:rPr>
                <w:rFonts w:ascii="Californian FB" w:hAnsi="Californian FB"/>
                <w:b/>
                <w:sz w:val="20"/>
                <w:szCs w:val="20"/>
                <w:u w:val="single"/>
              </w:rPr>
              <w:t>Effective Feedback to Improve Student Learning</w:t>
            </w:r>
            <w:r w:rsidRPr="003F7A2A">
              <w:rPr>
                <w:rFonts w:ascii="Californian FB" w:hAnsi="Californian FB"/>
                <w:b/>
                <w:sz w:val="20"/>
                <w:szCs w:val="20"/>
                <w:u w:val="single"/>
              </w:rPr>
              <w:t>:</w:t>
            </w:r>
            <w:r>
              <w:rPr>
                <w:rFonts w:ascii="Californian FB" w:hAnsi="Californian FB"/>
                <w:b/>
                <w:sz w:val="20"/>
                <w:szCs w:val="20"/>
              </w:rPr>
              <w:t xml:space="preserve">  Participants will learn about research on impact of feedback; strategies for providing and managing feedback; characteristic of effective feedback; and will participate in practice of giving feedback</w:t>
            </w:r>
          </w:p>
          <w:p w:rsidR="00203374" w:rsidRPr="00F65DC7" w:rsidRDefault="00203374" w:rsidP="00DF1FA2">
            <w:pPr>
              <w:pStyle w:val="NoSpacing"/>
              <w:rPr>
                <w:rFonts w:ascii="Californian FB" w:hAnsi="Californian FB"/>
                <w:b/>
                <w:color w:val="C00000"/>
                <w:sz w:val="20"/>
                <w:szCs w:val="20"/>
              </w:rPr>
            </w:pPr>
            <w:r>
              <w:rPr>
                <w:rFonts w:ascii="Californian FB" w:hAnsi="Californian FB"/>
                <w:b/>
                <w:color w:val="C00000"/>
                <w:sz w:val="20"/>
                <w:szCs w:val="20"/>
              </w:rPr>
              <w:t>Registration fee required</w:t>
            </w:r>
          </w:p>
        </w:tc>
        <w:tc>
          <w:tcPr>
            <w:tcW w:w="1034" w:type="dxa"/>
          </w:tcPr>
          <w:p w:rsidR="00203374" w:rsidRDefault="00203374" w:rsidP="00DF1FA2">
            <w:pPr>
              <w:pStyle w:val="NoSpacing"/>
              <w:jc w:val="center"/>
              <w:rPr>
                <w:rFonts w:ascii="Californian FB" w:hAnsi="Californian FB"/>
                <w:b/>
                <w:sz w:val="20"/>
                <w:szCs w:val="20"/>
              </w:rPr>
            </w:pPr>
          </w:p>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3</w:t>
            </w:r>
          </w:p>
        </w:tc>
        <w:tc>
          <w:tcPr>
            <w:tcW w:w="1573" w:type="dxa"/>
          </w:tcPr>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792" w:type="dxa"/>
          </w:tcPr>
          <w:p w:rsidR="00203374" w:rsidRDefault="00203374" w:rsidP="00DF1FA2">
            <w:pPr>
              <w:pStyle w:val="NoSpacing"/>
              <w:jc w:val="center"/>
              <w:rPr>
                <w:rFonts w:ascii="Californian FB" w:hAnsi="Californian FB"/>
                <w:b/>
                <w:sz w:val="20"/>
                <w:szCs w:val="20"/>
              </w:rPr>
            </w:pPr>
          </w:p>
          <w:p w:rsidR="00203374" w:rsidRDefault="00203374" w:rsidP="00DF1FA2">
            <w:pPr>
              <w:pStyle w:val="NoSpacing"/>
              <w:jc w:val="center"/>
              <w:rPr>
                <w:rFonts w:ascii="Californian FB" w:hAnsi="Californian FB"/>
                <w:b/>
                <w:sz w:val="20"/>
                <w:szCs w:val="20"/>
              </w:rPr>
            </w:pPr>
            <w:r>
              <w:rPr>
                <w:rFonts w:ascii="Californian FB" w:hAnsi="Californian FB"/>
                <w:b/>
                <w:sz w:val="20"/>
                <w:szCs w:val="20"/>
              </w:rPr>
              <w:t>June 12 – Bowling Green</w:t>
            </w:r>
          </w:p>
          <w:p w:rsidR="00203374" w:rsidRDefault="00203374" w:rsidP="00DF1FA2">
            <w:pPr>
              <w:pStyle w:val="NoSpacing"/>
              <w:jc w:val="center"/>
              <w:rPr>
                <w:rFonts w:ascii="Californian FB" w:hAnsi="Californian FB"/>
                <w:b/>
                <w:sz w:val="20"/>
                <w:szCs w:val="20"/>
              </w:rPr>
            </w:pPr>
          </w:p>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June 19 - Lexington</w:t>
            </w:r>
          </w:p>
        </w:tc>
        <w:tc>
          <w:tcPr>
            <w:tcW w:w="2011" w:type="dxa"/>
          </w:tcPr>
          <w:p w:rsidR="00203374" w:rsidRDefault="00203374" w:rsidP="00DF1FA2">
            <w:pPr>
              <w:pStyle w:val="NoSpacing"/>
              <w:jc w:val="center"/>
              <w:rPr>
                <w:rFonts w:ascii="Californian FB" w:hAnsi="Californian FB"/>
                <w:b/>
                <w:sz w:val="20"/>
                <w:szCs w:val="20"/>
              </w:rPr>
            </w:pPr>
          </w:p>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KASC Trainer</w:t>
            </w:r>
          </w:p>
        </w:tc>
      </w:tr>
      <w:tr w:rsidR="00203374" w:rsidTr="003F7A2A">
        <w:tc>
          <w:tcPr>
            <w:tcW w:w="1239" w:type="dxa"/>
          </w:tcPr>
          <w:p w:rsidR="00203374" w:rsidRDefault="00203374" w:rsidP="00DF1FA2">
            <w:pPr>
              <w:pStyle w:val="NoSpacing"/>
              <w:jc w:val="center"/>
              <w:rPr>
                <w:rFonts w:ascii="Californian FB" w:hAnsi="Californian FB"/>
                <w:b/>
                <w:sz w:val="24"/>
                <w:szCs w:val="24"/>
              </w:rPr>
            </w:pPr>
            <w:r>
              <w:rPr>
                <w:rFonts w:ascii="Californian FB" w:hAnsi="Californian FB"/>
                <w:b/>
                <w:sz w:val="24"/>
                <w:szCs w:val="24"/>
              </w:rPr>
              <w:t>Monday, July 17</w:t>
            </w:r>
          </w:p>
          <w:p w:rsidR="00203374" w:rsidRDefault="00203374" w:rsidP="00DF1FA2">
            <w:pPr>
              <w:pStyle w:val="NoSpacing"/>
              <w:jc w:val="center"/>
              <w:rPr>
                <w:rFonts w:ascii="Californian FB" w:hAnsi="Californian FB"/>
                <w:b/>
                <w:sz w:val="24"/>
                <w:szCs w:val="24"/>
              </w:rPr>
            </w:pPr>
            <w:r>
              <w:rPr>
                <w:rFonts w:ascii="Californian FB" w:hAnsi="Californian FB"/>
                <w:b/>
                <w:sz w:val="24"/>
                <w:szCs w:val="24"/>
              </w:rPr>
              <w:t xml:space="preserve"> or </w:t>
            </w:r>
          </w:p>
          <w:p w:rsidR="00203374" w:rsidRPr="000A450C" w:rsidRDefault="00203374" w:rsidP="00DF1FA2">
            <w:pPr>
              <w:pStyle w:val="NoSpacing"/>
              <w:jc w:val="center"/>
              <w:rPr>
                <w:rFonts w:ascii="Californian FB" w:hAnsi="Californian FB"/>
                <w:b/>
                <w:sz w:val="24"/>
                <w:szCs w:val="24"/>
              </w:rPr>
            </w:pPr>
            <w:r>
              <w:rPr>
                <w:rFonts w:ascii="Californian FB" w:hAnsi="Californian FB"/>
                <w:b/>
                <w:sz w:val="24"/>
                <w:szCs w:val="24"/>
              </w:rPr>
              <w:t>Monday, July 24</w:t>
            </w:r>
          </w:p>
        </w:tc>
        <w:tc>
          <w:tcPr>
            <w:tcW w:w="1267" w:type="dxa"/>
          </w:tcPr>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Proficiency</w:t>
            </w:r>
          </w:p>
        </w:tc>
        <w:tc>
          <w:tcPr>
            <w:tcW w:w="4260" w:type="dxa"/>
          </w:tcPr>
          <w:p w:rsidR="00203374" w:rsidRDefault="00203374" w:rsidP="00DF1FA2">
            <w:pPr>
              <w:pStyle w:val="NoSpacing"/>
              <w:rPr>
                <w:rFonts w:ascii="Californian FB" w:hAnsi="Californian FB"/>
                <w:b/>
                <w:sz w:val="20"/>
                <w:szCs w:val="20"/>
              </w:rPr>
            </w:pPr>
            <w:r>
              <w:rPr>
                <w:rFonts w:ascii="Californian FB" w:hAnsi="Californian FB"/>
                <w:b/>
                <w:sz w:val="20"/>
                <w:szCs w:val="20"/>
                <w:u w:val="single"/>
              </w:rPr>
              <w:t>Teacher’s Toolbox</w:t>
            </w:r>
            <w:r w:rsidRPr="003F7A2A">
              <w:rPr>
                <w:rFonts w:ascii="Californian FB" w:hAnsi="Californian FB"/>
                <w:b/>
                <w:sz w:val="20"/>
                <w:szCs w:val="20"/>
                <w:u w:val="single"/>
              </w:rPr>
              <w:t>:</w:t>
            </w:r>
            <w:r>
              <w:rPr>
                <w:rFonts w:ascii="Californian FB" w:hAnsi="Californian FB"/>
                <w:b/>
                <w:sz w:val="20"/>
                <w:szCs w:val="20"/>
              </w:rPr>
              <w:t xml:space="preserve">  Participants will learn multiple best practice strategies for implementation in the classroom</w:t>
            </w:r>
          </w:p>
          <w:p w:rsidR="00203374" w:rsidRPr="00F65DC7" w:rsidRDefault="00203374" w:rsidP="00DF1FA2">
            <w:pPr>
              <w:pStyle w:val="NoSpacing"/>
              <w:rPr>
                <w:rFonts w:ascii="Californian FB" w:hAnsi="Californian FB"/>
                <w:b/>
                <w:color w:val="C00000"/>
                <w:sz w:val="20"/>
                <w:szCs w:val="20"/>
              </w:rPr>
            </w:pPr>
            <w:r>
              <w:rPr>
                <w:rFonts w:ascii="Californian FB" w:hAnsi="Californian FB"/>
                <w:b/>
                <w:color w:val="C00000"/>
                <w:sz w:val="20"/>
                <w:szCs w:val="20"/>
              </w:rPr>
              <w:t>Registration fee required</w:t>
            </w:r>
          </w:p>
        </w:tc>
        <w:tc>
          <w:tcPr>
            <w:tcW w:w="1034" w:type="dxa"/>
          </w:tcPr>
          <w:p w:rsidR="00203374" w:rsidRDefault="00203374" w:rsidP="00DF1FA2">
            <w:pPr>
              <w:pStyle w:val="NoSpacing"/>
              <w:jc w:val="center"/>
              <w:rPr>
                <w:rFonts w:ascii="Californian FB" w:hAnsi="Californian FB"/>
                <w:b/>
                <w:sz w:val="20"/>
                <w:szCs w:val="20"/>
              </w:rPr>
            </w:pPr>
          </w:p>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3</w:t>
            </w:r>
          </w:p>
        </w:tc>
        <w:tc>
          <w:tcPr>
            <w:tcW w:w="1573" w:type="dxa"/>
          </w:tcPr>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792" w:type="dxa"/>
          </w:tcPr>
          <w:p w:rsidR="00203374" w:rsidRDefault="00203374" w:rsidP="00DF1FA2">
            <w:pPr>
              <w:pStyle w:val="NoSpacing"/>
              <w:jc w:val="center"/>
              <w:rPr>
                <w:rFonts w:ascii="Californian FB" w:hAnsi="Californian FB"/>
                <w:b/>
                <w:sz w:val="20"/>
                <w:szCs w:val="20"/>
              </w:rPr>
            </w:pPr>
          </w:p>
          <w:p w:rsidR="00203374" w:rsidRDefault="00203374" w:rsidP="00DF1FA2">
            <w:pPr>
              <w:pStyle w:val="NoSpacing"/>
              <w:jc w:val="center"/>
              <w:rPr>
                <w:rFonts w:ascii="Californian FB" w:hAnsi="Californian FB"/>
                <w:b/>
                <w:sz w:val="20"/>
                <w:szCs w:val="20"/>
              </w:rPr>
            </w:pPr>
            <w:r>
              <w:rPr>
                <w:rFonts w:ascii="Californian FB" w:hAnsi="Californian FB"/>
                <w:b/>
                <w:sz w:val="20"/>
                <w:szCs w:val="20"/>
              </w:rPr>
              <w:t>July 24 – Bowling Green</w:t>
            </w:r>
          </w:p>
          <w:p w:rsidR="00203374" w:rsidRDefault="00203374" w:rsidP="00DF1FA2">
            <w:pPr>
              <w:pStyle w:val="NoSpacing"/>
              <w:jc w:val="center"/>
              <w:rPr>
                <w:rFonts w:ascii="Californian FB" w:hAnsi="Californian FB"/>
                <w:b/>
                <w:sz w:val="20"/>
                <w:szCs w:val="20"/>
              </w:rPr>
            </w:pPr>
          </w:p>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July 17 - Lexington</w:t>
            </w:r>
          </w:p>
        </w:tc>
        <w:tc>
          <w:tcPr>
            <w:tcW w:w="2011" w:type="dxa"/>
          </w:tcPr>
          <w:p w:rsidR="00203374" w:rsidRDefault="00203374" w:rsidP="00DF1FA2">
            <w:pPr>
              <w:pStyle w:val="NoSpacing"/>
              <w:jc w:val="center"/>
              <w:rPr>
                <w:rFonts w:ascii="Californian FB" w:hAnsi="Californian FB"/>
                <w:b/>
                <w:sz w:val="20"/>
                <w:szCs w:val="20"/>
              </w:rPr>
            </w:pPr>
          </w:p>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KASC Trainer</w:t>
            </w:r>
          </w:p>
        </w:tc>
      </w:tr>
    </w:tbl>
    <w:p w:rsidR="000A450C" w:rsidRPr="00F5130F" w:rsidRDefault="000A450C" w:rsidP="000A450C">
      <w:pPr>
        <w:pStyle w:val="NoSpacing"/>
        <w:rPr>
          <w:rFonts w:ascii="Californian FB" w:hAnsi="Californian FB"/>
          <w:b/>
          <w:sz w:val="36"/>
          <w:szCs w:val="36"/>
        </w:rPr>
      </w:pPr>
      <w:r>
        <w:rPr>
          <w:rFonts w:ascii="Californian FB" w:hAnsi="Californian FB"/>
          <w:b/>
          <w:sz w:val="36"/>
          <w:szCs w:val="36"/>
        </w:rPr>
        <w:lastRenderedPageBreak/>
        <w:t>Content Specific</w:t>
      </w:r>
    </w:p>
    <w:p w:rsidR="000A450C" w:rsidRPr="003F3DA0" w:rsidRDefault="000A450C" w:rsidP="000A450C">
      <w:pPr>
        <w:pStyle w:val="NoSpacing"/>
        <w:rPr>
          <w:rFonts w:ascii="Californian FB" w:hAnsi="Californian FB"/>
          <w:b/>
          <w:i/>
        </w:rPr>
      </w:pPr>
    </w:p>
    <w:tbl>
      <w:tblPr>
        <w:tblStyle w:val="TableGrid"/>
        <w:tblW w:w="13176" w:type="dxa"/>
        <w:tblLook w:val="04A0"/>
      </w:tblPr>
      <w:tblGrid>
        <w:gridCol w:w="1257"/>
        <w:gridCol w:w="1185"/>
        <w:gridCol w:w="1825"/>
        <w:gridCol w:w="3196"/>
        <w:gridCol w:w="956"/>
        <w:gridCol w:w="1388"/>
        <w:gridCol w:w="1565"/>
        <w:gridCol w:w="1804"/>
      </w:tblGrid>
      <w:tr w:rsidR="000A450C" w:rsidRPr="003F3DA0" w:rsidTr="00203374">
        <w:tc>
          <w:tcPr>
            <w:tcW w:w="1257" w:type="dxa"/>
          </w:tcPr>
          <w:p w:rsidR="000A450C" w:rsidRPr="003F3DA0" w:rsidRDefault="000A450C" w:rsidP="003F7A2A">
            <w:pPr>
              <w:pStyle w:val="NoSpacing"/>
              <w:jc w:val="center"/>
              <w:rPr>
                <w:rFonts w:ascii="Californian FB" w:hAnsi="Californian FB"/>
                <w:b/>
                <w:i/>
              </w:rPr>
            </w:pPr>
            <w:r w:rsidRPr="003F3DA0">
              <w:rPr>
                <w:rFonts w:ascii="Californian FB" w:hAnsi="Californian FB"/>
                <w:b/>
                <w:i/>
              </w:rPr>
              <w:t>District Calendar Date</w:t>
            </w:r>
            <w:r>
              <w:rPr>
                <w:rFonts w:ascii="Californian FB" w:hAnsi="Californian FB"/>
                <w:b/>
                <w:i/>
              </w:rPr>
              <w:t>/Time</w:t>
            </w:r>
          </w:p>
        </w:tc>
        <w:tc>
          <w:tcPr>
            <w:tcW w:w="1185" w:type="dxa"/>
          </w:tcPr>
          <w:p w:rsidR="000A450C" w:rsidRPr="003F3DA0" w:rsidRDefault="000A450C" w:rsidP="003F7A2A">
            <w:pPr>
              <w:pStyle w:val="NoSpacing"/>
              <w:jc w:val="center"/>
              <w:rPr>
                <w:rFonts w:ascii="Californian FB" w:hAnsi="Californian FB"/>
                <w:b/>
                <w:i/>
              </w:rPr>
            </w:pPr>
            <w:r>
              <w:rPr>
                <w:rFonts w:ascii="Californian FB" w:hAnsi="Californian FB"/>
                <w:b/>
                <w:i/>
              </w:rPr>
              <w:t>Content</w:t>
            </w:r>
          </w:p>
        </w:tc>
        <w:tc>
          <w:tcPr>
            <w:tcW w:w="1825" w:type="dxa"/>
          </w:tcPr>
          <w:p w:rsidR="000A450C" w:rsidRPr="003F3DA0" w:rsidRDefault="000A450C" w:rsidP="003F7A2A">
            <w:pPr>
              <w:pStyle w:val="NoSpacing"/>
              <w:jc w:val="center"/>
              <w:rPr>
                <w:rFonts w:ascii="Californian FB" w:hAnsi="Californian FB"/>
                <w:b/>
                <w:i/>
              </w:rPr>
            </w:pPr>
            <w:r w:rsidRPr="003F3DA0">
              <w:rPr>
                <w:rFonts w:ascii="Californian FB" w:hAnsi="Californian FB"/>
                <w:b/>
                <w:i/>
              </w:rPr>
              <w:t xml:space="preserve">CSIP </w:t>
            </w:r>
          </w:p>
        </w:tc>
        <w:tc>
          <w:tcPr>
            <w:tcW w:w="3196" w:type="dxa"/>
          </w:tcPr>
          <w:p w:rsidR="000A450C" w:rsidRPr="003F3DA0" w:rsidRDefault="000A450C" w:rsidP="003F7A2A">
            <w:pPr>
              <w:pStyle w:val="NoSpacing"/>
              <w:jc w:val="center"/>
              <w:rPr>
                <w:rFonts w:ascii="Californian FB" w:hAnsi="Californian FB"/>
                <w:b/>
                <w:i/>
              </w:rPr>
            </w:pPr>
            <w:r w:rsidRPr="003F3DA0">
              <w:rPr>
                <w:rFonts w:ascii="Californian FB" w:hAnsi="Californian FB"/>
                <w:b/>
                <w:i/>
              </w:rPr>
              <w:t>Description of Content of Professional Learning Goal</w:t>
            </w:r>
          </w:p>
        </w:tc>
        <w:tc>
          <w:tcPr>
            <w:tcW w:w="956" w:type="dxa"/>
          </w:tcPr>
          <w:p w:rsidR="000A450C" w:rsidRDefault="000A450C" w:rsidP="003F7A2A">
            <w:pPr>
              <w:pStyle w:val="NoSpacing"/>
              <w:jc w:val="center"/>
              <w:rPr>
                <w:rFonts w:ascii="Californian FB" w:hAnsi="Californian FB"/>
                <w:b/>
                <w:i/>
              </w:rPr>
            </w:pPr>
            <w:r>
              <w:rPr>
                <w:rFonts w:ascii="Californian FB" w:hAnsi="Californian FB"/>
                <w:b/>
                <w:i/>
              </w:rPr>
              <w:t xml:space="preserve">PD Credit </w:t>
            </w:r>
          </w:p>
          <w:p w:rsidR="000A450C" w:rsidRPr="003F3DA0" w:rsidRDefault="000A450C" w:rsidP="003F7A2A">
            <w:pPr>
              <w:pStyle w:val="NoSpacing"/>
              <w:jc w:val="center"/>
              <w:rPr>
                <w:rFonts w:ascii="Californian FB" w:hAnsi="Californian FB"/>
                <w:b/>
                <w:i/>
              </w:rPr>
            </w:pPr>
            <w:r>
              <w:rPr>
                <w:rFonts w:ascii="Californian FB" w:hAnsi="Californian FB"/>
                <w:b/>
                <w:i/>
              </w:rPr>
              <w:t>Hours</w:t>
            </w:r>
          </w:p>
        </w:tc>
        <w:tc>
          <w:tcPr>
            <w:tcW w:w="1388" w:type="dxa"/>
          </w:tcPr>
          <w:p w:rsidR="000A450C" w:rsidRPr="003F3DA0" w:rsidRDefault="000A450C" w:rsidP="003F7A2A">
            <w:pPr>
              <w:pStyle w:val="NoSpacing"/>
              <w:jc w:val="center"/>
              <w:rPr>
                <w:rFonts w:ascii="Californian FB" w:hAnsi="Californian FB"/>
                <w:b/>
                <w:i/>
              </w:rPr>
            </w:pPr>
            <w:r>
              <w:rPr>
                <w:rFonts w:ascii="Californian FB" w:hAnsi="Californian FB"/>
                <w:b/>
                <w:i/>
              </w:rPr>
              <w:t>Available as Flex hours for Teachers at…</w:t>
            </w:r>
          </w:p>
        </w:tc>
        <w:tc>
          <w:tcPr>
            <w:tcW w:w="1565" w:type="dxa"/>
          </w:tcPr>
          <w:p w:rsidR="000A450C" w:rsidRPr="003F3DA0" w:rsidRDefault="000A450C" w:rsidP="003F7A2A">
            <w:pPr>
              <w:pStyle w:val="NoSpacing"/>
              <w:jc w:val="center"/>
              <w:rPr>
                <w:rFonts w:ascii="Californian FB" w:hAnsi="Californian FB"/>
                <w:b/>
                <w:i/>
              </w:rPr>
            </w:pPr>
            <w:r w:rsidRPr="003F3DA0">
              <w:rPr>
                <w:rFonts w:ascii="Californian FB" w:hAnsi="Californian FB"/>
                <w:b/>
                <w:i/>
              </w:rPr>
              <w:t>Location</w:t>
            </w:r>
          </w:p>
        </w:tc>
        <w:tc>
          <w:tcPr>
            <w:tcW w:w="1804" w:type="dxa"/>
          </w:tcPr>
          <w:p w:rsidR="000A450C" w:rsidRPr="003F3DA0" w:rsidRDefault="000A450C" w:rsidP="003F7A2A">
            <w:pPr>
              <w:pStyle w:val="NoSpacing"/>
              <w:jc w:val="center"/>
              <w:rPr>
                <w:rFonts w:ascii="Californian FB" w:hAnsi="Californian FB"/>
                <w:b/>
                <w:i/>
              </w:rPr>
            </w:pPr>
            <w:r w:rsidRPr="003F3DA0">
              <w:rPr>
                <w:rFonts w:ascii="Californian FB" w:hAnsi="Californian FB"/>
                <w:b/>
                <w:i/>
              </w:rPr>
              <w:t>Facilitator(s)</w:t>
            </w:r>
          </w:p>
        </w:tc>
      </w:tr>
      <w:tr w:rsidR="000A450C" w:rsidTr="00203374">
        <w:tc>
          <w:tcPr>
            <w:tcW w:w="1257" w:type="dxa"/>
          </w:tcPr>
          <w:p w:rsidR="000A450C" w:rsidRDefault="000A450C" w:rsidP="003F7A2A">
            <w:pPr>
              <w:pStyle w:val="NoSpacing"/>
              <w:jc w:val="center"/>
              <w:rPr>
                <w:rFonts w:ascii="Californian FB" w:hAnsi="Californian FB"/>
                <w:b/>
                <w:sz w:val="24"/>
                <w:szCs w:val="24"/>
              </w:rPr>
            </w:pPr>
            <w:r>
              <w:rPr>
                <w:rFonts w:ascii="Californian FB" w:hAnsi="Californian FB"/>
                <w:b/>
                <w:sz w:val="24"/>
                <w:szCs w:val="24"/>
              </w:rPr>
              <w:t>Tuesday, August 1</w:t>
            </w:r>
          </w:p>
          <w:p w:rsidR="000A450C" w:rsidRDefault="000A450C" w:rsidP="003F7A2A">
            <w:pPr>
              <w:pStyle w:val="NoSpacing"/>
              <w:jc w:val="center"/>
              <w:rPr>
                <w:rFonts w:ascii="Californian FB" w:hAnsi="Californian FB"/>
                <w:b/>
                <w:sz w:val="24"/>
                <w:szCs w:val="24"/>
              </w:rPr>
            </w:pPr>
          </w:p>
          <w:p w:rsidR="000A450C" w:rsidRPr="000A450C" w:rsidRDefault="000A450C" w:rsidP="003F7A2A">
            <w:pPr>
              <w:pStyle w:val="NoSpacing"/>
              <w:jc w:val="center"/>
              <w:rPr>
                <w:rFonts w:ascii="Californian FB" w:hAnsi="Californian FB"/>
                <w:b/>
                <w:sz w:val="24"/>
                <w:szCs w:val="24"/>
              </w:rPr>
            </w:pPr>
            <w:r>
              <w:rPr>
                <w:rFonts w:ascii="Californian FB" w:hAnsi="Californian FB"/>
                <w:b/>
                <w:sz w:val="24"/>
                <w:szCs w:val="24"/>
              </w:rPr>
              <w:t>8-11 a.m.</w:t>
            </w:r>
          </w:p>
        </w:tc>
        <w:tc>
          <w:tcPr>
            <w:tcW w:w="1185" w:type="dxa"/>
          </w:tcPr>
          <w:p w:rsidR="000A450C" w:rsidRDefault="000A450C" w:rsidP="003F7A2A">
            <w:pPr>
              <w:pStyle w:val="NoSpacing"/>
              <w:jc w:val="center"/>
              <w:rPr>
                <w:rFonts w:ascii="Californian FB" w:hAnsi="Californian FB"/>
                <w:b/>
                <w:sz w:val="20"/>
                <w:szCs w:val="20"/>
              </w:rPr>
            </w:pPr>
            <w:r>
              <w:rPr>
                <w:rFonts w:ascii="Californian FB" w:hAnsi="Californian FB"/>
                <w:b/>
                <w:sz w:val="20"/>
                <w:szCs w:val="20"/>
              </w:rPr>
              <w:t>Science</w:t>
            </w:r>
          </w:p>
        </w:tc>
        <w:tc>
          <w:tcPr>
            <w:tcW w:w="1825" w:type="dxa"/>
          </w:tcPr>
          <w:p w:rsidR="000A450C" w:rsidRDefault="000A450C" w:rsidP="003F7A2A">
            <w:pPr>
              <w:pStyle w:val="NoSpacing"/>
              <w:jc w:val="center"/>
              <w:rPr>
                <w:rFonts w:ascii="Californian FB" w:hAnsi="Californian FB"/>
                <w:b/>
                <w:sz w:val="20"/>
                <w:szCs w:val="20"/>
              </w:rPr>
            </w:pPr>
          </w:p>
          <w:p w:rsidR="000A450C" w:rsidRPr="000A450C" w:rsidRDefault="000A450C"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196" w:type="dxa"/>
          </w:tcPr>
          <w:p w:rsidR="000A450C" w:rsidRPr="00233688" w:rsidRDefault="00233688" w:rsidP="00FC7E43">
            <w:pPr>
              <w:pStyle w:val="NoSpacing"/>
              <w:rPr>
                <w:rFonts w:ascii="Californian FB" w:hAnsi="Californian FB"/>
                <w:b/>
                <w:sz w:val="20"/>
                <w:szCs w:val="20"/>
                <w:u w:val="single"/>
              </w:rPr>
            </w:pPr>
            <w:r w:rsidRPr="00233688">
              <w:rPr>
                <w:rFonts w:ascii="Californian FB" w:hAnsi="Californian FB"/>
                <w:b/>
                <w:sz w:val="20"/>
                <w:szCs w:val="20"/>
                <w:u w:val="single"/>
              </w:rPr>
              <w:t>NGSS and Elementary Classroom:</w:t>
            </w:r>
          </w:p>
          <w:p w:rsidR="000A450C" w:rsidRPr="000A450C" w:rsidRDefault="000A450C" w:rsidP="00FC7E43">
            <w:pPr>
              <w:pStyle w:val="NoSpacing"/>
              <w:rPr>
                <w:rFonts w:ascii="Californian FB" w:hAnsi="Californian FB"/>
                <w:b/>
                <w:sz w:val="20"/>
                <w:szCs w:val="20"/>
              </w:rPr>
            </w:pPr>
            <w:r>
              <w:rPr>
                <w:rFonts w:ascii="Californian FB" w:hAnsi="Californian FB"/>
                <w:b/>
                <w:sz w:val="20"/>
                <w:szCs w:val="20"/>
              </w:rPr>
              <w:t>Teachers will participate in professional learning to better understand the NGSS Science standards and work to develop logistic plans for integrating with ELA units.</w:t>
            </w:r>
          </w:p>
        </w:tc>
        <w:tc>
          <w:tcPr>
            <w:tcW w:w="956" w:type="dxa"/>
          </w:tcPr>
          <w:p w:rsidR="000A450C" w:rsidRDefault="000A450C" w:rsidP="003F7A2A">
            <w:pPr>
              <w:pStyle w:val="NoSpacing"/>
              <w:jc w:val="center"/>
              <w:rPr>
                <w:rFonts w:ascii="Californian FB" w:hAnsi="Californian FB"/>
                <w:b/>
                <w:sz w:val="20"/>
                <w:szCs w:val="20"/>
              </w:rPr>
            </w:pPr>
          </w:p>
          <w:p w:rsidR="000A450C" w:rsidRPr="000A450C" w:rsidRDefault="000A450C" w:rsidP="003F7A2A">
            <w:pPr>
              <w:pStyle w:val="NoSpacing"/>
              <w:jc w:val="center"/>
              <w:rPr>
                <w:rFonts w:ascii="Californian FB" w:hAnsi="Californian FB"/>
                <w:b/>
                <w:sz w:val="20"/>
                <w:szCs w:val="20"/>
              </w:rPr>
            </w:pPr>
            <w:r>
              <w:rPr>
                <w:rFonts w:ascii="Californian FB" w:hAnsi="Californian FB"/>
                <w:b/>
                <w:sz w:val="20"/>
                <w:szCs w:val="20"/>
              </w:rPr>
              <w:t>3</w:t>
            </w:r>
          </w:p>
        </w:tc>
        <w:tc>
          <w:tcPr>
            <w:tcW w:w="1388" w:type="dxa"/>
          </w:tcPr>
          <w:p w:rsidR="000A450C" w:rsidRDefault="000A450C" w:rsidP="003F7A2A">
            <w:pPr>
              <w:pStyle w:val="NoSpacing"/>
              <w:jc w:val="center"/>
              <w:rPr>
                <w:rFonts w:ascii="Californian FB" w:hAnsi="Californian FB"/>
                <w:b/>
                <w:sz w:val="20"/>
                <w:szCs w:val="20"/>
              </w:rPr>
            </w:pPr>
          </w:p>
          <w:p w:rsidR="000A450C" w:rsidRPr="000A450C" w:rsidRDefault="000A450C" w:rsidP="003F7A2A">
            <w:pPr>
              <w:pStyle w:val="NoSpacing"/>
              <w:jc w:val="center"/>
              <w:rPr>
                <w:rFonts w:ascii="Californian FB" w:hAnsi="Californian FB"/>
                <w:b/>
                <w:sz w:val="20"/>
                <w:szCs w:val="20"/>
              </w:rPr>
            </w:pPr>
            <w:r>
              <w:rPr>
                <w:rFonts w:ascii="Californian FB" w:hAnsi="Californian FB"/>
                <w:b/>
                <w:sz w:val="20"/>
                <w:szCs w:val="20"/>
              </w:rPr>
              <w:t>HH, MES</w:t>
            </w:r>
          </w:p>
        </w:tc>
        <w:tc>
          <w:tcPr>
            <w:tcW w:w="1565" w:type="dxa"/>
          </w:tcPr>
          <w:p w:rsidR="000A450C" w:rsidRDefault="000A450C" w:rsidP="003F7A2A">
            <w:pPr>
              <w:pStyle w:val="NoSpacing"/>
              <w:jc w:val="center"/>
              <w:rPr>
                <w:rFonts w:ascii="Californian FB" w:hAnsi="Californian FB"/>
                <w:b/>
                <w:sz w:val="20"/>
                <w:szCs w:val="20"/>
              </w:rPr>
            </w:pPr>
          </w:p>
          <w:p w:rsidR="000A450C" w:rsidRPr="000A450C" w:rsidRDefault="000A450C" w:rsidP="003F7A2A">
            <w:pPr>
              <w:pStyle w:val="NoSpacing"/>
              <w:jc w:val="center"/>
              <w:rPr>
                <w:rFonts w:ascii="Californian FB" w:hAnsi="Californian FB"/>
                <w:b/>
                <w:sz w:val="20"/>
                <w:szCs w:val="20"/>
              </w:rPr>
            </w:pPr>
            <w:r>
              <w:rPr>
                <w:rFonts w:ascii="Californian FB" w:hAnsi="Californian FB"/>
                <w:b/>
                <w:sz w:val="20"/>
                <w:szCs w:val="20"/>
              </w:rPr>
              <w:t>Panther Academy</w:t>
            </w:r>
          </w:p>
        </w:tc>
        <w:tc>
          <w:tcPr>
            <w:tcW w:w="1804" w:type="dxa"/>
          </w:tcPr>
          <w:p w:rsidR="000A450C" w:rsidRDefault="000A450C" w:rsidP="003F7A2A">
            <w:pPr>
              <w:pStyle w:val="NoSpacing"/>
              <w:jc w:val="center"/>
              <w:rPr>
                <w:rFonts w:ascii="Californian FB" w:hAnsi="Californian FB"/>
                <w:b/>
                <w:sz w:val="20"/>
                <w:szCs w:val="20"/>
              </w:rPr>
            </w:pPr>
          </w:p>
          <w:p w:rsidR="000A450C" w:rsidRPr="000A450C" w:rsidRDefault="000A450C" w:rsidP="003F7A2A">
            <w:pPr>
              <w:pStyle w:val="NoSpacing"/>
              <w:jc w:val="center"/>
              <w:rPr>
                <w:rFonts w:ascii="Californian FB" w:hAnsi="Californian FB"/>
                <w:b/>
                <w:sz w:val="20"/>
                <w:szCs w:val="20"/>
              </w:rPr>
            </w:pPr>
            <w:r>
              <w:rPr>
                <w:rFonts w:ascii="Californian FB" w:hAnsi="Californian FB"/>
                <w:b/>
                <w:sz w:val="20"/>
                <w:szCs w:val="20"/>
              </w:rPr>
              <w:t>David Grossman</w:t>
            </w:r>
          </w:p>
        </w:tc>
      </w:tr>
      <w:tr w:rsidR="000A450C" w:rsidTr="00203374">
        <w:tc>
          <w:tcPr>
            <w:tcW w:w="1257" w:type="dxa"/>
          </w:tcPr>
          <w:p w:rsidR="000A450C" w:rsidRPr="000A450C" w:rsidRDefault="00233688" w:rsidP="003F7A2A">
            <w:pPr>
              <w:pStyle w:val="NoSpacing"/>
              <w:jc w:val="center"/>
              <w:rPr>
                <w:rFonts w:ascii="Californian FB" w:hAnsi="Californian FB"/>
                <w:b/>
                <w:sz w:val="24"/>
                <w:szCs w:val="24"/>
              </w:rPr>
            </w:pPr>
            <w:r>
              <w:rPr>
                <w:rFonts w:ascii="Californian FB" w:hAnsi="Californian FB"/>
                <w:b/>
                <w:sz w:val="24"/>
                <w:szCs w:val="24"/>
              </w:rPr>
              <w:t>Thursday, June 1</w:t>
            </w:r>
          </w:p>
        </w:tc>
        <w:tc>
          <w:tcPr>
            <w:tcW w:w="1185" w:type="dxa"/>
          </w:tcPr>
          <w:p w:rsidR="000A450C" w:rsidRDefault="000A450C" w:rsidP="003F7A2A">
            <w:pPr>
              <w:pStyle w:val="NoSpacing"/>
              <w:jc w:val="center"/>
              <w:rPr>
                <w:rFonts w:ascii="Californian FB" w:hAnsi="Californian FB"/>
                <w:b/>
                <w:sz w:val="20"/>
                <w:szCs w:val="20"/>
              </w:rPr>
            </w:pPr>
          </w:p>
          <w:p w:rsidR="00233688" w:rsidRPr="000A450C" w:rsidRDefault="00233688" w:rsidP="003F7A2A">
            <w:pPr>
              <w:pStyle w:val="NoSpacing"/>
              <w:jc w:val="center"/>
              <w:rPr>
                <w:rFonts w:ascii="Californian FB" w:hAnsi="Californian FB"/>
                <w:b/>
                <w:sz w:val="20"/>
                <w:szCs w:val="20"/>
              </w:rPr>
            </w:pPr>
            <w:r>
              <w:rPr>
                <w:rFonts w:ascii="Californian FB" w:hAnsi="Californian FB"/>
                <w:b/>
                <w:sz w:val="20"/>
                <w:szCs w:val="20"/>
              </w:rPr>
              <w:t xml:space="preserve">Science </w:t>
            </w:r>
          </w:p>
        </w:tc>
        <w:tc>
          <w:tcPr>
            <w:tcW w:w="1825" w:type="dxa"/>
          </w:tcPr>
          <w:p w:rsidR="000A450C" w:rsidRDefault="000A450C" w:rsidP="003F7A2A">
            <w:pPr>
              <w:pStyle w:val="NoSpacing"/>
              <w:jc w:val="center"/>
              <w:rPr>
                <w:rFonts w:ascii="Californian FB" w:hAnsi="Californian FB"/>
                <w:b/>
                <w:sz w:val="20"/>
                <w:szCs w:val="20"/>
              </w:rPr>
            </w:pPr>
          </w:p>
          <w:p w:rsidR="00233688" w:rsidRPr="000A450C" w:rsidRDefault="00233688"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196" w:type="dxa"/>
          </w:tcPr>
          <w:p w:rsidR="000A450C" w:rsidRPr="000A450C" w:rsidRDefault="00233688" w:rsidP="001B2183">
            <w:pPr>
              <w:pStyle w:val="NoSpacing"/>
              <w:rPr>
                <w:rFonts w:ascii="Californian FB" w:hAnsi="Californian FB"/>
                <w:b/>
                <w:sz w:val="20"/>
                <w:szCs w:val="20"/>
              </w:rPr>
            </w:pPr>
            <w:r w:rsidRPr="00233688">
              <w:rPr>
                <w:rFonts w:ascii="Californian FB" w:hAnsi="Californian FB"/>
                <w:b/>
                <w:sz w:val="20"/>
                <w:szCs w:val="20"/>
                <w:u w:val="single"/>
              </w:rPr>
              <w:t>NGSS for Middle/High Classroom</w:t>
            </w:r>
            <w:r>
              <w:rPr>
                <w:rFonts w:ascii="Californian FB" w:hAnsi="Californian FB"/>
                <w:b/>
                <w:sz w:val="20"/>
                <w:szCs w:val="20"/>
                <w:u w:val="single"/>
              </w:rPr>
              <w:t>:</w:t>
            </w:r>
            <w:r w:rsidRPr="00233688">
              <w:rPr>
                <w:rFonts w:ascii="Californian FB" w:hAnsi="Californian FB"/>
                <w:b/>
                <w:sz w:val="20"/>
                <w:szCs w:val="20"/>
              </w:rPr>
              <w:t xml:space="preserve"> </w:t>
            </w:r>
            <w:r>
              <w:rPr>
                <w:rFonts w:ascii="Californian FB" w:hAnsi="Californian FB"/>
                <w:b/>
                <w:sz w:val="20"/>
                <w:szCs w:val="20"/>
              </w:rPr>
              <w:t>T</w:t>
            </w:r>
            <w:r w:rsidRPr="00233688">
              <w:rPr>
                <w:rFonts w:ascii="Californian FB" w:hAnsi="Californian FB"/>
                <w:b/>
                <w:sz w:val="20"/>
                <w:szCs w:val="20"/>
              </w:rPr>
              <w:t xml:space="preserve">eachers </w:t>
            </w:r>
            <w:r>
              <w:rPr>
                <w:rFonts w:ascii="Californian FB" w:hAnsi="Californian FB"/>
                <w:b/>
                <w:sz w:val="20"/>
                <w:szCs w:val="20"/>
              </w:rPr>
              <w:t xml:space="preserve">will engage in </w:t>
            </w:r>
            <w:r w:rsidRPr="00233688">
              <w:rPr>
                <w:rFonts w:ascii="Californian FB" w:hAnsi="Californian FB"/>
                <w:b/>
                <w:sz w:val="20"/>
                <w:szCs w:val="20"/>
              </w:rPr>
              <w:t>actual classroom experiences with phenomena-based three-dim</w:t>
            </w:r>
            <w:r>
              <w:rPr>
                <w:rFonts w:ascii="Californian FB" w:hAnsi="Californian FB"/>
                <w:b/>
                <w:sz w:val="20"/>
                <w:szCs w:val="20"/>
              </w:rPr>
              <w:t xml:space="preserve">ensional learning in the morning.  In the afternoon, Participants will engage in </w:t>
            </w:r>
            <w:r w:rsidRPr="00233688">
              <w:rPr>
                <w:rFonts w:ascii="Californian FB" w:hAnsi="Californian FB"/>
                <w:b/>
                <w:sz w:val="20"/>
                <w:szCs w:val="20"/>
              </w:rPr>
              <w:t xml:space="preserve"> writing units incorporating this new learning</w:t>
            </w:r>
            <w:r>
              <w:rPr>
                <w:rFonts w:ascii="Californian FB" w:hAnsi="Californian FB"/>
                <w:b/>
                <w:sz w:val="20"/>
                <w:szCs w:val="20"/>
              </w:rPr>
              <w:t xml:space="preserve"> and/or</w:t>
            </w:r>
            <w:r w:rsidRPr="00233688">
              <w:rPr>
                <w:rFonts w:ascii="Californian FB" w:hAnsi="Californian FB"/>
                <w:b/>
                <w:sz w:val="20"/>
                <w:szCs w:val="20"/>
              </w:rPr>
              <w:t xml:space="preserve"> will be working on incorporating the new learning into current units.   </w:t>
            </w:r>
          </w:p>
        </w:tc>
        <w:tc>
          <w:tcPr>
            <w:tcW w:w="956" w:type="dxa"/>
          </w:tcPr>
          <w:p w:rsidR="000A450C" w:rsidRDefault="000A450C" w:rsidP="003F7A2A">
            <w:pPr>
              <w:pStyle w:val="NoSpacing"/>
              <w:jc w:val="center"/>
              <w:rPr>
                <w:rFonts w:ascii="Californian FB" w:hAnsi="Californian FB"/>
                <w:b/>
                <w:sz w:val="20"/>
                <w:szCs w:val="20"/>
              </w:rPr>
            </w:pPr>
          </w:p>
          <w:p w:rsidR="00233688" w:rsidRPr="000A450C" w:rsidRDefault="00233688" w:rsidP="003F7A2A">
            <w:pPr>
              <w:pStyle w:val="NoSpacing"/>
              <w:jc w:val="center"/>
              <w:rPr>
                <w:rFonts w:ascii="Californian FB" w:hAnsi="Californian FB"/>
                <w:b/>
                <w:sz w:val="20"/>
                <w:szCs w:val="20"/>
              </w:rPr>
            </w:pPr>
            <w:r>
              <w:rPr>
                <w:rFonts w:ascii="Californian FB" w:hAnsi="Californian FB"/>
                <w:b/>
                <w:sz w:val="20"/>
                <w:szCs w:val="20"/>
              </w:rPr>
              <w:t>6</w:t>
            </w:r>
          </w:p>
        </w:tc>
        <w:tc>
          <w:tcPr>
            <w:tcW w:w="1388" w:type="dxa"/>
          </w:tcPr>
          <w:p w:rsidR="000A450C" w:rsidRDefault="000A450C" w:rsidP="003F7A2A">
            <w:pPr>
              <w:pStyle w:val="NoSpacing"/>
              <w:jc w:val="center"/>
              <w:rPr>
                <w:rFonts w:ascii="Californian FB" w:hAnsi="Californian FB"/>
                <w:b/>
                <w:sz w:val="20"/>
                <w:szCs w:val="20"/>
              </w:rPr>
            </w:pPr>
          </w:p>
          <w:p w:rsidR="00233688" w:rsidRPr="000A450C" w:rsidRDefault="00514737" w:rsidP="003F7A2A">
            <w:pPr>
              <w:pStyle w:val="NoSpacing"/>
              <w:jc w:val="center"/>
              <w:rPr>
                <w:rFonts w:ascii="Californian FB" w:hAnsi="Californian FB"/>
                <w:b/>
                <w:sz w:val="20"/>
                <w:szCs w:val="20"/>
              </w:rPr>
            </w:pPr>
            <w:r>
              <w:rPr>
                <w:rFonts w:ascii="Californian FB" w:hAnsi="Californian FB"/>
                <w:b/>
                <w:sz w:val="20"/>
                <w:szCs w:val="20"/>
              </w:rPr>
              <w:t>EHS, TKS</w:t>
            </w:r>
          </w:p>
        </w:tc>
        <w:tc>
          <w:tcPr>
            <w:tcW w:w="1565" w:type="dxa"/>
          </w:tcPr>
          <w:p w:rsidR="000A450C" w:rsidRDefault="000A450C" w:rsidP="003F7A2A">
            <w:pPr>
              <w:pStyle w:val="NoSpacing"/>
              <w:jc w:val="center"/>
              <w:rPr>
                <w:rFonts w:ascii="Californian FB" w:hAnsi="Californian FB"/>
                <w:b/>
                <w:sz w:val="20"/>
                <w:szCs w:val="20"/>
              </w:rPr>
            </w:pPr>
          </w:p>
          <w:p w:rsidR="00514737" w:rsidRPr="000A450C" w:rsidRDefault="00514737" w:rsidP="003F7A2A">
            <w:pPr>
              <w:pStyle w:val="NoSpacing"/>
              <w:jc w:val="center"/>
              <w:rPr>
                <w:rFonts w:ascii="Californian FB" w:hAnsi="Californian FB"/>
                <w:b/>
                <w:sz w:val="20"/>
                <w:szCs w:val="20"/>
              </w:rPr>
            </w:pPr>
            <w:r>
              <w:rPr>
                <w:rFonts w:ascii="Californian FB" w:hAnsi="Californian FB"/>
                <w:b/>
                <w:sz w:val="20"/>
                <w:szCs w:val="20"/>
              </w:rPr>
              <w:t>TK Stone</w:t>
            </w:r>
          </w:p>
        </w:tc>
        <w:tc>
          <w:tcPr>
            <w:tcW w:w="1804" w:type="dxa"/>
          </w:tcPr>
          <w:p w:rsidR="000A450C" w:rsidRDefault="000A450C" w:rsidP="003F7A2A">
            <w:pPr>
              <w:pStyle w:val="NoSpacing"/>
              <w:jc w:val="center"/>
              <w:rPr>
                <w:rFonts w:ascii="Californian FB" w:hAnsi="Californian FB"/>
                <w:b/>
                <w:sz w:val="20"/>
                <w:szCs w:val="20"/>
              </w:rPr>
            </w:pPr>
          </w:p>
          <w:p w:rsidR="00514737" w:rsidRPr="000A450C" w:rsidRDefault="00514737" w:rsidP="003F7A2A">
            <w:pPr>
              <w:pStyle w:val="NoSpacing"/>
              <w:jc w:val="center"/>
              <w:rPr>
                <w:rFonts w:ascii="Californian FB" w:hAnsi="Californian FB"/>
                <w:b/>
                <w:sz w:val="20"/>
                <w:szCs w:val="20"/>
              </w:rPr>
            </w:pPr>
            <w:r>
              <w:rPr>
                <w:rFonts w:ascii="Californian FB" w:hAnsi="Californian FB"/>
                <w:b/>
                <w:sz w:val="20"/>
                <w:szCs w:val="20"/>
              </w:rPr>
              <w:t>Tricia Shelton</w:t>
            </w:r>
          </w:p>
        </w:tc>
      </w:tr>
      <w:tr w:rsidR="000A450C" w:rsidTr="00203374">
        <w:tc>
          <w:tcPr>
            <w:tcW w:w="1257" w:type="dxa"/>
          </w:tcPr>
          <w:p w:rsidR="000A450C" w:rsidRDefault="00CB0496" w:rsidP="003F7A2A">
            <w:pPr>
              <w:pStyle w:val="NoSpacing"/>
              <w:jc w:val="center"/>
              <w:rPr>
                <w:rFonts w:ascii="Californian FB" w:hAnsi="Californian FB"/>
                <w:b/>
                <w:sz w:val="24"/>
                <w:szCs w:val="24"/>
              </w:rPr>
            </w:pPr>
            <w:r>
              <w:rPr>
                <w:rFonts w:ascii="Californian FB" w:hAnsi="Californian FB"/>
                <w:b/>
                <w:sz w:val="24"/>
                <w:szCs w:val="24"/>
              </w:rPr>
              <w:t>Monday, June 5</w:t>
            </w:r>
          </w:p>
          <w:p w:rsidR="00CB0496" w:rsidRDefault="00CB0496" w:rsidP="003F7A2A">
            <w:pPr>
              <w:pStyle w:val="NoSpacing"/>
              <w:jc w:val="center"/>
              <w:rPr>
                <w:rFonts w:ascii="Californian FB" w:hAnsi="Californian FB"/>
                <w:b/>
                <w:sz w:val="24"/>
                <w:szCs w:val="24"/>
              </w:rPr>
            </w:pPr>
          </w:p>
          <w:p w:rsidR="00CB0496" w:rsidRPr="000A450C" w:rsidRDefault="00CB0496" w:rsidP="003F7A2A">
            <w:pPr>
              <w:pStyle w:val="NoSpacing"/>
              <w:jc w:val="center"/>
              <w:rPr>
                <w:rFonts w:ascii="Californian FB" w:hAnsi="Californian FB"/>
                <w:b/>
                <w:sz w:val="24"/>
                <w:szCs w:val="24"/>
              </w:rPr>
            </w:pPr>
            <w:r>
              <w:rPr>
                <w:rFonts w:ascii="Californian FB" w:hAnsi="Californian FB"/>
                <w:b/>
                <w:sz w:val="24"/>
                <w:szCs w:val="24"/>
              </w:rPr>
              <w:t>8-11 a.m.</w:t>
            </w:r>
          </w:p>
        </w:tc>
        <w:tc>
          <w:tcPr>
            <w:tcW w:w="1185" w:type="dxa"/>
          </w:tcPr>
          <w:p w:rsidR="000A450C" w:rsidRDefault="000A450C" w:rsidP="003F7A2A">
            <w:pPr>
              <w:pStyle w:val="NoSpacing"/>
              <w:jc w:val="center"/>
              <w:rPr>
                <w:rFonts w:ascii="Californian FB" w:hAnsi="Californian FB"/>
                <w:b/>
                <w:sz w:val="20"/>
                <w:szCs w:val="20"/>
              </w:rPr>
            </w:pP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ELA</w:t>
            </w:r>
          </w:p>
        </w:tc>
        <w:tc>
          <w:tcPr>
            <w:tcW w:w="1825" w:type="dxa"/>
          </w:tcPr>
          <w:p w:rsidR="000A450C" w:rsidRDefault="000A450C" w:rsidP="003F7A2A">
            <w:pPr>
              <w:pStyle w:val="NoSpacing"/>
              <w:jc w:val="center"/>
              <w:rPr>
                <w:rFonts w:ascii="Californian FB" w:hAnsi="Californian FB"/>
                <w:b/>
                <w:sz w:val="20"/>
                <w:szCs w:val="20"/>
              </w:rPr>
            </w:pP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Novice Reduction, Proficiency</w:t>
            </w:r>
          </w:p>
        </w:tc>
        <w:tc>
          <w:tcPr>
            <w:tcW w:w="3196" w:type="dxa"/>
          </w:tcPr>
          <w:p w:rsidR="000A450C" w:rsidRPr="00CB0496" w:rsidRDefault="00CB0496" w:rsidP="003F7A2A">
            <w:pPr>
              <w:pStyle w:val="NoSpacing"/>
              <w:rPr>
                <w:rFonts w:ascii="Californian FB" w:hAnsi="Californian FB"/>
                <w:b/>
                <w:sz w:val="20"/>
                <w:szCs w:val="20"/>
              </w:rPr>
            </w:pPr>
            <w:r w:rsidRPr="00CB0496">
              <w:rPr>
                <w:rFonts w:ascii="Californian FB" w:hAnsi="Californian FB"/>
                <w:b/>
                <w:sz w:val="20"/>
                <w:szCs w:val="20"/>
                <w:u w:val="single"/>
              </w:rPr>
              <w:t xml:space="preserve">Lucy Calkins Reading and Writing: </w:t>
            </w:r>
            <w:r>
              <w:rPr>
                <w:rFonts w:ascii="Californian FB" w:hAnsi="Californian FB"/>
                <w:b/>
                <w:sz w:val="20"/>
                <w:szCs w:val="20"/>
              </w:rPr>
              <w:t>Teachers will participate in a comprehensive review of L. Calkins Reading and Writing units and strategies for implementation in the elementary classroom.</w:t>
            </w:r>
          </w:p>
        </w:tc>
        <w:tc>
          <w:tcPr>
            <w:tcW w:w="956" w:type="dxa"/>
          </w:tcPr>
          <w:p w:rsidR="000A450C" w:rsidRDefault="000A450C" w:rsidP="003F7A2A">
            <w:pPr>
              <w:pStyle w:val="NoSpacing"/>
              <w:jc w:val="center"/>
              <w:rPr>
                <w:rFonts w:ascii="Californian FB" w:hAnsi="Californian FB"/>
                <w:b/>
                <w:sz w:val="20"/>
                <w:szCs w:val="20"/>
              </w:rPr>
            </w:pP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3</w:t>
            </w:r>
          </w:p>
        </w:tc>
        <w:tc>
          <w:tcPr>
            <w:tcW w:w="1388" w:type="dxa"/>
          </w:tcPr>
          <w:p w:rsidR="000A450C" w:rsidRDefault="000A450C" w:rsidP="003F7A2A">
            <w:pPr>
              <w:pStyle w:val="NoSpacing"/>
              <w:jc w:val="center"/>
              <w:rPr>
                <w:rFonts w:ascii="Californian FB" w:hAnsi="Californian FB"/>
                <w:b/>
                <w:sz w:val="20"/>
                <w:szCs w:val="20"/>
              </w:rPr>
            </w:pP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MES, PA, VV</w:t>
            </w:r>
          </w:p>
        </w:tc>
        <w:tc>
          <w:tcPr>
            <w:tcW w:w="1565" w:type="dxa"/>
          </w:tcPr>
          <w:p w:rsidR="000A450C" w:rsidRDefault="000A450C" w:rsidP="003F7A2A">
            <w:pPr>
              <w:pStyle w:val="NoSpacing"/>
              <w:jc w:val="center"/>
              <w:rPr>
                <w:rFonts w:ascii="Californian FB" w:hAnsi="Californian FB"/>
                <w:b/>
                <w:sz w:val="20"/>
                <w:szCs w:val="20"/>
              </w:rPr>
            </w:pP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 xml:space="preserve">Helmwood </w:t>
            </w:r>
          </w:p>
        </w:tc>
        <w:tc>
          <w:tcPr>
            <w:tcW w:w="1804" w:type="dxa"/>
          </w:tcPr>
          <w:p w:rsidR="000A450C" w:rsidRDefault="000A450C" w:rsidP="003F7A2A">
            <w:pPr>
              <w:pStyle w:val="NoSpacing"/>
              <w:jc w:val="center"/>
              <w:rPr>
                <w:rFonts w:ascii="Californian FB" w:hAnsi="Californian FB"/>
                <w:b/>
                <w:sz w:val="20"/>
                <w:szCs w:val="20"/>
              </w:rPr>
            </w:pP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TBD</w:t>
            </w:r>
          </w:p>
        </w:tc>
      </w:tr>
      <w:tr w:rsidR="000A450C" w:rsidTr="00203374">
        <w:tc>
          <w:tcPr>
            <w:tcW w:w="1257" w:type="dxa"/>
          </w:tcPr>
          <w:p w:rsidR="00CB0496" w:rsidRDefault="00CB0496" w:rsidP="003F7A2A">
            <w:pPr>
              <w:pStyle w:val="NoSpacing"/>
              <w:jc w:val="center"/>
              <w:rPr>
                <w:rFonts w:ascii="Californian FB" w:hAnsi="Californian FB"/>
                <w:b/>
                <w:sz w:val="20"/>
                <w:szCs w:val="20"/>
              </w:rPr>
            </w:pPr>
          </w:p>
          <w:p w:rsidR="000A450C"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TBD</w:t>
            </w:r>
          </w:p>
        </w:tc>
        <w:tc>
          <w:tcPr>
            <w:tcW w:w="1185" w:type="dxa"/>
          </w:tcPr>
          <w:p w:rsidR="000A450C" w:rsidRDefault="000A450C" w:rsidP="003F7A2A">
            <w:pPr>
              <w:pStyle w:val="NoSpacing"/>
              <w:jc w:val="center"/>
              <w:rPr>
                <w:rFonts w:ascii="Californian FB" w:hAnsi="Californian FB"/>
                <w:b/>
                <w:sz w:val="20"/>
                <w:szCs w:val="20"/>
              </w:rPr>
            </w:pP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Reading</w:t>
            </w:r>
          </w:p>
        </w:tc>
        <w:tc>
          <w:tcPr>
            <w:tcW w:w="1825" w:type="dxa"/>
          </w:tcPr>
          <w:p w:rsidR="00CB0496" w:rsidRDefault="00CB0496" w:rsidP="003F7A2A">
            <w:pPr>
              <w:pStyle w:val="NoSpacing"/>
              <w:jc w:val="center"/>
              <w:rPr>
                <w:rFonts w:ascii="Californian FB" w:hAnsi="Californian FB"/>
                <w:b/>
                <w:sz w:val="20"/>
                <w:szCs w:val="20"/>
              </w:rPr>
            </w:pPr>
          </w:p>
          <w:p w:rsidR="000A450C"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Proficiency</w:t>
            </w:r>
          </w:p>
        </w:tc>
        <w:tc>
          <w:tcPr>
            <w:tcW w:w="3196" w:type="dxa"/>
          </w:tcPr>
          <w:p w:rsidR="000A450C" w:rsidRPr="000A450C" w:rsidRDefault="00CB0496" w:rsidP="003F7A2A">
            <w:pPr>
              <w:pStyle w:val="NoSpacing"/>
              <w:rPr>
                <w:rFonts w:ascii="Californian FB" w:hAnsi="Californian FB"/>
                <w:b/>
                <w:sz w:val="20"/>
                <w:szCs w:val="20"/>
              </w:rPr>
            </w:pPr>
            <w:r w:rsidRPr="00FC7E43">
              <w:rPr>
                <w:rFonts w:ascii="Californian FB" w:hAnsi="Californian FB"/>
                <w:b/>
                <w:sz w:val="20"/>
                <w:szCs w:val="20"/>
                <w:u w:val="single"/>
              </w:rPr>
              <w:t>Reading Units of Study</w:t>
            </w:r>
            <w:r>
              <w:rPr>
                <w:rFonts w:ascii="Californian FB" w:hAnsi="Californian FB"/>
                <w:b/>
                <w:sz w:val="20"/>
                <w:szCs w:val="20"/>
              </w:rPr>
              <w:t xml:space="preserve">: Teachers will participate in a one-day conference to accelerate achievement in Reading by learning ways to plan instruction and assessments, align curriculum, and more toward increasing levels of reading. </w:t>
            </w:r>
          </w:p>
        </w:tc>
        <w:tc>
          <w:tcPr>
            <w:tcW w:w="956" w:type="dxa"/>
          </w:tcPr>
          <w:p w:rsidR="000A450C" w:rsidRDefault="000A450C" w:rsidP="003F7A2A">
            <w:pPr>
              <w:pStyle w:val="NoSpacing"/>
              <w:jc w:val="center"/>
              <w:rPr>
                <w:rFonts w:ascii="Californian FB" w:hAnsi="Californian FB"/>
                <w:b/>
                <w:sz w:val="20"/>
                <w:szCs w:val="20"/>
              </w:rPr>
            </w:pP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6</w:t>
            </w:r>
          </w:p>
        </w:tc>
        <w:tc>
          <w:tcPr>
            <w:tcW w:w="1388" w:type="dxa"/>
          </w:tcPr>
          <w:p w:rsidR="000A450C" w:rsidRDefault="000A450C" w:rsidP="003F7A2A">
            <w:pPr>
              <w:pStyle w:val="NoSpacing"/>
              <w:jc w:val="center"/>
              <w:rPr>
                <w:rFonts w:ascii="Californian FB" w:hAnsi="Californian FB"/>
                <w:b/>
                <w:sz w:val="20"/>
                <w:szCs w:val="20"/>
              </w:rPr>
            </w:pP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HH, PA, VV</w:t>
            </w:r>
          </w:p>
        </w:tc>
        <w:tc>
          <w:tcPr>
            <w:tcW w:w="1565" w:type="dxa"/>
          </w:tcPr>
          <w:p w:rsidR="000A450C" w:rsidRDefault="000A450C" w:rsidP="003F7A2A">
            <w:pPr>
              <w:pStyle w:val="NoSpacing"/>
              <w:jc w:val="center"/>
              <w:rPr>
                <w:rFonts w:ascii="Californian FB" w:hAnsi="Californian FB"/>
                <w:b/>
                <w:sz w:val="20"/>
                <w:szCs w:val="20"/>
              </w:rPr>
            </w:pP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Morningside Library</w:t>
            </w:r>
          </w:p>
        </w:tc>
        <w:tc>
          <w:tcPr>
            <w:tcW w:w="1804" w:type="dxa"/>
          </w:tcPr>
          <w:p w:rsidR="000A450C" w:rsidRDefault="000A450C" w:rsidP="003F7A2A">
            <w:pPr>
              <w:pStyle w:val="NoSpacing"/>
              <w:jc w:val="center"/>
              <w:rPr>
                <w:rFonts w:ascii="Californian FB" w:hAnsi="Californian FB"/>
                <w:b/>
                <w:sz w:val="20"/>
                <w:szCs w:val="20"/>
              </w:rPr>
            </w:pPr>
          </w:p>
          <w:p w:rsidR="00CB0496" w:rsidRDefault="00CB0496" w:rsidP="003F7A2A">
            <w:pPr>
              <w:pStyle w:val="NoSpacing"/>
              <w:jc w:val="center"/>
              <w:rPr>
                <w:rFonts w:ascii="Californian FB" w:hAnsi="Californian FB"/>
                <w:b/>
                <w:sz w:val="20"/>
                <w:szCs w:val="20"/>
              </w:rPr>
            </w:pPr>
            <w:r>
              <w:rPr>
                <w:rFonts w:ascii="Californian FB" w:hAnsi="Californian FB"/>
                <w:b/>
                <w:sz w:val="20"/>
                <w:szCs w:val="20"/>
              </w:rPr>
              <w:t>TBD</w:t>
            </w:r>
          </w:p>
          <w:p w:rsidR="00CB0496" w:rsidRPr="000A450C" w:rsidRDefault="00CB0496" w:rsidP="003F7A2A">
            <w:pPr>
              <w:pStyle w:val="NoSpacing"/>
              <w:jc w:val="center"/>
              <w:rPr>
                <w:rFonts w:ascii="Californian FB" w:hAnsi="Californian FB"/>
                <w:b/>
                <w:sz w:val="20"/>
                <w:szCs w:val="20"/>
              </w:rPr>
            </w:pPr>
            <w:r>
              <w:rPr>
                <w:rFonts w:ascii="Californian FB" w:hAnsi="Californian FB"/>
                <w:b/>
                <w:sz w:val="20"/>
                <w:szCs w:val="20"/>
              </w:rPr>
              <w:t>Heinemann Consultant</w:t>
            </w:r>
          </w:p>
        </w:tc>
      </w:tr>
      <w:tr w:rsidR="00203374" w:rsidTr="00203374">
        <w:tc>
          <w:tcPr>
            <w:tcW w:w="1257" w:type="dxa"/>
          </w:tcPr>
          <w:p w:rsidR="00203374" w:rsidRDefault="00203374" w:rsidP="00DF1FA2">
            <w:pPr>
              <w:pStyle w:val="NoSpacing"/>
              <w:jc w:val="center"/>
              <w:rPr>
                <w:rFonts w:ascii="Californian FB" w:hAnsi="Californian FB"/>
                <w:b/>
                <w:sz w:val="24"/>
                <w:szCs w:val="24"/>
              </w:rPr>
            </w:pPr>
            <w:r>
              <w:rPr>
                <w:rFonts w:ascii="Californian FB" w:hAnsi="Californian FB"/>
                <w:b/>
                <w:sz w:val="24"/>
                <w:szCs w:val="24"/>
              </w:rPr>
              <w:lastRenderedPageBreak/>
              <w:t>Monday, July 24</w:t>
            </w:r>
          </w:p>
          <w:p w:rsidR="00203374" w:rsidRDefault="00203374" w:rsidP="00DF1FA2">
            <w:pPr>
              <w:pStyle w:val="NoSpacing"/>
              <w:jc w:val="center"/>
              <w:rPr>
                <w:rFonts w:ascii="Californian FB" w:hAnsi="Californian FB"/>
                <w:b/>
                <w:sz w:val="24"/>
                <w:szCs w:val="24"/>
              </w:rPr>
            </w:pPr>
            <w:r>
              <w:rPr>
                <w:rFonts w:ascii="Californian FB" w:hAnsi="Californian FB"/>
                <w:b/>
                <w:sz w:val="24"/>
                <w:szCs w:val="24"/>
              </w:rPr>
              <w:t xml:space="preserve"> or </w:t>
            </w:r>
          </w:p>
          <w:p w:rsidR="00203374" w:rsidRPr="000A450C" w:rsidRDefault="00203374" w:rsidP="00DF1FA2">
            <w:pPr>
              <w:pStyle w:val="NoSpacing"/>
              <w:jc w:val="center"/>
              <w:rPr>
                <w:rFonts w:ascii="Californian FB" w:hAnsi="Californian FB"/>
                <w:b/>
                <w:sz w:val="24"/>
                <w:szCs w:val="24"/>
              </w:rPr>
            </w:pPr>
            <w:r>
              <w:rPr>
                <w:rFonts w:ascii="Californian FB" w:hAnsi="Californian FB"/>
                <w:b/>
                <w:sz w:val="24"/>
                <w:szCs w:val="24"/>
              </w:rPr>
              <w:t>Monday, June 17</w:t>
            </w:r>
          </w:p>
        </w:tc>
        <w:tc>
          <w:tcPr>
            <w:tcW w:w="1185" w:type="dxa"/>
          </w:tcPr>
          <w:p w:rsidR="00203374" w:rsidRDefault="00203374" w:rsidP="00DF1FA2">
            <w:pPr>
              <w:pStyle w:val="NoSpacing"/>
              <w:jc w:val="center"/>
              <w:rPr>
                <w:rFonts w:ascii="Californian FB" w:hAnsi="Californian FB"/>
                <w:b/>
                <w:sz w:val="20"/>
                <w:szCs w:val="20"/>
              </w:rPr>
            </w:pPr>
          </w:p>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Writing</w:t>
            </w:r>
          </w:p>
        </w:tc>
        <w:tc>
          <w:tcPr>
            <w:tcW w:w="1825" w:type="dxa"/>
          </w:tcPr>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Proficiency</w:t>
            </w:r>
          </w:p>
        </w:tc>
        <w:tc>
          <w:tcPr>
            <w:tcW w:w="3196" w:type="dxa"/>
          </w:tcPr>
          <w:p w:rsidR="00203374" w:rsidRDefault="00203374" w:rsidP="00DF1FA2">
            <w:pPr>
              <w:pStyle w:val="NoSpacing"/>
              <w:rPr>
                <w:rFonts w:ascii="Californian FB" w:hAnsi="Californian FB"/>
                <w:b/>
                <w:sz w:val="20"/>
                <w:szCs w:val="20"/>
              </w:rPr>
            </w:pPr>
            <w:r>
              <w:rPr>
                <w:rFonts w:ascii="Californian FB" w:hAnsi="Californian FB"/>
                <w:b/>
                <w:sz w:val="20"/>
                <w:szCs w:val="20"/>
                <w:u w:val="single"/>
              </w:rPr>
              <w:t>Essentials of On-Demand Writing</w:t>
            </w:r>
            <w:r w:rsidRPr="003F7A2A">
              <w:rPr>
                <w:rFonts w:ascii="Californian FB" w:hAnsi="Californian FB"/>
                <w:b/>
                <w:sz w:val="20"/>
                <w:szCs w:val="20"/>
                <w:u w:val="single"/>
              </w:rPr>
              <w:t>:</w:t>
            </w:r>
            <w:r>
              <w:rPr>
                <w:rFonts w:ascii="Californian FB" w:hAnsi="Californian FB"/>
                <w:b/>
                <w:sz w:val="20"/>
                <w:szCs w:val="20"/>
              </w:rPr>
              <w:t xml:space="preserve">  Participants </w:t>
            </w:r>
            <w:r w:rsidR="00C70531">
              <w:rPr>
                <w:rFonts w:ascii="Californian FB" w:hAnsi="Californian FB"/>
                <w:b/>
                <w:sz w:val="20"/>
                <w:szCs w:val="20"/>
              </w:rPr>
              <w:t>will become better prepared to provide quality writing instruction and prepare for Kentucky’s on-demand assessments.</w:t>
            </w:r>
          </w:p>
          <w:p w:rsidR="00203374" w:rsidRPr="00F65DC7" w:rsidRDefault="00203374" w:rsidP="00DF1FA2">
            <w:pPr>
              <w:pStyle w:val="NoSpacing"/>
              <w:rPr>
                <w:rFonts w:ascii="Californian FB" w:hAnsi="Californian FB"/>
                <w:b/>
                <w:color w:val="C00000"/>
                <w:sz w:val="20"/>
                <w:szCs w:val="20"/>
              </w:rPr>
            </w:pPr>
            <w:r>
              <w:rPr>
                <w:rFonts w:ascii="Californian FB" w:hAnsi="Californian FB"/>
                <w:b/>
                <w:color w:val="C00000"/>
                <w:sz w:val="20"/>
                <w:szCs w:val="20"/>
              </w:rPr>
              <w:t>Registration fee required</w:t>
            </w:r>
          </w:p>
        </w:tc>
        <w:tc>
          <w:tcPr>
            <w:tcW w:w="956" w:type="dxa"/>
          </w:tcPr>
          <w:p w:rsidR="00203374" w:rsidRDefault="00203374" w:rsidP="00DF1FA2">
            <w:pPr>
              <w:pStyle w:val="NoSpacing"/>
              <w:jc w:val="center"/>
              <w:rPr>
                <w:rFonts w:ascii="Californian FB" w:hAnsi="Californian FB"/>
                <w:b/>
                <w:sz w:val="20"/>
                <w:szCs w:val="20"/>
              </w:rPr>
            </w:pPr>
          </w:p>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3</w:t>
            </w:r>
          </w:p>
        </w:tc>
        <w:tc>
          <w:tcPr>
            <w:tcW w:w="1388" w:type="dxa"/>
          </w:tcPr>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565" w:type="dxa"/>
          </w:tcPr>
          <w:p w:rsidR="00203374" w:rsidRDefault="00203374" w:rsidP="00DF1FA2">
            <w:pPr>
              <w:pStyle w:val="NoSpacing"/>
              <w:jc w:val="center"/>
              <w:rPr>
                <w:rFonts w:ascii="Californian FB" w:hAnsi="Californian FB"/>
                <w:b/>
                <w:sz w:val="20"/>
                <w:szCs w:val="20"/>
              </w:rPr>
            </w:pPr>
          </w:p>
          <w:p w:rsidR="00203374" w:rsidRDefault="00203374" w:rsidP="00DF1FA2">
            <w:pPr>
              <w:pStyle w:val="NoSpacing"/>
              <w:jc w:val="center"/>
              <w:rPr>
                <w:rFonts w:ascii="Californian FB" w:hAnsi="Californian FB"/>
                <w:b/>
                <w:sz w:val="20"/>
                <w:szCs w:val="20"/>
              </w:rPr>
            </w:pPr>
            <w:r>
              <w:rPr>
                <w:rFonts w:ascii="Californian FB" w:hAnsi="Californian FB"/>
                <w:b/>
                <w:sz w:val="20"/>
                <w:szCs w:val="20"/>
              </w:rPr>
              <w:t>June 12 – Bowling Green</w:t>
            </w:r>
          </w:p>
          <w:p w:rsidR="00203374" w:rsidRDefault="00203374" w:rsidP="00DF1FA2">
            <w:pPr>
              <w:pStyle w:val="NoSpacing"/>
              <w:jc w:val="center"/>
              <w:rPr>
                <w:rFonts w:ascii="Californian FB" w:hAnsi="Californian FB"/>
                <w:b/>
                <w:sz w:val="20"/>
                <w:szCs w:val="20"/>
              </w:rPr>
            </w:pPr>
          </w:p>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June 19 - Lexington</w:t>
            </w:r>
          </w:p>
        </w:tc>
        <w:tc>
          <w:tcPr>
            <w:tcW w:w="1804" w:type="dxa"/>
          </w:tcPr>
          <w:p w:rsidR="00203374" w:rsidRDefault="00203374" w:rsidP="00DF1FA2">
            <w:pPr>
              <w:pStyle w:val="NoSpacing"/>
              <w:jc w:val="center"/>
              <w:rPr>
                <w:rFonts w:ascii="Californian FB" w:hAnsi="Californian FB"/>
                <w:b/>
                <w:sz w:val="20"/>
                <w:szCs w:val="20"/>
              </w:rPr>
            </w:pPr>
          </w:p>
          <w:p w:rsidR="00203374" w:rsidRPr="000A450C" w:rsidRDefault="00203374" w:rsidP="00DF1FA2">
            <w:pPr>
              <w:pStyle w:val="NoSpacing"/>
              <w:jc w:val="center"/>
              <w:rPr>
                <w:rFonts w:ascii="Californian FB" w:hAnsi="Californian FB"/>
                <w:b/>
                <w:sz w:val="20"/>
                <w:szCs w:val="20"/>
              </w:rPr>
            </w:pPr>
            <w:r>
              <w:rPr>
                <w:rFonts w:ascii="Californian FB" w:hAnsi="Californian FB"/>
                <w:b/>
                <w:sz w:val="20"/>
                <w:szCs w:val="20"/>
              </w:rPr>
              <w:t>KASC Trainer</w:t>
            </w:r>
          </w:p>
        </w:tc>
      </w:tr>
      <w:tr w:rsidR="007D02CE" w:rsidTr="00203374">
        <w:tc>
          <w:tcPr>
            <w:tcW w:w="1257" w:type="dxa"/>
          </w:tcPr>
          <w:p w:rsidR="007D02CE" w:rsidRDefault="007D02CE" w:rsidP="00DF1FA2">
            <w:pPr>
              <w:pStyle w:val="NoSpacing"/>
              <w:jc w:val="center"/>
              <w:rPr>
                <w:rFonts w:ascii="Californian FB" w:hAnsi="Californian FB"/>
                <w:b/>
                <w:sz w:val="24"/>
                <w:szCs w:val="24"/>
              </w:rPr>
            </w:pPr>
            <w:r>
              <w:rPr>
                <w:rFonts w:ascii="Californian FB" w:hAnsi="Californian FB"/>
                <w:b/>
                <w:sz w:val="24"/>
                <w:szCs w:val="24"/>
              </w:rPr>
              <w:t>Tuesday, July 11- Friday, July 14</w:t>
            </w:r>
          </w:p>
        </w:tc>
        <w:tc>
          <w:tcPr>
            <w:tcW w:w="1185" w:type="dxa"/>
          </w:tcPr>
          <w:p w:rsidR="007D02CE" w:rsidRDefault="007D02CE" w:rsidP="00DF1FA2">
            <w:pPr>
              <w:pStyle w:val="NoSpacing"/>
              <w:jc w:val="center"/>
              <w:rPr>
                <w:rFonts w:ascii="Californian FB" w:hAnsi="Californian FB"/>
                <w:b/>
                <w:sz w:val="20"/>
                <w:szCs w:val="20"/>
              </w:rPr>
            </w:pPr>
            <w:r>
              <w:rPr>
                <w:rFonts w:ascii="Californian FB" w:hAnsi="Californian FB"/>
                <w:b/>
                <w:sz w:val="20"/>
                <w:szCs w:val="20"/>
              </w:rPr>
              <w:t>Math, ElA, or Science</w:t>
            </w:r>
          </w:p>
        </w:tc>
        <w:tc>
          <w:tcPr>
            <w:tcW w:w="1825" w:type="dxa"/>
          </w:tcPr>
          <w:p w:rsidR="007D02CE" w:rsidRDefault="007D02CE" w:rsidP="00DF1FA2">
            <w:pPr>
              <w:pStyle w:val="NoSpacing"/>
              <w:jc w:val="center"/>
              <w:rPr>
                <w:rFonts w:ascii="Californian FB" w:hAnsi="Californian FB"/>
                <w:b/>
                <w:sz w:val="20"/>
                <w:szCs w:val="20"/>
              </w:rPr>
            </w:pPr>
            <w:r>
              <w:rPr>
                <w:rFonts w:ascii="Californian FB" w:hAnsi="Californian FB"/>
                <w:b/>
                <w:sz w:val="20"/>
                <w:szCs w:val="20"/>
              </w:rPr>
              <w:t>Proficiency</w:t>
            </w:r>
          </w:p>
        </w:tc>
        <w:tc>
          <w:tcPr>
            <w:tcW w:w="3196" w:type="dxa"/>
          </w:tcPr>
          <w:p w:rsidR="007D02CE" w:rsidRPr="007D02CE" w:rsidRDefault="007D02CE" w:rsidP="007D02CE">
            <w:pPr>
              <w:pStyle w:val="NoSpacing"/>
              <w:rPr>
                <w:rFonts w:ascii="Californian FB" w:hAnsi="Californian FB"/>
                <w:b/>
                <w:sz w:val="20"/>
                <w:szCs w:val="20"/>
              </w:rPr>
            </w:pPr>
            <w:r>
              <w:rPr>
                <w:rFonts w:ascii="Californian FB" w:hAnsi="Californian FB"/>
                <w:b/>
                <w:sz w:val="20"/>
                <w:szCs w:val="20"/>
                <w:u w:val="single"/>
              </w:rPr>
              <w:t xml:space="preserve">Laying the Foundation:  </w:t>
            </w:r>
            <w:r w:rsidRPr="007D02CE">
              <w:rPr>
                <w:rFonts w:ascii="Californian FB" w:hAnsi="Californian FB"/>
                <w:b/>
                <w:sz w:val="20"/>
                <w:szCs w:val="20"/>
              </w:rPr>
              <w:t>Teachers engage in vertically-aligned model lessons that connect middle school and high school classes to analytical skills, content, and assessment strategies that will prepare students for AP classes and post-secondary coursework.</w:t>
            </w:r>
          </w:p>
          <w:p w:rsidR="007D02CE" w:rsidRPr="007D02CE" w:rsidRDefault="007D02CE" w:rsidP="007D02CE">
            <w:pPr>
              <w:pStyle w:val="NoSpacing"/>
              <w:rPr>
                <w:rFonts w:ascii="Californian FB" w:hAnsi="Californian FB"/>
                <w:b/>
                <w:color w:val="C00000"/>
                <w:sz w:val="20"/>
                <w:szCs w:val="20"/>
              </w:rPr>
            </w:pPr>
            <w:r w:rsidRPr="007D02CE">
              <w:rPr>
                <w:rFonts w:ascii="Californian FB" w:hAnsi="Californian FB"/>
                <w:b/>
                <w:color w:val="C00000"/>
                <w:sz w:val="20"/>
                <w:szCs w:val="20"/>
              </w:rPr>
              <w:t>Registration fee required</w:t>
            </w:r>
          </w:p>
          <w:p w:rsidR="007D02CE" w:rsidRDefault="007D02CE" w:rsidP="007D02CE">
            <w:pPr>
              <w:pStyle w:val="NoSpacing"/>
              <w:rPr>
                <w:rFonts w:ascii="Californian FB" w:hAnsi="Californian FB"/>
                <w:b/>
                <w:sz w:val="20"/>
                <w:szCs w:val="20"/>
                <w:u w:val="single"/>
              </w:rPr>
            </w:pPr>
          </w:p>
        </w:tc>
        <w:tc>
          <w:tcPr>
            <w:tcW w:w="956" w:type="dxa"/>
          </w:tcPr>
          <w:p w:rsidR="007D02CE" w:rsidRDefault="007D02CE" w:rsidP="00DF1FA2">
            <w:pPr>
              <w:pStyle w:val="NoSpacing"/>
              <w:jc w:val="center"/>
              <w:rPr>
                <w:rFonts w:ascii="Californian FB" w:hAnsi="Californian FB"/>
                <w:b/>
                <w:sz w:val="20"/>
                <w:szCs w:val="20"/>
              </w:rPr>
            </w:pPr>
            <w:r>
              <w:rPr>
                <w:rFonts w:ascii="Californian FB" w:hAnsi="Californian FB"/>
                <w:b/>
                <w:sz w:val="20"/>
                <w:szCs w:val="20"/>
              </w:rPr>
              <w:t>6</w:t>
            </w:r>
          </w:p>
        </w:tc>
        <w:tc>
          <w:tcPr>
            <w:tcW w:w="1388" w:type="dxa"/>
          </w:tcPr>
          <w:p w:rsidR="007D02CE" w:rsidRDefault="007D02CE" w:rsidP="00DF1FA2">
            <w:pPr>
              <w:pStyle w:val="NoSpacing"/>
              <w:jc w:val="center"/>
              <w:rPr>
                <w:rFonts w:ascii="Californian FB" w:hAnsi="Californian FB"/>
                <w:b/>
                <w:sz w:val="20"/>
                <w:szCs w:val="20"/>
              </w:rPr>
            </w:pPr>
            <w:r>
              <w:rPr>
                <w:rFonts w:ascii="Californian FB" w:hAnsi="Californian FB"/>
                <w:b/>
                <w:sz w:val="20"/>
                <w:szCs w:val="20"/>
              </w:rPr>
              <w:t>EHS, TKS</w:t>
            </w:r>
          </w:p>
        </w:tc>
        <w:tc>
          <w:tcPr>
            <w:tcW w:w="1565" w:type="dxa"/>
          </w:tcPr>
          <w:p w:rsidR="007D02CE" w:rsidRDefault="007D02CE" w:rsidP="00DF1FA2">
            <w:pPr>
              <w:pStyle w:val="NoSpacing"/>
              <w:jc w:val="center"/>
              <w:rPr>
                <w:rFonts w:ascii="Californian FB" w:hAnsi="Californian FB"/>
                <w:b/>
                <w:sz w:val="20"/>
                <w:szCs w:val="20"/>
              </w:rPr>
            </w:pPr>
            <w:r>
              <w:rPr>
                <w:rFonts w:ascii="Californian FB" w:hAnsi="Californian FB"/>
                <w:b/>
                <w:sz w:val="20"/>
                <w:szCs w:val="20"/>
              </w:rPr>
              <w:t>Bryan Station High School</w:t>
            </w:r>
          </w:p>
        </w:tc>
        <w:tc>
          <w:tcPr>
            <w:tcW w:w="1804" w:type="dxa"/>
          </w:tcPr>
          <w:p w:rsidR="007D02CE" w:rsidRDefault="007D02CE" w:rsidP="00DF1FA2">
            <w:pPr>
              <w:pStyle w:val="NoSpacing"/>
              <w:jc w:val="center"/>
              <w:rPr>
                <w:rFonts w:ascii="Californian FB" w:hAnsi="Californian FB"/>
                <w:b/>
                <w:sz w:val="20"/>
                <w:szCs w:val="20"/>
              </w:rPr>
            </w:pPr>
            <w:r>
              <w:rPr>
                <w:rFonts w:ascii="Californian FB" w:hAnsi="Californian FB"/>
                <w:b/>
                <w:sz w:val="20"/>
                <w:szCs w:val="20"/>
              </w:rPr>
              <w:t>LTF Trainers</w:t>
            </w:r>
          </w:p>
        </w:tc>
      </w:tr>
      <w:tr w:rsidR="007D02CE" w:rsidTr="00203374">
        <w:tc>
          <w:tcPr>
            <w:tcW w:w="1257" w:type="dxa"/>
          </w:tcPr>
          <w:p w:rsidR="007D02CE" w:rsidRDefault="00CE4F7C" w:rsidP="00DF1FA2">
            <w:pPr>
              <w:pStyle w:val="NoSpacing"/>
              <w:jc w:val="center"/>
              <w:rPr>
                <w:rFonts w:ascii="Californian FB" w:hAnsi="Californian FB"/>
                <w:b/>
                <w:sz w:val="24"/>
                <w:szCs w:val="24"/>
              </w:rPr>
            </w:pPr>
            <w:r>
              <w:rPr>
                <w:rFonts w:ascii="Californian FB" w:hAnsi="Californian FB"/>
                <w:b/>
                <w:sz w:val="24"/>
                <w:szCs w:val="24"/>
              </w:rPr>
              <w:t xml:space="preserve">June 19-23 </w:t>
            </w:r>
          </w:p>
          <w:p w:rsidR="00CE4F7C" w:rsidRPr="00CE4F7C" w:rsidRDefault="00CE4F7C" w:rsidP="00CE4F7C">
            <w:pPr>
              <w:pStyle w:val="NoSpacing"/>
              <w:jc w:val="center"/>
              <w:rPr>
                <w:rFonts w:ascii="Californian FB" w:hAnsi="Californian FB"/>
                <w:b/>
                <w:sz w:val="24"/>
                <w:szCs w:val="24"/>
              </w:rPr>
            </w:pPr>
            <w:r w:rsidRPr="00CE4F7C">
              <w:rPr>
                <w:rFonts w:ascii="Californian FB" w:hAnsi="Californian FB"/>
                <w:b/>
                <w:sz w:val="24"/>
                <w:szCs w:val="24"/>
              </w:rPr>
              <w:t>or</w:t>
            </w:r>
          </w:p>
          <w:p w:rsidR="00CE4F7C" w:rsidRDefault="00CE4F7C" w:rsidP="00CE4F7C">
            <w:pPr>
              <w:pStyle w:val="NoSpacing"/>
              <w:jc w:val="center"/>
              <w:rPr>
                <w:rFonts w:ascii="Californian FB" w:hAnsi="Californian FB"/>
                <w:b/>
                <w:sz w:val="24"/>
                <w:szCs w:val="24"/>
              </w:rPr>
            </w:pPr>
            <w:r w:rsidRPr="00CE4F7C">
              <w:rPr>
                <w:rFonts w:ascii="Californian FB" w:hAnsi="Californian FB"/>
                <w:b/>
                <w:sz w:val="24"/>
                <w:szCs w:val="24"/>
              </w:rPr>
              <w:t>June 26-30</w:t>
            </w:r>
          </w:p>
          <w:p w:rsidR="00CE4F7C" w:rsidRDefault="00CE4F7C" w:rsidP="00DF1FA2">
            <w:pPr>
              <w:pStyle w:val="NoSpacing"/>
              <w:jc w:val="center"/>
              <w:rPr>
                <w:rFonts w:ascii="Californian FB" w:hAnsi="Californian FB"/>
                <w:b/>
                <w:sz w:val="24"/>
                <w:szCs w:val="24"/>
              </w:rPr>
            </w:pPr>
            <w:r>
              <w:rPr>
                <w:rFonts w:ascii="Californian FB" w:hAnsi="Californian FB"/>
                <w:b/>
                <w:sz w:val="24"/>
                <w:szCs w:val="24"/>
              </w:rPr>
              <w:t xml:space="preserve">or </w:t>
            </w:r>
          </w:p>
          <w:p w:rsidR="00CE4F7C" w:rsidRDefault="00CE4F7C" w:rsidP="00DF1FA2">
            <w:pPr>
              <w:pStyle w:val="NoSpacing"/>
              <w:jc w:val="center"/>
              <w:rPr>
                <w:rFonts w:ascii="Californian FB" w:hAnsi="Californian FB"/>
                <w:b/>
                <w:sz w:val="24"/>
                <w:szCs w:val="24"/>
              </w:rPr>
            </w:pPr>
            <w:r>
              <w:rPr>
                <w:rFonts w:ascii="Californian FB" w:hAnsi="Californian FB"/>
                <w:b/>
                <w:sz w:val="24"/>
                <w:szCs w:val="24"/>
              </w:rPr>
              <w:t>July 17-21</w:t>
            </w:r>
          </w:p>
          <w:p w:rsidR="00CE4F7C" w:rsidRDefault="00CE4F7C" w:rsidP="00DF1FA2">
            <w:pPr>
              <w:pStyle w:val="NoSpacing"/>
              <w:jc w:val="center"/>
              <w:rPr>
                <w:rFonts w:ascii="Californian FB" w:hAnsi="Californian FB"/>
                <w:b/>
                <w:sz w:val="24"/>
                <w:szCs w:val="24"/>
              </w:rPr>
            </w:pPr>
          </w:p>
        </w:tc>
        <w:tc>
          <w:tcPr>
            <w:tcW w:w="1185" w:type="dxa"/>
          </w:tcPr>
          <w:p w:rsidR="007D02CE" w:rsidRDefault="007D02CE" w:rsidP="00DF1FA2">
            <w:pPr>
              <w:pStyle w:val="NoSpacing"/>
              <w:jc w:val="center"/>
              <w:rPr>
                <w:rFonts w:ascii="Californian FB" w:hAnsi="Californian FB"/>
                <w:b/>
                <w:sz w:val="20"/>
                <w:szCs w:val="20"/>
              </w:rPr>
            </w:pPr>
            <w:r>
              <w:rPr>
                <w:rFonts w:ascii="Californian FB" w:hAnsi="Californian FB"/>
                <w:b/>
                <w:sz w:val="20"/>
                <w:szCs w:val="20"/>
              </w:rPr>
              <w:t>Math, ELA, or Science</w:t>
            </w:r>
          </w:p>
        </w:tc>
        <w:tc>
          <w:tcPr>
            <w:tcW w:w="1825" w:type="dxa"/>
          </w:tcPr>
          <w:p w:rsidR="007D02CE" w:rsidRDefault="007D02CE" w:rsidP="00DF1FA2">
            <w:pPr>
              <w:pStyle w:val="NoSpacing"/>
              <w:jc w:val="center"/>
              <w:rPr>
                <w:rFonts w:ascii="Californian FB" w:hAnsi="Californian FB"/>
                <w:b/>
                <w:sz w:val="20"/>
                <w:szCs w:val="20"/>
              </w:rPr>
            </w:pPr>
            <w:r>
              <w:rPr>
                <w:rFonts w:ascii="Californian FB" w:hAnsi="Californian FB"/>
                <w:b/>
                <w:sz w:val="20"/>
                <w:szCs w:val="20"/>
              </w:rPr>
              <w:t>Proficiency</w:t>
            </w:r>
          </w:p>
        </w:tc>
        <w:tc>
          <w:tcPr>
            <w:tcW w:w="3196" w:type="dxa"/>
          </w:tcPr>
          <w:p w:rsidR="007D02CE" w:rsidRDefault="007D02CE" w:rsidP="00DF1FA2">
            <w:pPr>
              <w:pStyle w:val="NoSpacing"/>
              <w:rPr>
                <w:rFonts w:ascii="Californian FB" w:hAnsi="Californian FB"/>
                <w:b/>
                <w:sz w:val="20"/>
                <w:szCs w:val="20"/>
              </w:rPr>
            </w:pPr>
            <w:r>
              <w:rPr>
                <w:rFonts w:ascii="Californian FB" w:hAnsi="Californian FB"/>
                <w:b/>
                <w:sz w:val="20"/>
                <w:szCs w:val="20"/>
                <w:u w:val="single"/>
              </w:rPr>
              <w:t>Advanced Placement</w:t>
            </w:r>
            <w:r w:rsidR="00CE4F7C">
              <w:rPr>
                <w:rFonts w:ascii="Californian FB" w:hAnsi="Californian FB"/>
                <w:b/>
                <w:sz w:val="20"/>
                <w:szCs w:val="20"/>
                <w:u w:val="single"/>
              </w:rPr>
              <w:t xml:space="preserve"> Summer Institute</w:t>
            </w:r>
            <w:r>
              <w:rPr>
                <w:rFonts w:ascii="Californian FB" w:hAnsi="Californian FB"/>
                <w:b/>
                <w:sz w:val="20"/>
                <w:szCs w:val="20"/>
                <w:u w:val="single"/>
              </w:rPr>
              <w:t xml:space="preserve">: </w:t>
            </w:r>
            <w:r w:rsidR="00D95A8F" w:rsidRPr="00D95A8F">
              <w:rPr>
                <w:rFonts w:ascii="Californian FB" w:hAnsi="Californian FB"/>
                <w:b/>
                <w:sz w:val="20"/>
                <w:szCs w:val="20"/>
              </w:rPr>
              <w:t>Rigorous content focused teacher training for those</w:t>
            </w:r>
            <w:r w:rsidR="00D95A8F">
              <w:rPr>
                <w:rFonts w:ascii="Californian FB" w:hAnsi="Californian FB"/>
                <w:b/>
                <w:sz w:val="20"/>
                <w:szCs w:val="20"/>
              </w:rPr>
              <w:t xml:space="preserve"> who teach AP or Pre-AP courses</w:t>
            </w:r>
          </w:p>
          <w:p w:rsidR="00AB58B8" w:rsidRPr="007D02CE" w:rsidRDefault="00AB58B8" w:rsidP="00AB58B8">
            <w:pPr>
              <w:pStyle w:val="NoSpacing"/>
              <w:rPr>
                <w:rFonts w:ascii="Californian FB" w:hAnsi="Californian FB"/>
                <w:b/>
                <w:color w:val="C00000"/>
                <w:sz w:val="20"/>
                <w:szCs w:val="20"/>
              </w:rPr>
            </w:pPr>
            <w:r w:rsidRPr="007D02CE">
              <w:rPr>
                <w:rFonts w:ascii="Californian FB" w:hAnsi="Californian FB"/>
                <w:b/>
                <w:color w:val="C00000"/>
                <w:sz w:val="20"/>
                <w:szCs w:val="20"/>
              </w:rPr>
              <w:t>Registration fee required</w:t>
            </w:r>
          </w:p>
          <w:p w:rsidR="00AB58B8" w:rsidRDefault="00AB58B8" w:rsidP="00DF1FA2">
            <w:pPr>
              <w:pStyle w:val="NoSpacing"/>
              <w:rPr>
                <w:rFonts w:ascii="Californian FB" w:hAnsi="Californian FB"/>
                <w:b/>
                <w:sz w:val="20"/>
                <w:szCs w:val="20"/>
                <w:u w:val="single"/>
              </w:rPr>
            </w:pPr>
          </w:p>
        </w:tc>
        <w:tc>
          <w:tcPr>
            <w:tcW w:w="956" w:type="dxa"/>
          </w:tcPr>
          <w:p w:rsidR="007D02CE" w:rsidRDefault="007D02CE" w:rsidP="00DF1FA2">
            <w:pPr>
              <w:pStyle w:val="NoSpacing"/>
              <w:jc w:val="center"/>
              <w:rPr>
                <w:rFonts w:ascii="Californian FB" w:hAnsi="Californian FB"/>
                <w:b/>
                <w:sz w:val="20"/>
                <w:szCs w:val="20"/>
              </w:rPr>
            </w:pPr>
            <w:r>
              <w:rPr>
                <w:rFonts w:ascii="Californian FB" w:hAnsi="Californian FB"/>
                <w:b/>
                <w:sz w:val="20"/>
                <w:szCs w:val="20"/>
              </w:rPr>
              <w:t>6</w:t>
            </w:r>
          </w:p>
        </w:tc>
        <w:tc>
          <w:tcPr>
            <w:tcW w:w="1388" w:type="dxa"/>
          </w:tcPr>
          <w:p w:rsidR="007D02CE" w:rsidRDefault="00CE4F7C" w:rsidP="00DF1FA2">
            <w:pPr>
              <w:pStyle w:val="NoSpacing"/>
              <w:jc w:val="center"/>
              <w:rPr>
                <w:rFonts w:ascii="Californian FB" w:hAnsi="Californian FB"/>
                <w:b/>
                <w:sz w:val="20"/>
                <w:szCs w:val="20"/>
              </w:rPr>
            </w:pPr>
            <w:r>
              <w:rPr>
                <w:rFonts w:ascii="Californian FB" w:hAnsi="Californian FB"/>
                <w:b/>
                <w:sz w:val="20"/>
                <w:szCs w:val="20"/>
              </w:rPr>
              <w:t>EHS</w:t>
            </w:r>
          </w:p>
        </w:tc>
        <w:tc>
          <w:tcPr>
            <w:tcW w:w="1565" w:type="dxa"/>
          </w:tcPr>
          <w:p w:rsidR="007D02CE" w:rsidRDefault="00CE4F7C" w:rsidP="00DF1FA2">
            <w:pPr>
              <w:pStyle w:val="NoSpacing"/>
              <w:jc w:val="center"/>
              <w:rPr>
                <w:rFonts w:ascii="Californian FB" w:hAnsi="Californian FB"/>
                <w:b/>
                <w:sz w:val="20"/>
                <w:szCs w:val="20"/>
              </w:rPr>
            </w:pPr>
            <w:r>
              <w:rPr>
                <w:rFonts w:ascii="Californian FB" w:hAnsi="Californian FB"/>
                <w:b/>
                <w:sz w:val="20"/>
                <w:szCs w:val="20"/>
              </w:rPr>
              <w:t>June 19-23 or July 17-21 - UL</w:t>
            </w:r>
          </w:p>
          <w:p w:rsidR="00CE4F7C" w:rsidRDefault="00CE4F7C" w:rsidP="00DF1FA2">
            <w:pPr>
              <w:pStyle w:val="NoSpacing"/>
              <w:jc w:val="center"/>
              <w:rPr>
                <w:rFonts w:ascii="Californian FB" w:hAnsi="Californian FB"/>
                <w:b/>
                <w:sz w:val="20"/>
                <w:szCs w:val="20"/>
              </w:rPr>
            </w:pPr>
          </w:p>
          <w:p w:rsidR="00CE4F7C" w:rsidRDefault="00CE4F7C" w:rsidP="00DF1FA2">
            <w:pPr>
              <w:pStyle w:val="NoSpacing"/>
              <w:jc w:val="center"/>
              <w:rPr>
                <w:rFonts w:ascii="Californian FB" w:hAnsi="Californian FB"/>
                <w:b/>
                <w:sz w:val="20"/>
                <w:szCs w:val="20"/>
              </w:rPr>
            </w:pPr>
            <w:r>
              <w:rPr>
                <w:rFonts w:ascii="Californian FB" w:hAnsi="Californian FB"/>
                <w:b/>
                <w:sz w:val="20"/>
                <w:szCs w:val="20"/>
              </w:rPr>
              <w:t>June 26-30 - WKU</w:t>
            </w:r>
          </w:p>
        </w:tc>
        <w:tc>
          <w:tcPr>
            <w:tcW w:w="1804" w:type="dxa"/>
          </w:tcPr>
          <w:p w:rsidR="007D02CE" w:rsidRDefault="007D02CE" w:rsidP="00DF1FA2">
            <w:pPr>
              <w:pStyle w:val="NoSpacing"/>
              <w:jc w:val="center"/>
              <w:rPr>
                <w:rFonts w:ascii="Californian FB" w:hAnsi="Californian FB"/>
                <w:b/>
                <w:sz w:val="20"/>
                <w:szCs w:val="20"/>
              </w:rPr>
            </w:pPr>
            <w:r>
              <w:rPr>
                <w:rFonts w:ascii="Californian FB" w:hAnsi="Californian FB"/>
                <w:b/>
                <w:sz w:val="20"/>
                <w:szCs w:val="20"/>
              </w:rPr>
              <w:t>AP Trainers</w:t>
            </w:r>
          </w:p>
        </w:tc>
      </w:tr>
    </w:tbl>
    <w:p w:rsidR="000A450C" w:rsidRPr="00906A89" w:rsidRDefault="000A450C" w:rsidP="000A450C">
      <w:pPr>
        <w:pStyle w:val="NoSpacing"/>
        <w:jc w:val="center"/>
        <w:rPr>
          <w:rFonts w:ascii="Californian FB" w:hAnsi="Californian FB"/>
        </w:rPr>
      </w:pPr>
    </w:p>
    <w:p w:rsidR="00233688" w:rsidRDefault="00233688" w:rsidP="00233688">
      <w:pPr>
        <w:pStyle w:val="NoSpacing"/>
        <w:rPr>
          <w:rFonts w:ascii="Californian FB" w:hAnsi="Californian FB"/>
          <w:b/>
          <w:sz w:val="36"/>
          <w:szCs w:val="36"/>
        </w:rPr>
      </w:pPr>
    </w:p>
    <w:p w:rsidR="001B2183" w:rsidRDefault="001B2183" w:rsidP="00233688">
      <w:pPr>
        <w:pStyle w:val="NoSpacing"/>
        <w:rPr>
          <w:rFonts w:ascii="Californian FB" w:hAnsi="Californian FB"/>
          <w:b/>
          <w:sz w:val="36"/>
          <w:szCs w:val="36"/>
        </w:rPr>
      </w:pPr>
    </w:p>
    <w:p w:rsidR="001B2183" w:rsidRDefault="001B2183" w:rsidP="00233688">
      <w:pPr>
        <w:pStyle w:val="NoSpacing"/>
        <w:rPr>
          <w:rFonts w:ascii="Californian FB" w:hAnsi="Californian FB"/>
          <w:b/>
          <w:sz w:val="36"/>
          <w:szCs w:val="36"/>
        </w:rPr>
      </w:pPr>
    </w:p>
    <w:p w:rsidR="001B2183" w:rsidRDefault="001B2183" w:rsidP="00233688">
      <w:pPr>
        <w:pStyle w:val="NoSpacing"/>
        <w:rPr>
          <w:rFonts w:ascii="Californian FB" w:hAnsi="Californian FB"/>
          <w:b/>
          <w:sz w:val="36"/>
          <w:szCs w:val="36"/>
        </w:rPr>
      </w:pPr>
    </w:p>
    <w:p w:rsidR="001B2183" w:rsidRDefault="001B2183" w:rsidP="00233688">
      <w:pPr>
        <w:pStyle w:val="NoSpacing"/>
        <w:rPr>
          <w:rFonts w:ascii="Californian FB" w:hAnsi="Californian FB"/>
          <w:b/>
          <w:sz w:val="36"/>
          <w:szCs w:val="36"/>
        </w:rPr>
      </w:pPr>
    </w:p>
    <w:p w:rsidR="001B2183" w:rsidRDefault="001B2183" w:rsidP="00233688">
      <w:pPr>
        <w:pStyle w:val="NoSpacing"/>
        <w:rPr>
          <w:rFonts w:ascii="Californian FB" w:hAnsi="Californian FB"/>
          <w:b/>
          <w:sz w:val="36"/>
          <w:szCs w:val="36"/>
        </w:rPr>
      </w:pPr>
    </w:p>
    <w:p w:rsidR="001B2183" w:rsidRDefault="001B2183" w:rsidP="00233688">
      <w:pPr>
        <w:pStyle w:val="NoSpacing"/>
        <w:rPr>
          <w:rFonts w:ascii="Californian FB" w:hAnsi="Californian FB"/>
          <w:b/>
          <w:sz w:val="36"/>
          <w:szCs w:val="36"/>
        </w:rPr>
      </w:pPr>
    </w:p>
    <w:p w:rsidR="00233688" w:rsidRPr="00F5130F" w:rsidRDefault="00233688" w:rsidP="00233688">
      <w:pPr>
        <w:pStyle w:val="NoSpacing"/>
        <w:rPr>
          <w:rFonts w:ascii="Californian FB" w:hAnsi="Californian FB"/>
          <w:b/>
          <w:sz w:val="36"/>
          <w:szCs w:val="36"/>
        </w:rPr>
      </w:pPr>
      <w:r>
        <w:rPr>
          <w:rFonts w:ascii="Californian FB" w:hAnsi="Californian FB"/>
          <w:b/>
          <w:sz w:val="36"/>
          <w:szCs w:val="36"/>
        </w:rPr>
        <w:lastRenderedPageBreak/>
        <w:t>Special Needs</w:t>
      </w:r>
    </w:p>
    <w:p w:rsidR="00233688" w:rsidRPr="003F3DA0" w:rsidRDefault="00233688" w:rsidP="00233688">
      <w:pPr>
        <w:pStyle w:val="NoSpacing"/>
        <w:rPr>
          <w:rFonts w:ascii="Californian FB" w:hAnsi="Californian FB"/>
          <w:b/>
          <w:i/>
        </w:rPr>
      </w:pPr>
    </w:p>
    <w:tbl>
      <w:tblPr>
        <w:tblStyle w:val="TableGrid"/>
        <w:tblW w:w="13176" w:type="dxa"/>
        <w:tblLook w:val="04A0"/>
      </w:tblPr>
      <w:tblGrid>
        <w:gridCol w:w="1258"/>
        <w:gridCol w:w="1267"/>
        <w:gridCol w:w="4249"/>
        <w:gridCol w:w="1033"/>
        <w:gridCol w:w="1571"/>
        <w:gridCol w:w="1789"/>
        <w:gridCol w:w="2009"/>
      </w:tblGrid>
      <w:tr w:rsidR="00233688" w:rsidRPr="003F3DA0" w:rsidTr="00C70531">
        <w:tc>
          <w:tcPr>
            <w:tcW w:w="1258" w:type="dxa"/>
          </w:tcPr>
          <w:p w:rsidR="00233688" w:rsidRPr="003F3DA0" w:rsidRDefault="00233688" w:rsidP="003F7A2A">
            <w:pPr>
              <w:pStyle w:val="NoSpacing"/>
              <w:jc w:val="center"/>
              <w:rPr>
                <w:rFonts w:ascii="Californian FB" w:hAnsi="Californian FB"/>
                <w:b/>
                <w:i/>
              </w:rPr>
            </w:pPr>
            <w:r w:rsidRPr="003F3DA0">
              <w:rPr>
                <w:rFonts w:ascii="Californian FB" w:hAnsi="Californian FB"/>
                <w:b/>
                <w:i/>
              </w:rPr>
              <w:t>District Calendar Date</w:t>
            </w:r>
            <w:r>
              <w:rPr>
                <w:rFonts w:ascii="Californian FB" w:hAnsi="Californian FB"/>
                <w:b/>
                <w:i/>
              </w:rPr>
              <w:t>/Time</w:t>
            </w:r>
          </w:p>
        </w:tc>
        <w:tc>
          <w:tcPr>
            <w:tcW w:w="1267" w:type="dxa"/>
          </w:tcPr>
          <w:p w:rsidR="00233688" w:rsidRPr="003F3DA0" w:rsidRDefault="00233688" w:rsidP="003F7A2A">
            <w:pPr>
              <w:pStyle w:val="NoSpacing"/>
              <w:jc w:val="center"/>
              <w:rPr>
                <w:rFonts w:ascii="Californian FB" w:hAnsi="Californian FB"/>
                <w:b/>
                <w:i/>
              </w:rPr>
            </w:pPr>
            <w:r w:rsidRPr="003F3DA0">
              <w:rPr>
                <w:rFonts w:ascii="Californian FB" w:hAnsi="Californian FB"/>
                <w:b/>
                <w:i/>
              </w:rPr>
              <w:t xml:space="preserve">CSIP </w:t>
            </w:r>
          </w:p>
        </w:tc>
        <w:tc>
          <w:tcPr>
            <w:tcW w:w="4249" w:type="dxa"/>
          </w:tcPr>
          <w:p w:rsidR="00233688" w:rsidRPr="003F3DA0" w:rsidRDefault="00233688" w:rsidP="003F7A2A">
            <w:pPr>
              <w:pStyle w:val="NoSpacing"/>
              <w:jc w:val="center"/>
              <w:rPr>
                <w:rFonts w:ascii="Californian FB" w:hAnsi="Californian FB"/>
                <w:b/>
                <w:i/>
              </w:rPr>
            </w:pPr>
            <w:r w:rsidRPr="003F3DA0">
              <w:rPr>
                <w:rFonts w:ascii="Californian FB" w:hAnsi="Californian FB"/>
                <w:b/>
                <w:i/>
              </w:rPr>
              <w:t>Description of Content of Professional Learning Goal</w:t>
            </w:r>
          </w:p>
        </w:tc>
        <w:tc>
          <w:tcPr>
            <w:tcW w:w="1033" w:type="dxa"/>
          </w:tcPr>
          <w:p w:rsidR="00233688" w:rsidRDefault="00233688" w:rsidP="003F7A2A">
            <w:pPr>
              <w:pStyle w:val="NoSpacing"/>
              <w:jc w:val="center"/>
              <w:rPr>
                <w:rFonts w:ascii="Californian FB" w:hAnsi="Californian FB"/>
                <w:b/>
                <w:i/>
              </w:rPr>
            </w:pPr>
            <w:r>
              <w:rPr>
                <w:rFonts w:ascii="Californian FB" w:hAnsi="Californian FB"/>
                <w:b/>
                <w:i/>
              </w:rPr>
              <w:t xml:space="preserve">PD Credit </w:t>
            </w:r>
          </w:p>
          <w:p w:rsidR="00233688" w:rsidRPr="003F3DA0" w:rsidRDefault="00233688" w:rsidP="003F7A2A">
            <w:pPr>
              <w:pStyle w:val="NoSpacing"/>
              <w:jc w:val="center"/>
              <w:rPr>
                <w:rFonts w:ascii="Californian FB" w:hAnsi="Californian FB"/>
                <w:b/>
                <w:i/>
              </w:rPr>
            </w:pPr>
            <w:r>
              <w:rPr>
                <w:rFonts w:ascii="Californian FB" w:hAnsi="Californian FB"/>
                <w:b/>
                <w:i/>
              </w:rPr>
              <w:t>Hours</w:t>
            </w:r>
          </w:p>
        </w:tc>
        <w:tc>
          <w:tcPr>
            <w:tcW w:w="1571" w:type="dxa"/>
          </w:tcPr>
          <w:p w:rsidR="00233688" w:rsidRPr="003F3DA0" w:rsidRDefault="00233688" w:rsidP="003F7A2A">
            <w:pPr>
              <w:pStyle w:val="NoSpacing"/>
              <w:jc w:val="center"/>
              <w:rPr>
                <w:rFonts w:ascii="Californian FB" w:hAnsi="Californian FB"/>
                <w:b/>
                <w:i/>
              </w:rPr>
            </w:pPr>
            <w:r>
              <w:rPr>
                <w:rFonts w:ascii="Californian FB" w:hAnsi="Californian FB"/>
                <w:b/>
                <w:i/>
              </w:rPr>
              <w:t>Available as Flex hours for Teachers at…</w:t>
            </w:r>
          </w:p>
        </w:tc>
        <w:tc>
          <w:tcPr>
            <w:tcW w:w="1789" w:type="dxa"/>
          </w:tcPr>
          <w:p w:rsidR="00233688" w:rsidRPr="003F3DA0" w:rsidRDefault="00233688" w:rsidP="003F7A2A">
            <w:pPr>
              <w:pStyle w:val="NoSpacing"/>
              <w:jc w:val="center"/>
              <w:rPr>
                <w:rFonts w:ascii="Californian FB" w:hAnsi="Californian FB"/>
                <w:b/>
                <w:i/>
              </w:rPr>
            </w:pPr>
            <w:r w:rsidRPr="003F3DA0">
              <w:rPr>
                <w:rFonts w:ascii="Californian FB" w:hAnsi="Californian FB"/>
                <w:b/>
                <w:i/>
              </w:rPr>
              <w:t>Location</w:t>
            </w:r>
          </w:p>
        </w:tc>
        <w:tc>
          <w:tcPr>
            <w:tcW w:w="2009" w:type="dxa"/>
          </w:tcPr>
          <w:p w:rsidR="00233688" w:rsidRPr="003F3DA0" w:rsidRDefault="00233688" w:rsidP="003F7A2A">
            <w:pPr>
              <w:pStyle w:val="NoSpacing"/>
              <w:jc w:val="center"/>
              <w:rPr>
                <w:rFonts w:ascii="Californian FB" w:hAnsi="Californian FB"/>
                <w:b/>
                <w:i/>
              </w:rPr>
            </w:pPr>
            <w:r w:rsidRPr="003F3DA0">
              <w:rPr>
                <w:rFonts w:ascii="Californian FB" w:hAnsi="Californian FB"/>
                <w:b/>
                <w:i/>
              </w:rPr>
              <w:t>Facilitator(s)</w:t>
            </w:r>
          </w:p>
        </w:tc>
      </w:tr>
      <w:tr w:rsidR="00233688" w:rsidTr="00C70531">
        <w:tc>
          <w:tcPr>
            <w:tcW w:w="1258" w:type="dxa"/>
          </w:tcPr>
          <w:p w:rsidR="00233688" w:rsidRDefault="00233688" w:rsidP="003F7A2A">
            <w:pPr>
              <w:pStyle w:val="NoSpacing"/>
              <w:jc w:val="center"/>
              <w:rPr>
                <w:rFonts w:ascii="Californian FB" w:hAnsi="Californian FB"/>
                <w:b/>
                <w:sz w:val="24"/>
                <w:szCs w:val="24"/>
              </w:rPr>
            </w:pPr>
            <w:r>
              <w:rPr>
                <w:rFonts w:ascii="Californian FB" w:hAnsi="Californian FB"/>
                <w:b/>
                <w:sz w:val="24"/>
                <w:szCs w:val="24"/>
              </w:rPr>
              <w:t>Thursday, August 3</w:t>
            </w:r>
          </w:p>
          <w:p w:rsidR="00233688" w:rsidRDefault="00233688" w:rsidP="003F7A2A">
            <w:pPr>
              <w:pStyle w:val="NoSpacing"/>
              <w:jc w:val="center"/>
              <w:rPr>
                <w:rFonts w:ascii="Californian FB" w:hAnsi="Californian FB"/>
                <w:b/>
                <w:sz w:val="24"/>
                <w:szCs w:val="24"/>
              </w:rPr>
            </w:pPr>
          </w:p>
          <w:p w:rsidR="00233688" w:rsidRPr="000A450C" w:rsidRDefault="00233688" w:rsidP="003F7A2A">
            <w:pPr>
              <w:pStyle w:val="NoSpacing"/>
              <w:jc w:val="center"/>
              <w:rPr>
                <w:rFonts w:ascii="Californian FB" w:hAnsi="Californian FB"/>
                <w:b/>
                <w:sz w:val="24"/>
                <w:szCs w:val="24"/>
              </w:rPr>
            </w:pPr>
            <w:r>
              <w:rPr>
                <w:rFonts w:ascii="Californian FB" w:hAnsi="Californian FB"/>
                <w:b/>
                <w:sz w:val="24"/>
                <w:szCs w:val="24"/>
              </w:rPr>
              <w:t>12-3 p.m.</w:t>
            </w:r>
          </w:p>
        </w:tc>
        <w:tc>
          <w:tcPr>
            <w:tcW w:w="1267" w:type="dxa"/>
          </w:tcPr>
          <w:p w:rsidR="00233688" w:rsidRPr="000A450C" w:rsidRDefault="00233688" w:rsidP="003F7A2A">
            <w:pPr>
              <w:pStyle w:val="NoSpacing"/>
              <w:jc w:val="center"/>
              <w:rPr>
                <w:rFonts w:ascii="Californian FB" w:hAnsi="Californian FB"/>
                <w:b/>
                <w:sz w:val="20"/>
                <w:szCs w:val="20"/>
              </w:rPr>
            </w:pPr>
            <w:r>
              <w:rPr>
                <w:rFonts w:ascii="Californian FB" w:hAnsi="Californian FB"/>
                <w:b/>
                <w:sz w:val="20"/>
                <w:szCs w:val="20"/>
              </w:rPr>
              <w:t>Gap, CCR, Graduation</w:t>
            </w:r>
          </w:p>
        </w:tc>
        <w:tc>
          <w:tcPr>
            <w:tcW w:w="4249" w:type="dxa"/>
          </w:tcPr>
          <w:p w:rsidR="00233688" w:rsidRPr="000A450C" w:rsidRDefault="00233688" w:rsidP="003F7A2A">
            <w:pPr>
              <w:pStyle w:val="NoSpacing"/>
              <w:rPr>
                <w:rFonts w:ascii="Californian FB" w:hAnsi="Californian FB"/>
                <w:b/>
                <w:sz w:val="20"/>
                <w:szCs w:val="20"/>
              </w:rPr>
            </w:pPr>
            <w:r w:rsidRPr="00FC7E43">
              <w:rPr>
                <w:rFonts w:ascii="Californian FB" w:hAnsi="Californian FB"/>
                <w:b/>
                <w:sz w:val="20"/>
                <w:szCs w:val="20"/>
                <w:u w:val="single"/>
              </w:rPr>
              <w:t>Trauma Informed Instruction</w:t>
            </w:r>
            <w:r>
              <w:rPr>
                <w:rFonts w:ascii="Californian FB" w:hAnsi="Californian FB"/>
                <w:b/>
                <w:sz w:val="20"/>
                <w:szCs w:val="20"/>
              </w:rPr>
              <w:t>: Participants will learn strategies for effectively instructing students with emotional needs.  A brief PASS refresher will also be included in this session.</w:t>
            </w:r>
          </w:p>
        </w:tc>
        <w:tc>
          <w:tcPr>
            <w:tcW w:w="1033" w:type="dxa"/>
          </w:tcPr>
          <w:p w:rsidR="00233688" w:rsidRPr="000A450C" w:rsidRDefault="00233688" w:rsidP="003F7A2A">
            <w:pPr>
              <w:pStyle w:val="NoSpacing"/>
              <w:jc w:val="center"/>
              <w:rPr>
                <w:rFonts w:ascii="Californian FB" w:hAnsi="Californian FB"/>
                <w:b/>
                <w:sz w:val="20"/>
                <w:szCs w:val="20"/>
              </w:rPr>
            </w:pPr>
            <w:r>
              <w:rPr>
                <w:rFonts w:ascii="Californian FB" w:hAnsi="Californian FB"/>
                <w:b/>
                <w:sz w:val="20"/>
                <w:szCs w:val="20"/>
              </w:rPr>
              <w:t>3</w:t>
            </w:r>
          </w:p>
        </w:tc>
        <w:tc>
          <w:tcPr>
            <w:tcW w:w="1571" w:type="dxa"/>
          </w:tcPr>
          <w:p w:rsidR="00233688" w:rsidRPr="000A450C" w:rsidRDefault="00233688" w:rsidP="003F7A2A">
            <w:pPr>
              <w:pStyle w:val="NoSpacing"/>
              <w:jc w:val="center"/>
              <w:rPr>
                <w:rFonts w:ascii="Californian FB" w:hAnsi="Californian FB"/>
                <w:b/>
                <w:sz w:val="20"/>
                <w:szCs w:val="20"/>
              </w:rPr>
            </w:pPr>
            <w:r>
              <w:rPr>
                <w:rFonts w:ascii="Californian FB" w:hAnsi="Californian FB"/>
                <w:b/>
                <w:sz w:val="20"/>
                <w:szCs w:val="20"/>
              </w:rPr>
              <w:t>TKS, HH, MES, PA, VV, GD</w:t>
            </w:r>
          </w:p>
        </w:tc>
        <w:tc>
          <w:tcPr>
            <w:tcW w:w="1789" w:type="dxa"/>
          </w:tcPr>
          <w:p w:rsidR="00233688" w:rsidRDefault="00233688" w:rsidP="003F7A2A">
            <w:pPr>
              <w:pStyle w:val="NoSpacing"/>
              <w:jc w:val="center"/>
              <w:rPr>
                <w:rFonts w:ascii="Californian FB" w:hAnsi="Californian FB"/>
                <w:b/>
                <w:sz w:val="20"/>
                <w:szCs w:val="20"/>
              </w:rPr>
            </w:pPr>
          </w:p>
          <w:p w:rsidR="00233688" w:rsidRPr="000A450C" w:rsidRDefault="00233688" w:rsidP="003F7A2A">
            <w:pPr>
              <w:pStyle w:val="NoSpacing"/>
              <w:jc w:val="center"/>
              <w:rPr>
                <w:rFonts w:ascii="Californian FB" w:hAnsi="Californian FB"/>
                <w:b/>
                <w:sz w:val="20"/>
                <w:szCs w:val="20"/>
              </w:rPr>
            </w:pPr>
            <w:r>
              <w:rPr>
                <w:rFonts w:ascii="Californian FB" w:hAnsi="Californian FB"/>
                <w:b/>
                <w:sz w:val="20"/>
                <w:szCs w:val="20"/>
              </w:rPr>
              <w:t>EHS Commons</w:t>
            </w:r>
          </w:p>
        </w:tc>
        <w:tc>
          <w:tcPr>
            <w:tcW w:w="2009" w:type="dxa"/>
          </w:tcPr>
          <w:p w:rsidR="00233688" w:rsidRDefault="00233688" w:rsidP="003F7A2A">
            <w:pPr>
              <w:pStyle w:val="NoSpacing"/>
              <w:jc w:val="center"/>
              <w:rPr>
                <w:rFonts w:ascii="Californian FB" w:hAnsi="Californian FB"/>
                <w:b/>
                <w:sz w:val="20"/>
                <w:szCs w:val="20"/>
              </w:rPr>
            </w:pPr>
          </w:p>
          <w:p w:rsidR="00233688" w:rsidRPr="000A450C" w:rsidRDefault="00233688" w:rsidP="003F7A2A">
            <w:pPr>
              <w:pStyle w:val="NoSpacing"/>
              <w:jc w:val="center"/>
              <w:rPr>
                <w:rFonts w:ascii="Californian FB" w:hAnsi="Californian FB"/>
                <w:b/>
                <w:sz w:val="20"/>
                <w:szCs w:val="20"/>
              </w:rPr>
            </w:pPr>
            <w:r>
              <w:rPr>
                <w:rFonts w:ascii="Californian FB" w:hAnsi="Californian FB"/>
                <w:b/>
                <w:sz w:val="20"/>
                <w:szCs w:val="20"/>
              </w:rPr>
              <w:t>Carole Brown</w:t>
            </w:r>
          </w:p>
        </w:tc>
      </w:tr>
      <w:tr w:rsidR="00C70531" w:rsidTr="00C70531">
        <w:tc>
          <w:tcPr>
            <w:tcW w:w="1258" w:type="dxa"/>
          </w:tcPr>
          <w:p w:rsidR="00C70531" w:rsidRDefault="00C70531" w:rsidP="00DF1FA2">
            <w:pPr>
              <w:pStyle w:val="NoSpacing"/>
              <w:jc w:val="center"/>
              <w:rPr>
                <w:rFonts w:ascii="Californian FB" w:hAnsi="Californian FB"/>
                <w:b/>
                <w:sz w:val="24"/>
                <w:szCs w:val="24"/>
              </w:rPr>
            </w:pPr>
            <w:r>
              <w:rPr>
                <w:rFonts w:ascii="Californian FB" w:hAnsi="Californian FB"/>
                <w:b/>
                <w:sz w:val="24"/>
                <w:szCs w:val="24"/>
              </w:rPr>
              <w:t xml:space="preserve">Tuesday, July 18 </w:t>
            </w:r>
          </w:p>
          <w:p w:rsidR="00C70531" w:rsidRDefault="00C70531" w:rsidP="00DF1FA2">
            <w:pPr>
              <w:pStyle w:val="NoSpacing"/>
              <w:jc w:val="center"/>
              <w:rPr>
                <w:rFonts w:ascii="Californian FB" w:hAnsi="Californian FB"/>
                <w:b/>
                <w:sz w:val="24"/>
                <w:szCs w:val="24"/>
              </w:rPr>
            </w:pPr>
            <w:r>
              <w:rPr>
                <w:rFonts w:ascii="Californian FB" w:hAnsi="Californian FB"/>
                <w:b/>
                <w:sz w:val="24"/>
                <w:szCs w:val="24"/>
              </w:rPr>
              <w:t xml:space="preserve"> or </w:t>
            </w:r>
          </w:p>
          <w:p w:rsidR="00C70531" w:rsidRPr="000A450C" w:rsidRDefault="00C70531" w:rsidP="00DF1FA2">
            <w:pPr>
              <w:pStyle w:val="NoSpacing"/>
              <w:jc w:val="center"/>
              <w:rPr>
                <w:rFonts w:ascii="Californian FB" w:hAnsi="Californian FB"/>
                <w:b/>
                <w:sz w:val="24"/>
                <w:szCs w:val="24"/>
              </w:rPr>
            </w:pPr>
            <w:r>
              <w:rPr>
                <w:rFonts w:ascii="Californian FB" w:hAnsi="Californian FB"/>
                <w:b/>
                <w:sz w:val="24"/>
                <w:szCs w:val="24"/>
              </w:rPr>
              <w:t>Tuesday, July 25</w:t>
            </w:r>
          </w:p>
        </w:tc>
        <w:tc>
          <w:tcPr>
            <w:tcW w:w="1267" w:type="dxa"/>
          </w:tcPr>
          <w:p w:rsidR="00C70531" w:rsidRPr="000A450C" w:rsidRDefault="00C70531" w:rsidP="00DF1FA2">
            <w:pPr>
              <w:pStyle w:val="NoSpacing"/>
              <w:jc w:val="center"/>
              <w:rPr>
                <w:rFonts w:ascii="Californian FB" w:hAnsi="Californian FB"/>
                <w:b/>
                <w:sz w:val="20"/>
                <w:szCs w:val="20"/>
              </w:rPr>
            </w:pPr>
            <w:r>
              <w:rPr>
                <w:rFonts w:ascii="Californian FB" w:hAnsi="Californian FB"/>
                <w:b/>
                <w:sz w:val="20"/>
                <w:szCs w:val="20"/>
              </w:rPr>
              <w:t>Gap, Novice Reduction</w:t>
            </w:r>
          </w:p>
        </w:tc>
        <w:tc>
          <w:tcPr>
            <w:tcW w:w="4249" w:type="dxa"/>
          </w:tcPr>
          <w:p w:rsidR="00C70531" w:rsidRDefault="00C70531" w:rsidP="00DF1FA2">
            <w:pPr>
              <w:pStyle w:val="NoSpacing"/>
              <w:rPr>
                <w:rFonts w:ascii="Californian FB" w:hAnsi="Californian FB"/>
                <w:b/>
                <w:sz w:val="20"/>
                <w:szCs w:val="20"/>
              </w:rPr>
            </w:pPr>
            <w:r>
              <w:rPr>
                <w:rFonts w:ascii="Californian FB" w:hAnsi="Californian FB"/>
                <w:b/>
                <w:sz w:val="20"/>
                <w:szCs w:val="20"/>
                <w:u w:val="single"/>
              </w:rPr>
              <w:t>Targeting the Disability Achievement Gap</w:t>
            </w:r>
            <w:r w:rsidRPr="003F7A2A">
              <w:rPr>
                <w:rFonts w:ascii="Californian FB" w:hAnsi="Californian FB"/>
                <w:b/>
                <w:sz w:val="20"/>
                <w:szCs w:val="20"/>
                <w:u w:val="single"/>
              </w:rPr>
              <w:t>:</w:t>
            </w:r>
            <w:r>
              <w:rPr>
                <w:rFonts w:ascii="Californian FB" w:hAnsi="Californian FB"/>
                <w:b/>
                <w:sz w:val="20"/>
                <w:szCs w:val="20"/>
              </w:rPr>
              <w:t xml:space="preserve">  This interactive workshop will provide instructional strategies that have been proven effective for students with disabilities.  Participants explore common factors that have created opportunity gaps in schools and gain an understanding of how to address them.  </w:t>
            </w:r>
          </w:p>
          <w:p w:rsidR="00C70531" w:rsidRPr="00F65DC7" w:rsidRDefault="00C70531" w:rsidP="00DF1FA2">
            <w:pPr>
              <w:pStyle w:val="NoSpacing"/>
              <w:rPr>
                <w:rFonts w:ascii="Californian FB" w:hAnsi="Californian FB"/>
                <w:b/>
                <w:color w:val="C00000"/>
                <w:sz w:val="20"/>
                <w:szCs w:val="20"/>
              </w:rPr>
            </w:pPr>
            <w:r>
              <w:rPr>
                <w:rFonts w:ascii="Californian FB" w:hAnsi="Californian FB"/>
                <w:b/>
                <w:color w:val="C00000"/>
                <w:sz w:val="20"/>
                <w:szCs w:val="20"/>
              </w:rPr>
              <w:t>Registration fee required</w:t>
            </w:r>
          </w:p>
        </w:tc>
        <w:tc>
          <w:tcPr>
            <w:tcW w:w="1033" w:type="dxa"/>
          </w:tcPr>
          <w:p w:rsidR="00C70531" w:rsidRDefault="00C70531" w:rsidP="00DF1FA2">
            <w:pPr>
              <w:pStyle w:val="NoSpacing"/>
              <w:jc w:val="center"/>
              <w:rPr>
                <w:rFonts w:ascii="Californian FB" w:hAnsi="Californian FB"/>
                <w:b/>
                <w:sz w:val="20"/>
                <w:szCs w:val="20"/>
              </w:rPr>
            </w:pPr>
          </w:p>
          <w:p w:rsidR="00C70531" w:rsidRPr="000A450C" w:rsidRDefault="00C70531" w:rsidP="00DF1FA2">
            <w:pPr>
              <w:pStyle w:val="NoSpacing"/>
              <w:jc w:val="center"/>
              <w:rPr>
                <w:rFonts w:ascii="Californian FB" w:hAnsi="Californian FB"/>
                <w:b/>
                <w:sz w:val="20"/>
                <w:szCs w:val="20"/>
              </w:rPr>
            </w:pPr>
            <w:r>
              <w:rPr>
                <w:rFonts w:ascii="Californian FB" w:hAnsi="Californian FB"/>
                <w:b/>
                <w:sz w:val="20"/>
                <w:szCs w:val="20"/>
              </w:rPr>
              <w:t>3</w:t>
            </w:r>
          </w:p>
        </w:tc>
        <w:tc>
          <w:tcPr>
            <w:tcW w:w="1571" w:type="dxa"/>
          </w:tcPr>
          <w:p w:rsidR="00C70531" w:rsidRPr="000A450C" w:rsidRDefault="00C70531" w:rsidP="00DF1FA2">
            <w:pPr>
              <w:pStyle w:val="NoSpacing"/>
              <w:jc w:val="center"/>
              <w:rPr>
                <w:rFonts w:ascii="Californian FB" w:hAnsi="Californian FB"/>
                <w:b/>
                <w:sz w:val="20"/>
                <w:szCs w:val="20"/>
              </w:rPr>
            </w:pPr>
            <w:r>
              <w:rPr>
                <w:rFonts w:ascii="Californian FB" w:hAnsi="Californian FB"/>
                <w:b/>
                <w:sz w:val="20"/>
                <w:szCs w:val="20"/>
              </w:rPr>
              <w:t>EHS, TKS, HH, MES, PA, VV, GD</w:t>
            </w:r>
          </w:p>
        </w:tc>
        <w:tc>
          <w:tcPr>
            <w:tcW w:w="1789" w:type="dxa"/>
          </w:tcPr>
          <w:p w:rsidR="00C70531" w:rsidRDefault="00C70531" w:rsidP="00DF1FA2">
            <w:pPr>
              <w:pStyle w:val="NoSpacing"/>
              <w:jc w:val="center"/>
              <w:rPr>
                <w:rFonts w:ascii="Californian FB" w:hAnsi="Californian FB"/>
                <w:b/>
                <w:sz w:val="20"/>
                <w:szCs w:val="20"/>
              </w:rPr>
            </w:pPr>
          </w:p>
          <w:p w:rsidR="00C70531" w:rsidRDefault="00C70531" w:rsidP="00DF1FA2">
            <w:pPr>
              <w:pStyle w:val="NoSpacing"/>
              <w:jc w:val="center"/>
              <w:rPr>
                <w:rFonts w:ascii="Californian FB" w:hAnsi="Californian FB"/>
                <w:b/>
                <w:sz w:val="20"/>
                <w:szCs w:val="20"/>
              </w:rPr>
            </w:pPr>
            <w:r>
              <w:rPr>
                <w:rFonts w:ascii="Californian FB" w:hAnsi="Californian FB"/>
                <w:b/>
                <w:sz w:val="20"/>
                <w:szCs w:val="20"/>
              </w:rPr>
              <w:t>July 18 – Lexington</w:t>
            </w:r>
          </w:p>
          <w:p w:rsidR="00C70531" w:rsidRDefault="00C70531" w:rsidP="00DF1FA2">
            <w:pPr>
              <w:pStyle w:val="NoSpacing"/>
              <w:jc w:val="center"/>
              <w:rPr>
                <w:rFonts w:ascii="Californian FB" w:hAnsi="Californian FB"/>
                <w:b/>
                <w:sz w:val="20"/>
                <w:szCs w:val="20"/>
              </w:rPr>
            </w:pPr>
          </w:p>
          <w:p w:rsidR="00C70531" w:rsidRPr="000A450C" w:rsidRDefault="00C70531" w:rsidP="00DF1FA2">
            <w:pPr>
              <w:pStyle w:val="NoSpacing"/>
              <w:jc w:val="center"/>
              <w:rPr>
                <w:rFonts w:ascii="Californian FB" w:hAnsi="Californian FB"/>
                <w:b/>
                <w:sz w:val="20"/>
                <w:szCs w:val="20"/>
              </w:rPr>
            </w:pPr>
            <w:r>
              <w:rPr>
                <w:rFonts w:ascii="Californian FB" w:hAnsi="Californian FB"/>
                <w:b/>
                <w:sz w:val="20"/>
                <w:szCs w:val="20"/>
              </w:rPr>
              <w:t>July 25 – Bowling Green</w:t>
            </w:r>
          </w:p>
        </w:tc>
        <w:tc>
          <w:tcPr>
            <w:tcW w:w="2009" w:type="dxa"/>
          </w:tcPr>
          <w:p w:rsidR="00C70531" w:rsidRDefault="00C70531" w:rsidP="00DF1FA2">
            <w:pPr>
              <w:pStyle w:val="NoSpacing"/>
              <w:jc w:val="center"/>
              <w:rPr>
                <w:rFonts w:ascii="Californian FB" w:hAnsi="Californian FB"/>
                <w:b/>
                <w:sz w:val="20"/>
                <w:szCs w:val="20"/>
              </w:rPr>
            </w:pPr>
          </w:p>
          <w:p w:rsidR="00C70531" w:rsidRPr="000A450C" w:rsidRDefault="00C70531" w:rsidP="00DF1FA2">
            <w:pPr>
              <w:pStyle w:val="NoSpacing"/>
              <w:jc w:val="center"/>
              <w:rPr>
                <w:rFonts w:ascii="Californian FB" w:hAnsi="Californian FB"/>
                <w:b/>
                <w:sz w:val="20"/>
                <w:szCs w:val="20"/>
              </w:rPr>
            </w:pPr>
            <w:r>
              <w:rPr>
                <w:rFonts w:ascii="Californian FB" w:hAnsi="Californian FB"/>
                <w:b/>
                <w:sz w:val="20"/>
                <w:szCs w:val="20"/>
              </w:rPr>
              <w:t>KASC Trainer</w:t>
            </w:r>
          </w:p>
        </w:tc>
      </w:tr>
      <w:tr w:rsidR="00C70531" w:rsidTr="00C70531">
        <w:tc>
          <w:tcPr>
            <w:tcW w:w="1258" w:type="dxa"/>
          </w:tcPr>
          <w:p w:rsidR="00C70531" w:rsidRPr="000A450C" w:rsidRDefault="00C70531" w:rsidP="003F7A2A">
            <w:pPr>
              <w:pStyle w:val="NoSpacing"/>
              <w:jc w:val="center"/>
              <w:rPr>
                <w:rFonts w:ascii="Californian FB" w:hAnsi="Californian FB"/>
                <w:b/>
                <w:sz w:val="20"/>
                <w:szCs w:val="20"/>
              </w:rPr>
            </w:pPr>
          </w:p>
        </w:tc>
        <w:tc>
          <w:tcPr>
            <w:tcW w:w="1267" w:type="dxa"/>
          </w:tcPr>
          <w:p w:rsidR="00C70531" w:rsidRPr="000A450C" w:rsidRDefault="00C70531" w:rsidP="003F7A2A">
            <w:pPr>
              <w:pStyle w:val="NoSpacing"/>
              <w:jc w:val="center"/>
              <w:rPr>
                <w:rFonts w:ascii="Californian FB" w:hAnsi="Californian FB"/>
                <w:b/>
                <w:sz w:val="20"/>
                <w:szCs w:val="20"/>
              </w:rPr>
            </w:pPr>
          </w:p>
        </w:tc>
        <w:tc>
          <w:tcPr>
            <w:tcW w:w="4249" w:type="dxa"/>
          </w:tcPr>
          <w:p w:rsidR="00C70531" w:rsidRPr="000A450C" w:rsidRDefault="00C70531" w:rsidP="003F7A2A">
            <w:pPr>
              <w:pStyle w:val="NoSpacing"/>
              <w:rPr>
                <w:rFonts w:ascii="Californian FB" w:hAnsi="Californian FB"/>
                <w:b/>
                <w:sz w:val="20"/>
                <w:szCs w:val="20"/>
              </w:rPr>
            </w:pPr>
          </w:p>
        </w:tc>
        <w:tc>
          <w:tcPr>
            <w:tcW w:w="1033" w:type="dxa"/>
          </w:tcPr>
          <w:p w:rsidR="00C70531" w:rsidRPr="000A450C" w:rsidRDefault="00C70531" w:rsidP="003F7A2A">
            <w:pPr>
              <w:pStyle w:val="NoSpacing"/>
              <w:jc w:val="center"/>
              <w:rPr>
                <w:rFonts w:ascii="Californian FB" w:hAnsi="Californian FB"/>
                <w:b/>
                <w:sz w:val="20"/>
                <w:szCs w:val="20"/>
              </w:rPr>
            </w:pPr>
          </w:p>
        </w:tc>
        <w:tc>
          <w:tcPr>
            <w:tcW w:w="1571" w:type="dxa"/>
          </w:tcPr>
          <w:p w:rsidR="00C70531" w:rsidRPr="000A450C" w:rsidRDefault="00C70531" w:rsidP="003F7A2A">
            <w:pPr>
              <w:pStyle w:val="NoSpacing"/>
              <w:jc w:val="center"/>
              <w:rPr>
                <w:rFonts w:ascii="Californian FB" w:hAnsi="Californian FB"/>
                <w:b/>
                <w:sz w:val="20"/>
                <w:szCs w:val="20"/>
              </w:rPr>
            </w:pPr>
          </w:p>
        </w:tc>
        <w:tc>
          <w:tcPr>
            <w:tcW w:w="1789" w:type="dxa"/>
          </w:tcPr>
          <w:p w:rsidR="00C70531" w:rsidRPr="000A450C" w:rsidRDefault="00C70531" w:rsidP="003F7A2A">
            <w:pPr>
              <w:pStyle w:val="NoSpacing"/>
              <w:jc w:val="center"/>
              <w:rPr>
                <w:rFonts w:ascii="Californian FB" w:hAnsi="Californian FB"/>
                <w:b/>
                <w:sz w:val="20"/>
                <w:szCs w:val="20"/>
              </w:rPr>
            </w:pPr>
          </w:p>
        </w:tc>
        <w:tc>
          <w:tcPr>
            <w:tcW w:w="2009" w:type="dxa"/>
          </w:tcPr>
          <w:p w:rsidR="00C70531" w:rsidRPr="000A450C" w:rsidRDefault="00C70531" w:rsidP="003F7A2A">
            <w:pPr>
              <w:pStyle w:val="NoSpacing"/>
              <w:jc w:val="center"/>
              <w:rPr>
                <w:rFonts w:ascii="Californian FB" w:hAnsi="Californian FB"/>
                <w:b/>
                <w:sz w:val="20"/>
                <w:szCs w:val="20"/>
              </w:rPr>
            </w:pPr>
          </w:p>
        </w:tc>
      </w:tr>
    </w:tbl>
    <w:p w:rsidR="00233688" w:rsidRPr="00906A89" w:rsidRDefault="00233688" w:rsidP="00233688">
      <w:pPr>
        <w:pStyle w:val="NoSpacing"/>
        <w:jc w:val="center"/>
        <w:rPr>
          <w:rFonts w:ascii="Californian FB" w:hAnsi="Californian FB"/>
        </w:rPr>
      </w:pPr>
    </w:p>
    <w:p w:rsidR="002E726E" w:rsidRDefault="002E726E" w:rsidP="000632D0">
      <w:pPr>
        <w:pStyle w:val="NoSpacing"/>
        <w:rPr>
          <w:rFonts w:ascii="Californian FB" w:hAnsi="Californian FB"/>
          <w:b/>
          <w:sz w:val="20"/>
          <w:szCs w:val="20"/>
        </w:rPr>
      </w:pPr>
    </w:p>
    <w:sectPr w:rsidR="002E726E" w:rsidSect="003F3DA0">
      <w:headerReference w:type="default" r:id="rId31"/>
      <w:foot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DE" w:rsidRDefault="00DB1ADE" w:rsidP="00450B40">
      <w:pPr>
        <w:spacing w:after="0" w:line="240" w:lineRule="auto"/>
      </w:pPr>
      <w:r>
        <w:separator/>
      </w:r>
    </w:p>
  </w:endnote>
  <w:endnote w:type="continuationSeparator" w:id="0">
    <w:p w:rsidR="00DB1ADE" w:rsidRDefault="00DB1ADE" w:rsidP="00450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46146"/>
      <w:docPartObj>
        <w:docPartGallery w:val="Page Numbers (Bottom of Page)"/>
        <w:docPartUnique/>
      </w:docPartObj>
    </w:sdtPr>
    <w:sdtEndPr>
      <w:rPr>
        <w:color w:val="808080" w:themeColor="background1" w:themeShade="80"/>
        <w:spacing w:val="60"/>
      </w:rPr>
    </w:sdtEndPr>
    <w:sdtContent>
      <w:p w:rsidR="00450B40" w:rsidRDefault="00C9703D">
        <w:pPr>
          <w:pStyle w:val="Footer"/>
          <w:pBdr>
            <w:top w:val="single" w:sz="4" w:space="1" w:color="D9D9D9" w:themeColor="background1" w:themeShade="D9"/>
          </w:pBdr>
          <w:jc w:val="right"/>
        </w:pPr>
        <w:r>
          <w:fldChar w:fldCharType="begin"/>
        </w:r>
        <w:r w:rsidR="00450B40">
          <w:instrText xml:space="preserve"> PAGE   \* MERGEFORMAT </w:instrText>
        </w:r>
        <w:r>
          <w:fldChar w:fldCharType="separate"/>
        </w:r>
        <w:r w:rsidR="00BC033D">
          <w:rPr>
            <w:noProof/>
          </w:rPr>
          <w:t>9</w:t>
        </w:r>
        <w:r>
          <w:rPr>
            <w:noProof/>
          </w:rPr>
          <w:fldChar w:fldCharType="end"/>
        </w:r>
        <w:r w:rsidR="00450B40">
          <w:t xml:space="preserve"> | </w:t>
        </w:r>
        <w:r w:rsidR="00450B40">
          <w:rPr>
            <w:color w:val="808080" w:themeColor="background1" w:themeShade="80"/>
            <w:spacing w:val="60"/>
          </w:rPr>
          <w:t>Page</w:t>
        </w:r>
      </w:p>
    </w:sdtContent>
  </w:sdt>
  <w:p w:rsidR="00450B40" w:rsidRDefault="00450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DE" w:rsidRDefault="00DB1ADE" w:rsidP="00450B40">
      <w:pPr>
        <w:spacing w:after="0" w:line="240" w:lineRule="auto"/>
      </w:pPr>
      <w:r>
        <w:separator/>
      </w:r>
    </w:p>
  </w:footnote>
  <w:footnote w:type="continuationSeparator" w:id="0">
    <w:p w:rsidR="00DB1ADE" w:rsidRDefault="00DB1ADE" w:rsidP="00450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754175"/>
      <w:docPartObj>
        <w:docPartGallery w:val="Watermarks"/>
        <w:docPartUnique/>
      </w:docPartObj>
    </w:sdtPr>
    <w:sdtContent>
      <w:p w:rsidR="00E8001A" w:rsidRDefault="00C9703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58382" o:spid="_x0000_s2049" type="#_x0000_t136" style="position:absolute;margin-left:0;margin-top:0;width:412.4pt;height:247.45pt;rotation:315;z-index:-251658752;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D2F"/>
    <w:multiLevelType w:val="hybridMultilevel"/>
    <w:tmpl w:val="347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F57A6"/>
    <w:multiLevelType w:val="hybridMultilevel"/>
    <w:tmpl w:val="E8327A40"/>
    <w:lvl w:ilvl="0" w:tplc="2346780C">
      <w:start w:val="3"/>
      <w:numFmt w:val="bullet"/>
      <w:lvlText w:val="-"/>
      <w:lvlJc w:val="left"/>
      <w:pPr>
        <w:ind w:left="1080" w:hanging="360"/>
      </w:pPr>
      <w:rPr>
        <w:rFonts w:ascii="Californian FB" w:eastAsiaTheme="minorHAnsi" w:hAnsi="Californian FB"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61D36"/>
    <w:multiLevelType w:val="hybridMultilevel"/>
    <w:tmpl w:val="A57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06A89"/>
    <w:rsid w:val="00000DBE"/>
    <w:rsid w:val="000632D0"/>
    <w:rsid w:val="000A450C"/>
    <w:rsid w:val="000A6F5F"/>
    <w:rsid w:val="001355D7"/>
    <w:rsid w:val="001B2183"/>
    <w:rsid w:val="00203374"/>
    <w:rsid w:val="00233688"/>
    <w:rsid w:val="002932E1"/>
    <w:rsid w:val="002E726E"/>
    <w:rsid w:val="00300C73"/>
    <w:rsid w:val="00330D80"/>
    <w:rsid w:val="00330F79"/>
    <w:rsid w:val="003B3C8A"/>
    <w:rsid w:val="003D3A91"/>
    <w:rsid w:val="003F3DA0"/>
    <w:rsid w:val="003F7A2A"/>
    <w:rsid w:val="00437E68"/>
    <w:rsid w:val="00447E03"/>
    <w:rsid w:val="00450B40"/>
    <w:rsid w:val="004A1FD8"/>
    <w:rsid w:val="00514737"/>
    <w:rsid w:val="005A3990"/>
    <w:rsid w:val="005F24CC"/>
    <w:rsid w:val="0061449F"/>
    <w:rsid w:val="0062455E"/>
    <w:rsid w:val="00676F40"/>
    <w:rsid w:val="006C159B"/>
    <w:rsid w:val="006F4C0A"/>
    <w:rsid w:val="0072666A"/>
    <w:rsid w:val="007C775F"/>
    <w:rsid w:val="007D02CE"/>
    <w:rsid w:val="00805942"/>
    <w:rsid w:val="008449EE"/>
    <w:rsid w:val="008C738F"/>
    <w:rsid w:val="008F7D6F"/>
    <w:rsid w:val="00906A89"/>
    <w:rsid w:val="009565EF"/>
    <w:rsid w:val="00A2581C"/>
    <w:rsid w:val="00AA5BAE"/>
    <w:rsid w:val="00AB58B8"/>
    <w:rsid w:val="00BC033D"/>
    <w:rsid w:val="00C70531"/>
    <w:rsid w:val="00C9703D"/>
    <w:rsid w:val="00CB0496"/>
    <w:rsid w:val="00CE4F7C"/>
    <w:rsid w:val="00D134FD"/>
    <w:rsid w:val="00D2760E"/>
    <w:rsid w:val="00D7646B"/>
    <w:rsid w:val="00D95A8F"/>
    <w:rsid w:val="00DB1ADE"/>
    <w:rsid w:val="00DC7ECE"/>
    <w:rsid w:val="00E443A0"/>
    <w:rsid w:val="00E8001A"/>
    <w:rsid w:val="00F128DA"/>
    <w:rsid w:val="00F5130F"/>
    <w:rsid w:val="00F65DC7"/>
    <w:rsid w:val="00FC7E43"/>
    <w:rsid w:val="00FD5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A89"/>
    <w:pPr>
      <w:spacing w:after="0" w:line="240" w:lineRule="auto"/>
    </w:pPr>
  </w:style>
  <w:style w:type="table" w:styleId="TableGrid">
    <w:name w:val="Table Grid"/>
    <w:basedOn w:val="TableNormal"/>
    <w:uiPriority w:val="59"/>
    <w:rsid w:val="003F3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3688"/>
    <w:rPr>
      <w:rFonts w:ascii="Times New Roman" w:hAnsi="Times New Roman" w:cs="Times New Roman"/>
      <w:sz w:val="24"/>
      <w:szCs w:val="24"/>
    </w:rPr>
  </w:style>
  <w:style w:type="character" w:styleId="Hyperlink">
    <w:name w:val="Hyperlink"/>
    <w:basedOn w:val="DefaultParagraphFont"/>
    <w:uiPriority w:val="99"/>
    <w:semiHidden/>
    <w:unhideWhenUsed/>
    <w:rsid w:val="00E443A0"/>
    <w:rPr>
      <w:color w:val="0000FF"/>
      <w:u w:val="single"/>
    </w:rPr>
  </w:style>
  <w:style w:type="paragraph" w:styleId="Header">
    <w:name w:val="header"/>
    <w:basedOn w:val="Normal"/>
    <w:link w:val="HeaderChar"/>
    <w:uiPriority w:val="99"/>
    <w:unhideWhenUsed/>
    <w:rsid w:val="00450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B40"/>
  </w:style>
  <w:style w:type="paragraph" w:styleId="Footer">
    <w:name w:val="footer"/>
    <w:basedOn w:val="Normal"/>
    <w:link w:val="FooterChar"/>
    <w:uiPriority w:val="99"/>
    <w:unhideWhenUsed/>
    <w:rsid w:val="00450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B40"/>
  </w:style>
  <w:style w:type="paragraph" w:styleId="BalloonText">
    <w:name w:val="Balloon Text"/>
    <w:basedOn w:val="Normal"/>
    <w:link w:val="BalloonTextChar"/>
    <w:uiPriority w:val="99"/>
    <w:semiHidden/>
    <w:unhideWhenUsed/>
    <w:rsid w:val="00447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A89"/>
    <w:pPr>
      <w:spacing w:after="0" w:line="240" w:lineRule="auto"/>
    </w:pPr>
  </w:style>
  <w:style w:type="table" w:styleId="TableGrid">
    <w:name w:val="Table Grid"/>
    <w:basedOn w:val="TableNormal"/>
    <w:uiPriority w:val="59"/>
    <w:rsid w:val="003F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3688"/>
    <w:rPr>
      <w:rFonts w:ascii="Times New Roman" w:hAnsi="Times New Roman" w:cs="Times New Roman"/>
      <w:sz w:val="24"/>
      <w:szCs w:val="24"/>
    </w:rPr>
  </w:style>
  <w:style w:type="character" w:styleId="Hyperlink">
    <w:name w:val="Hyperlink"/>
    <w:basedOn w:val="DefaultParagraphFont"/>
    <w:uiPriority w:val="99"/>
    <w:semiHidden/>
    <w:unhideWhenUsed/>
    <w:rsid w:val="00E443A0"/>
    <w:rPr>
      <w:color w:val="0000FF"/>
      <w:u w:val="single"/>
    </w:rPr>
  </w:style>
  <w:style w:type="paragraph" w:styleId="Header">
    <w:name w:val="header"/>
    <w:basedOn w:val="Normal"/>
    <w:link w:val="HeaderChar"/>
    <w:uiPriority w:val="99"/>
    <w:unhideWhenUsed/>
    <w:rsid w:val="00450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B40"/>
  </w:style>
  <w:style w:type="paragraph" w:styleId="Footer">
    <w:name w:val="footer"/>
    <w:basedOn w:val="Normal"/>
    <w:link w:val="FooterChar"/>
    <w:uiPriority w:val="99"/>
    <w:unhideWhenUsed/>
    <w:rsid w:val="00450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B40"/>
  </w:style>
  <w:style w:type="paragraph" w:styleId="BalloonText">
    <w:name w:val="Balloon Text"/>
    <w:basedOn w:val="Normal"/>
    <w:link w:val="BalloonTextChar"/>
    <w:uiPriority w:val="99"/>
    <w:semiHidden/>
    <w:unhideWhenUsed/>
    <w:rsid w:val="00447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851540">
      <w:bodyDiv w:val="1"/>
      <w:marLeft w:val="0"/>
      <w:marRight w:val="0"/>
      <w:marTop w:val="0"/>
      <w:marBottom w:val="0"/>
      <w:divBdr>
        <w:top w:val="none" w:sz="0" w:space="0" w:color="auto"/>
        <w:left w:val="none" w:sz="0" w:space="0" w:color="auto"/>
        <w:bottom w:val="none" w:sz="0" w:space="0" w:color="auto"/>
        <w:right w:val="none" w:sz="0" w:space="0" w:color="auto"/>
      </w:divBdr>
    </w:div>
    <w:div w:id="17669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trainingcenter.withgoogle.com/" TargetMode="External"/><Relationship Id="rId18" Type="http://schemas.openxmlformats.org/officeDocument/2006/relationships/hyperlink" Target="https://edutrainingcenter.withgoogle.com/" TargetMode="External"/><Relationship Id="rId26" Type="http://schemas.openxmlformats.org/officeDocument/2006/relationships/hyperlink" Target="https://edutrainingcenter.withgoogle.com/" TargetMode="External"/><Relationship Id="rId3" Type="http://schemas.openxmlformats.org/officeDocument/2006/relationships/styles" Target="styles.xml"/><Relationship Id="rId21" Type="http://schemas.openxmlformats.org/officeDocument/2006/relationships/hyperlink" Target="https://edutrainingcenter.withgoogl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trainingcenter.withgoogle.com/" TargetMode="External"/><Relationship Id="rId17" Type="http://schemas.openxmlformats.org/officeDocument/2006/relationships/hyperlink" Target="https://edutrainingcenter.withgoogle.com/" TargetMode="External"/><Relationship Id="rId25" Type="http://schemas.openxmlformats.org/officeDocument/2006/relationships/hyperlink" Target="https://edutrainingcenter.withgoogl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trainingcenter.withgoogle.com/" TargetMode="External"/><Relationship Id="rId20" Type="http://schemas.openxmlformats.org/officeDocument/2006/relationships/hyperlink" Target="https://edutrainingcenter.withgoogle.com/" TargetMode="External"/><Relationship Id="rId29" Type="http://schemas.openxmlformats.org/officeDocument/2006/relationships/hyperlink" Target="https://edutrainingcenter.withgoog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trainingcenter.withgoogle.com/" TargetMode="External"/><Relationship Id="rId24" Type="http://schemas.openxmlformats.org/officeDocument/2006/relationships/hyperlink" Target="https://edutrainingcenter.withgoogle.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trainingcenter.withgoogle.com/" TargetMode="External"/><Relationship Id="rId23" Type="http://schemas.openxmlformats.org/officeDocument/2006/relationships/hyperlink" Target="https://edutrainingcenter.withgoogle.com/" TargetMode="External"/><Relationship Id="rId28" Type="http://schemas.openxmlformats.org/officeDocument/2006/relationships/hyperlink" Target="https://edutrainingcenter.withgoogle.com/" TargetMode="External"/><Relationship Id="rId10" Type="http://schemas.openxmlformats.org/officeDocument/2006/relationships/hyperlink" Target="https://edutrainingcenter.withgoogle.com/" TargetMode="External"/><Relationship Id="rId19" Type="http://schemas.openxmlformats.org/officeDocument/2006/relationships/hyperlink" Target="https://edutrainingcenter.withgoogle.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trainingcenter.withgoogle.com/" TargetMode="External"/><Relationship Id="rId14" Type="http://schemas.openxmlformats.org/officeDocument/2006/relationships/hyperlink" Target="https://edutrainingcenter.withgoogle.com/" TargetMode="External"/><Relationship Id="rId22" Type="http://schemas.openxmlformats.org/officeDocument/2006/relationships/hyperlink" Target="https://edutrainingcenter.withgoogle.com/" TargetMode="External"/><Relationship Id="rId27" Type="http://schemas.openxmlformats.org/officeDocument/2006/relationships/hyperlink" Target="https://edutrainingcenter.withgoogle.com/" TargetMode="External"/><Relationship Id="rId30" Type="http://schemas.openxmlformats.org/officeDocument/2006/relationships/hyperlink" Target="https://edutrainingcenter.withgoogle.com/"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288E-BF9F-43D8-BC08-BEBD649C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Kelli</dc:creator>
  <cp:lastModifiedBy>mmaples</cp:lastModifiedBy>
  <cp:revision>2</cp:revision>
  <cp:lastPrinted>2017-03-08T16:08:00Z</cp:lastPrinted>
  <dcterms:created xsi:type="dcterms:W3CDTF">2017-03-08T16:08:00Z</dcterms:created>
  <dcterms:modified xsi:type="dcterms:W3CDTF">2017-03-08T16:08:00Z</dcterms:modified>
</cp:coreProperties>
</file>