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FB4030" w:rsidP="003C4181">
      <w:pPr>
        <w:jc w:val="center"/>
        <w:rPr>
          <w:b/>
          <w:sz w:val="20"/>
          <w:szCs w:val="20"/>
        </w:rPr>
      </w:pPr>
      <w:r>
        <w:rPr>
          <w:b/>
          <w:sz w:val="20"/>
          <w:szCs w:val="20"/>
        </w:rPr>
        <w:t>February 27, 2017</w:t>
      </w:r>
    </w:p>
    <w:p w:rsidR="00CA51EF" w:rsidRDefault="00EE4DED" w:rsidP="003C4181">
      <w:pPr>
        <w:jc w:val="center"/>
        <w:rPr>
          <w:b/>
          <w:sz w:val="20"/>
          <w:szCs w:val="20"/>
        </w:rPr>
      </w:pPr>
      <w:r>
        <w:rPr>
          <w:b/>
          <w:sz w:val="20"/>
          <w:szCs w:val="20"/>
        </w:rPr>
        <w:t>3:00</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FB4030">
        <w:rPr>
          <w:b/>
          <w:sz w:val="20"/>
          <w:szCs w:val="20"/>
        </w:rPr>
        <w:t>ing was called to order at 3:05</w:t>
      </w:r>
      <w:r w:rsidR="004522B0" w:rsidRPr="00803ACE">
        <w:rPr>
          <w:b/>
          <w:sz w:val="20"/>
          <w:szCs w:val="20"/>
        </w:rPr>
        <w:t xml:space="preserve"> </w:t>
      </w:r>
      <w:r w:rsidR="003618C0" w:rsidRPr="00803ACE">
        <w:rPr>
          <w:b/>
          <w:sz w:val="20"/>
          <w:szCs w:val="20"/>
        </w:rPr>
        <w:t xml:space="preserve">p.m. </w:t>
      </w:r>
      <w:r w:rsidR="00434B58" w:rsidRPr="00803ACE">
        <w:rPr>
          <w:b/>
          <w:sz w:val="20"/>
          <w:szCs w:val="20"/>
        </w:rPr>
        <w:t>by Kelly Graham.</w:t>
      </w:r>
      <w:r w:rsidR="00402E85" w:rsidRPr="00803ACE">
        <w:rPr>
          <w:b/>
          <w:sz w:val="20"/>
          <w:szCs w:val="20"/>
        </w:rPr>
        <w:t xml:space="preserve"> </w:t>
      </w:r>
    </w:p>
    <w:p w:rsidR="004D206E" w:rsidRPr="00803AC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34B58" w:rsidRPr="00803ACE">
        <w:rPr>
          <w:b/>
          <w:sz w:val="20"/>
          <w:szCs w:val="20"/>
        </w:rPr>
        <w:t xml:space="preserve">; </w:t>
      </w:r>
      <w:r w:rsidR="006E519F" w:rsidRPr="00803ACE">
        <w:rPr>
          <w:b/>
          <w:sz w:val="20"/>
          <w:szCs w:val="20"/>
        </w:rPr>
        <w:t>Melissa Nepi</w:t>
      </w:r>
      <w:r w:rsidR="004D206E" w:rsidRPr="00803ACE">
        <w:rPr>
          <w:b/>
          <w:sz w:val="20"/>
          <w:szCs w:val="20"/>
        </w:rPr>
        <w:t xml:space="preserve">; Caitlin Shilts; Julia Keathley; </w:t>
      </w:r>
      <w:r w:rsidR="003618C0" w:rsidRPr="00803ACE">
        <w:rPr>
          <w:b/>
          <w:sz w:val="20"/>
          <w:szCs w:val="20"/>
        </w:rPr>
        <w:t>Melinda Robinson</w:t>
      </w:r>
    </w:p>
    <w:p w:rsidR="003618C0" w:rsidRPr="00803ACE" w:rsidRDefault="003618C0" w:rsidP="003C4181">
      <w:pPr>
        <w:pStyle w:val="ListParagraph"/>
        <w:numPr>
          <w:ilvl w:val="0"/>
          <w:numId w:val="1"/>
        </w:numPr>
        <w:rPr>
          <w:b/>
          <w:sz w:val="20"/>
          <w:szCs w:val="20"/>
        </w:rPr>
      </w:pPr>
      <w:r w:rsidRPr="00803ACE">
        <w:rPr>
          <w:b/>
          <w:sz w:val="20"/>
          <w:szCs w:val="20"/>
        </w:rPr>
        <w:t xml:space="preserve">Absent:  </w:t>
      </w:r>
      <w:r w:rsidR="00FB4030">
        <w:rPr>
          <w:b/>
          <w:sz w:val="20"/>
          <w:szCs w:val="20"/>
        </w:rPr>
        <w:t>Carol George</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FB4030">
        <w:rPr>
          <w:b/>
          <w:sz w:val="20"/>
          <w:szCs w:val="20"/>
        </w:rPr>
        <w:t>Heather Sharpensteen (Student Observation)</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3618C0" w:rsidRPr="00803ACE">
        <w:rPr>
          <w:b/>
          <w:sz w:val="20"/>
          <w:szCs w:val="20"/>
        </w:rPr>
        <w:t xml:space="preserve"> Shilts</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FB4030">
        <w:rPr>
          <w:b/>
          <w:sz w:val="20"/>
          <w:szCs w:val="20"/>
        </w:rPr>
        <w:t>Truitt</w:t>
      </w:r>
    </w:p>
    <w:p w:rsidR="00EE0835" w:rsidRPr="0036068D" w:rsidRDefault="00FB4030" w:rsidP="003C4181">
      <w:pPr>
        <w:pStyle w:val="ListParagraph"/>
        <w:numPr>
          <w:ilvl w:val="0"/>
          <w:numId w:val="1"/>
        </w:numPr>
        <w:rPr>
          <w:b/>
          <w:sz w:val="20"/>
          <w:szCs w:val="20"/>
          <w:highlight w:val="yellow"/>
        </w:rPr>
      </w:pPr>
      <w:r w:rsidRPr="0036068D">
        <w:rPr>
          <w:b/>
          <w:sz w:val="20"/>
          <w:szCs w:val="20"/>
          <w:highlight w:val="yellow"/>
        </w:rPr>
        <w:t>Approval of January</w:t>
      </w:r>
      <w:r w:rsidR="004522B0" w:rsidRPr="0036068D">
        <w:rPr>
          <w:b/>
          <w:sz w:val="20"/>
          <w:szCs w:val="20"/>
          <w:highlight w:val="yellow"/>
        </w:rPr>
        <w:t xml:space="preserve"> </w:t>
      </w:r>
      <w:r w:rsidR="006F4EA2" w:rsidRPr="0036068D">
        <w:rPr>
          <w:b/>
          <w:sz w:val="20"/>
          <w:szCs w:val="20"/>
          <w:highlight w:val="yellow"/>
        </w:rPr>
        <w:t>Minutes</w:t>
      </w:r>
      <w:r w:rsidR="00EE0835" w:rsidRPr="0036068D">
        <w:rPr>
          <w:b/>
          <w:sz w:val="20"/>
          <w:szCs w:val="20"/>
          <w:highlight w:val="yellow"/>
        </w:rPr>
        <w:t>:  Approved 1</w:t>
      </w:r>
      <w:r w:rsidR="00EE0835" w:rsidRPr="0036068D">
        <w:rPr>
          <w:b/>
          <w:sz w:val="20"/>
          <w:szCs w:val="20"/>
          <w:highlight w:val="yellow"/>
          <w:vertAlign w:val="superscript"/>
        </w:rPr>
        <w:t>st</w:t>
      </w:r>
      <w:r w:rsidRPr="0036068D">
        <w:rPr>
          <w:b/>
          <w:sz w:val="20"/>
          <w:szCs w:val="20"/>
          <w:highlight w:val="yellow"/>
        </w:rPr>
        <w:t xml:space="preserve"> Truitt</w:t>
      </w:r>
      <w:r w:rsidR="004D206E" w:rsidRPr="0036068D">
        <w:rPr>
          <w:b/>
          <w:sz w:val="20"/>
          <w:szCs w:val="20"/>
          <w:highlight w:val="yellow"/>
        </w:rPr>
        <w:t xml:space="preserve"> </w:t>
      </w:r>
      <w:r w:rsidR="00EE0835" w:rsidRPr="0036068D">
        <w:rPr>
          <w:b/>
          <w:sz w:val="20"/>
          <w:szCs w:val="20"/>
          <w:highlight w:val="yellow"/>
        </w:rPr>
        <w:t xml:space="preserve"> 2</w:t>
      </w:r>
      <w:r w:rsidR="00EE0835" w:rsidRPr="0036068D">
        <w:rPr>
          <w:b/>
          <w:sz w:val="20"/>
          <w:szCs w:val="20"/>
          <w:highlight w:val="yellow"/>
          <w:vertAlign w:val="superscript"/>
        </w:rPr>
        <w:t>nd</w:t>
      </w:r>
      <w:r w:rsidR="00EE0835" w:rsidRPr="0036068D">
        <w:rPr>
          <w:b/>
          <w:sz w:val="20"/>
          <w:szCs w:val="20"/>
          <w:highlight w:val="yellow"/>
        </w:rPr>
        <w:t xml:space="preserve"> </w:t>
      </w:r>
      <w:r w:rsidRPr="0036068D">
        <w:rPr>
          <w:b/>
          <w:sz w:val="20"/>
          <w:szCs w:val="20"/>
          <w:highlight w:val="yellow"/>
        </w:rPr>
        <w:t xml:space="preserve">Shilts  (Kelly Graham mentioned #13 in regards to Early Entrance Policy and Council agreed on date to reflect </w:t>
      </w:r>
      <w:r w:rsidR="0036068D" w:rsidRPr="0036068D">
        <w:rPr>
          <w:b/>
          <w:color w:val="FF0000"/>
          <w:sz w:val="20"/>
          <w:szCs w:val="20"/>
          <w:highlight w:val="yellow"/>
        </w:rPr>
        <w:t xml:space="preserve">September 1 </w:t>
      </w:r>
      <w:r w:rsidRPr="0036068D">
        <w:rPr>
          <w:b/>
          <w:sz w:val="20"/>
          <w:szCs w:val="20"/>
          <w:highlight w:val="yellow"/>
        </w:rPr>
        <w:t>for latest date to consider early entrance age.  (New kindergarten age cut off will be Aug. 1 beginning in the 2017-2018 school year.)</w:t>
      </w:r>
    </w:p>
    <w:p w:rsidR="006E519F" w:rsidRPr="00803ACE" w:rsidRDefault="00402E85" w:rsidP="000C53C3">
      <w:pPr>
        <w:pStyle w:val="ListParagraph"/>
        <w:numPr>
          <w:ilvl w:val="0"/>
          <w:numId w:val="1"/>
        </w:numPr>
        <w:rPr>
          <w:b/>
          <w:sz w:val="20"/>
          <w:szCs w:val="20"/>
        </w:rPr>
      </w:pPr>
      <w:r w:rsidRPr="00803ACE">
        <w:rPr>
          <w:b/>
          <w:sz w:val="20"/>
          <w:szCs w:val="20"/>
        </w:rPr>
        <w:t>Principal</w:t>
      </w:r>
      <w:r w:rsidR="00F3759D" w:rsidRPr="00803ACE">
        <w:rPr>
          <w:b/>
          <w:sz w:val="20"/>
          <w:szCs w:val="20"/>
        </w:rPr>
        <w:t xml:space="preserve"> Good News</w:t>
      </w:r>
      <w:r w:rsidRPr="00803ACE">
        <w:rPr>
          <w:b/>
          <w:sz w:val="20"/>
          <w:szCs w:val="20"/>
        </w:rPr>
        <w:t xml:space="preserve"> Report</w:t>
      </w:r>
      <w:r w:rsidR="004522B0" w:rsidRPr="00803ACE">
        <w:rPr>
          <w:b/>
          <w:sz w:val="20"/>
          <w:szCs w:val="20"/>
        </w:rPr>
        <w:t xml:space="preserve">:  </w:t>
      </w:r>
    </w:p>
    <w:p w:rsidR="005A10B2" w:rsidRDefault="005A10B2" w:rsidP="005A10B2">
      <w:pPr>
        <w:pStyle w:val="ListParagraph"/>
        <w:numPr>
          <w:ilvl w:val="0"/>
          <w:numId w:val="7"/>
        </w:numPr>
        <w:rPr>
          <w:b/>
          <w:sz w:val="20"/>
          <w:szCs w:val="20"/>
        </w:rPr>
      </w:pPr>
      <w:r w:rsidRPr="00803ACE">
        <w:rPr>
          <w:b/>
          <w:sz w:val="20"/>
          <w:szCs w:val="20"/>
          <w:u w:val="single"/>
        </w:rPr>
        <w:t>Title I Multi-Cultural Night (Global Education &amp; Awareness):</w:t>
      </w:r>
      <w:r w:rsidR="00FB4030">
        <w:rPr>
          <w:b/>
          <w:sz w:val="20"/>
          <w:szCs w:val="20"/>
        </w:rPr>
        <w:t xml:space="preserve">  was a huge smash hit with more families attending than we have ever had</w:t>
      </w:r>
      <w:r w:rsidRPr="00803ACE">
        <w:rPr>
          <w:b/>
          <w:sz w:val="20"/>
          <w:szCs w:val="20"/>
        </w:rPr>
        <w:t xml:space="preserve">.  </w:t>
      </w:r>
      <w:r w:rsidR="00FB4030">
        <w:rPr>
          <w:b/>
          <w:sz w:val="20"/>
          <w:szCs w:val="20"/>
        </w:rPr>
        <w:t xml:space="preserve">The News Enterprise was here and completed a front page news story.  We raised $491 for flags, so a good start.  This will be a process for a few years to come with our Cub Club. </w:t>
      </w:r>
    </w:p>
    <w:p w:rsidR="00FB4030" w:rsidRDefault="00807574" w:rsidP="005A10B2">
      <w:pPr>
        <w:pStyle w:val="ListParagraph"/>
        <w:numPr>
          <w:ilvl w:val="0"/>
          <w:numId w:val="7"/>
        </w:numPr>
        <w:rPr>
          <w:b/>
          <w:sz w:val="20"/>
          <w:szCs w:val="20"/>
        </w:rPr>
      </w:pPr>
      <w:r>
        <w:rPr>
          <w:b/>
          <w:sz w:val="20"/>
          <w:szCs w:val="20"/>
          <w:u w:val="single"/>
        </w:rPr>
        <w:t>Book Fair:</w:t>
      </w:r>
      <w:r>
        <w:rPr>
          <w:sz w:val="20"/>
          <w:szCs w:val="20"/>
        </w:rPr>
        <w:t xml:space="preserve">  </w:t>
      </w:r>
      <w:r>
        <w:rPr>
          <w:b/>
          <w:sz w:val="20"/>
          <w:szCs w:val="20"/>
        </w:rPr>
        <w:t xml:space="preserve">PA brought in $4380.35 dollars in 4 days!  50% of this is profit and will be used for more books for the library.  </w:t>
      </w:r>
    </w:p>
    <w:p w:rsidR="00807574" w:rsidRDefault="00807574" w:rsidP="005A10B2">
      <w:pPr>
        <w:pStyle w:val="ListParagraph"/>
        <w:numPr>
          <w:ilvl w:val="0"/>
          <w:numId w:val="7"/>
        </w:numPr>
        <w:rPr>
          <w:b/>
          <w:sz w:val="20"/>
          <w:szCs w:val="20"/>
        </w:rPr>
      </w:pPr>
      <w:r>
        <w:rPr>
          <w:b/>
          <w:sz w:val="20"/>
          <w:szCs w:val="20"/>
          <w:u w:val="single"/>
        </w:rPr>
        <w:t>EEF Grants:</w:t>
      </w:r>
      <w:r>
        <w:rPr>
          <w:sz w:val="20"/>
          <w:szCs w:val="20"/>
        </w:rPr>
        <w:t xml:space="preserve"> </w:t>
      </w:r>
      <w:r>
        <w:rPr>
          <w:b/>
          <w:sz w:val="20"/>
          <w:szCs w:val="20"/>
        </w:rPr>
        <w:t>PA had 5 grants awarded; Pinkham; Hines; Truitt; Valentine; Hayes; and the preschool teachers.  Ed Foundation is most helpful to our schools!</w:t>
      </w:r>
    </w:p>
    <w:p w:rsidR="00807574" w:rsidRDefault="00807574" w:rsidP="005A10B2">
      <w:pPr>
        <w:pStyle w:val="ListParagraph"/>
        <w:numPr>
          <w:ilvl w:val="0"/>
          <w:numId w:val="7"/>
        </w:numPr>
        <w:rPr>
          <w:b/>
          <w:sz w:val="20"/>
          <w:szCs w:val="20"/>
        </w:rPr>
      </w:pPr>
      <w:r>
        <w:rPr>
          <w:b/>
          <w:sz w:val="20"/>
          <w:szCs w:val="20"/>
          <w:u w:val="single"/>
        </w:rPr>
        <w:t>Wulfe Brothers:</w:t>
      </w:r>
      <w:r>
        <w:rPr>
          <w:b/>
          <w:sz w:val="20"/>
          <w:szCs w:val="20"/>
        </w:rPr>
        <w:t xml:space="preserve">  PA just enjoyed a wonderful program on Kentucky.</w:t>
      </w:r>
    </w:p>
    <w:p w:rsidR="00807574" w:rsidRDefault="00807574" w:rsidP="005A10B2">
      <w:pPr>
        <w:pStyle w:val="ListParagraph"/>
        <w:numPr>
          <w:ilvl w:val="0"/>
          <w:numId w:val="7"/>
        </w:numPr>
        <w:rPr>
          <w:b/>
          <w:sz w:val="20"/>
          <w:szCs w:val="20"/>
        </w:rPr>
      </w:pPr>
      <w:r w:rsidRPr="00807574">
        <w:rPr>
          <w:b/>
          <w:sz w:val="20"/>
          <w:szCs w:val="20"/>
          <w:u w:val="single"/>
        </w:rPr>
        <w:t>U.S. Mint</w:t>
      </w:r>
      <w:r w:rsidRPr="00807574">
        <w:rPr>
          <w:b/>
          <w:sz w:val="20"/>
          <w:szCs w:val="20"/>
        </w:rPr>
        <w:t>:</w:t>
      </w:r>
      <w:r>
        <w:rPr>
          <w:b/>
          <w:sz w:val="20"/>
          <w:szCs w:val="20"/>
        </w:rPr>
        <w:t xml:space="preserve">  Kindergarten students had great experience learning about this program.  This is the second year in a row to have this.  </w:t>
      </w:r>
    </w:p>
    <w:p w:rsidR="00C549E3" w:rsidRDefault="00807574" w:rsidP="00807574">
      <w:pPr>
        <w:pStyle w:val="ListParagraph"/>
        <w:numPr>
          <w:ilvl w:val="0"/>
          <w:numId w:val="1"/>
        </w:numPr>
        <w:rPr>
          <w:b/>
          <w:sz w:val="20"/>
          <w:szCs w:val="20"/>
        </w:rPr>
      </w:pPr>
      <w:r>
        <w:rPr>
          <w:b/>
          <w:sz w:val="20"/>
          <w:szCs w:val="20"/>
        </w:rPr>
        <w:t>Staff Alloca</w:t>
      </w:r>
      <w:r w:rsidR="00C549E3">
        <w:rPr>
          <w:b/>
          <w:sz w:val="20"/>
          <w:szCs w:val="20"/>
        </w:rPr>
        <w:t xml:space="preserve">tions (consensus/approved) for 2017-2018 school year:  7 KG Teachers; 4 Preschool Teachers; .5 Teacher in Special Ed added.  These are the only changes made.  Note:  We now have 8 KG Teachers with 1 retiring and 5 preschool classrooms.  All staffing is based on projected enrollment. </w:t>
      </w:r>
    </w:p>
    <w:p w:rsidR="00807574" w:rsidRDefault="00C549E3" w:rsidP="00807574">
      <w:pPr>
        <w:pStyle w:val="ListParagraph"/>
        <w:numPr>
          <w:ilvl w:val="0"/>
          <w:numId w:val="1"/>
        </w:numPr>
        <w:rPr>
          <w:b/>
          <w:sz w:val="20"/>
          <w:szCs w:val="20"/>
        </w:rPr>
      </w:pPr>
      <w:r>
        <w:rPr>
          <w:b/>
          <w:sz w:val="20"/>
          <w:szCs w:val="20"/>
        </w:rPr>
        <w:t xml:space="preserve">Professional Development for 2017-2018:  (approved/consensus) </w:t>
      </w:r>
    </w:p>
    <w:p w:rsidR="00C549E3" w:rsidRDefault="00C549E3" w:rsidP="00807574">
      <w:pPr>
        <w:pStyle w:val="ListParagraph"/>
        <w:numPr>
          <w:ilvl w:val="0"/>
          <w:numId w:val="1"/>
        </w:numPr>
        <w:rPr>
          <w:b/>
          <w:sz w:val="20"/>
          <w:szCs w:val="20"/>
        </w:rPr>
      </w:pPr>
      <w:r>
        <w:rPr>
          <w:b/>
          <w:sz w:val="20"/>
          <w:szCs w:val="20"/>
        </w:rPr>
        <w:t xml:space="preserve">Section 6 Funds for 2017-2018:  Discussion on funds and Ms. Graham and Ms. Druen will bring draft budget to next meeting for approval.  Ms. Graham discussed a need that the staff would like to have atomic clocks to assist with everyone being on the same time to improve the instructional day.  Ms. Graham advised that approximately 30 dollars for each teacher be set aside to help with this cost (both clock and batteries).  She has researched these with both HH and MES.  Both schools say that these clocks keep very good time.  </w:t>
      </w:r>
    </w:p>
    <w:p w:rsidR="00C549E3" w:rsidRDefault="00C549E3" w:rsidP="00807574">
      <w:pPr>
        <w:pStyle w:val="ListParagraph"/>
        <w:numPr>
          <w:ilvl w:val="0"/>
          <w:numId w:val="1"/>
        </w:numPr>
        <w:rPr>
          <w:b/>
          <w:sz w:val="20"/>
          <w:szCs w:val="20"/>
        </w:rPr>
      </w:pPr>
      <w:r>
        <w:rPr>
          <w:b/>
          <w:sz w:val="20"/>
          <w:szCs w:val="20"/>
        </w:rPr>
        <w:t xml:space="preserve">Instructional Budget:  Ms. Graham stated that these funds for next school year will be spent on library books (1,000) and Sing, Spell, Read, Write books.  </w:t>
      </w:r>
    </w:p>
    <w:p w:rsidR="00C549E3" w:rsidRDefault="00C549E3" w:rsidP="00807574">
      <w:pPr>
        <w:pStyle w:val="ListParagraph"/>
        <w:numPr>
          <w:ilvl w:val="0"/>
          <w:numId w:val="1"/>
        </w:numPr>
        <w:rPr>
          <w:b/>
          <w:sz w:val="20"/>
          <w:szCs w:val="20"/>
        </w:rPr>
      </w:pPr>
      <w:r>
        <w:rPr>
          <w:b/>
          <w:sz w:val="20"/>
          <w:szCs w:val="20"/>
        </w:rPr>
        <w:t xml:space="preserve">Activity Funds; Title I Funds, Preschool, and PD funds were reviewed.  </w:t>
      </w:r>
    </w:p>
    <w:p w:rsidR="00C549E3" w:rsidRPr="00807574" w:rsidRDefault="00C549E3" w:rsidP="00807574">
      <w:pPr>
        <w:pStyle w:val="ListParagraph"/>
        <w:numPr>
          <w:ilvl w:val="0"/>
          <w:numId w:val="1"/>
        </w:numPr>
        <w:rPr>
          <w:b/>
          <w:sz w:val="20"/>
          <w:szCs w:val="20"/>
        </w:rPr>
      </w:pPr>
      <w:r>
        <w:rPr>
          <w:b/>
          <w:sz w:val="20"/>
          <w:szCs w:val="20"/>
        </w:rPr>
        <w:t xml:space="preserve">No committee notes at this time or </w:t>
      </w:r>
      <w:r w:rsidR="00E03064">
        <w:rPr>
          <w:b/>
          <w:sz w:val="20"/>
          <w:szCs w:val="20"/>
        </w:rPr>
        <w:t xml:space="preserve">RTL updates needed at this time.  </w:t>
      </w:r>
    </w:p>
    <w:p w:rsidR="00FC7E6B" w:rsidRPr="00803ACE" w:rsidRDefault="00FC7E6B" w:rsidP="00FC7E6B">
      <w:pPr>
        <w:pStyle w:val="ListParagraph"/>
        <w:numPr>
          <w:ilvl w:val="0"/>
          <w:numId w:val="1"/>
        </w:numPr>
        <w:rPr>
          <w:b/>
          <w:sz w:val="20"/>
          <w:szCs w:val="20"/>
        </w:rPr>
      </w:pPr>
      <w:r w:rsidRPr="00803ACE">
        <w:rPr>
          <w:b/>
          <w:sz w:val="20"/>
          <w:szCs w:val="20"/>
        </w:rPr>
        <w:t xml:space="preserve">Adjournment:  </w:t>
      </w:r>
      <w:r w:rsidR="007443FF">
        <w:rPr>
          <w:b/>
          <w:sz w:val="20"/>
          <w:szCs w:val="20"/>
        </w:rPr>
        <w:t>Meeting was adjourned at 4:30.  1</w:t>
      </w:r>
      <w:r w:rsidR="007443FF" w:rsidRPr="007443FF">
        <w:rPr>
          <w:b/>
          <w:sz w:val="20"/>
          <w:szCs w:val="20"/>
          <w:vertAlign w:val="superscript"/>
        </w:rPr>
        <w:t>st</w:t>
      </w:r>
      <w:r w:rsidR="00E03064">
        <w:rPr>
          <w:b/>
          <w:sz w:val="20"/>
          <w:szCs w:val="20"/>
        </w:rPr>
        <w:t xml:space="preserve"> Robinson</w:t>
      </w:r>
      <w:r w:rsidR="007443FF">
        <w:rPr>
          <w:b/>
          <w:sz w:val="20"/>
          <w:szCs w:val="20"/>
        </w:rPr>
        <w:t>; 2</w:t>
      </w:r>
      <w:r w:rsidR="00E03064">
        <w:rPr>
          <w:b/>
          <w:sz w:val="20"/>
          <w:szCs w:val="20"/>
          <w:vertAlign w:val="superscript"/>
        </w:rPr>
        <w:t xml:space="preserve">nd </w:t>
      </w:r>
      <w:r w:rsidR="00E03064">
        <w:rPr>
          <w:b/>
          <w:sz w:val="20"/>
          <w:szCs w:val="20"/>
        </w:rPr>
        <w:t xml:space="preserve">Shilts </w:t>
      </w:r>
    </w:p>
    <w:sectPr w:rsidR="00FC7E6B" w:rsidRPr="00803ACE"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C53C3"/>
    <w:rsid w:val="000F03CA"/>
    <w:rsid w:val="000F598A"/>
    <w:rsid w:val="00105C3A"/>
    <w:rsid w:val="0018566F"/>
    <w:rsid w:val="00192790"/>
    <w:rsid w:val="001C164F"/>
    <w:rsid w:val="001D1C67"/>
    <w:rsid w:val="001D6724"/>
    <w:rsid w:val="001F3447"/>
    <w:rsid w:val="00214B48"/>
    <w:rsid w:val="002204D2"/>
    <w:rsid w:val="00232432"/>
    <w:rsid w:val="00245CC3"/>
    <w:rsid w:val="00291D23"/>
    <w:rsid w:val="002A2EF5"/>
    <w:rsid w:val="002C68B8"/>
    <w:rsid w:val="003335BE"/>
    <w:rsid w:val="003400E8"/>
    <w:rsid w:val="00341834"/>
    <w:rsid w:val="00350A4C"/>
    <w:rsid w:val="0036068D"/>
    <w:rsid w:val="003618C0"/>
    <w:rsid w:val="003739FE"/>
    <w:rsid w:val="003A32F2"/>
    <w:rsid w:val="003C4181"/>
    <w:rsid w:val="003E1C41"/>
    <w:rsid w:val="003F5432"/>
    <w:rsid w:val="00402E85"/>
    <w:rsid w:val="00404E89"/>
    <w:rsid w:val="00434B58"/>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75C9"/>
    <w:rsid w:val="0056473D"/>
    <w:rsid w:val="005740E9"/>
    <w:rsid w:val="00582B38"/>
    <w:rsid w:val="005874C4"/>
    <w:rsid w:val="005A0091"/>
    <w:rsid w:val="005A10B2"/>
    <w:rsid w:val="005A486F"/>
    <w:rsid w:val="005B24F5"/>
    <w:rsid w:val="005F1C3A"/>
    <w:rsid w:val="005F761D"/>
    <w:rsid w:val="00603003"/>
    <w:rsid w:val="006173C8"/>
    <w:rsid w:val="00633DFA"/>
    <w:rsid w:val="00654F5E"/>
    <w:rsid w:val="00671829"/>
    <w:rsid w:val="0067366F"/>
    <w:rsid w:val="0068512A"/>
    <w:rsid w:val="006B1970"/>
    <w:rsid w:val="006B4F73"/>
    <w:rsid w:val="006B666B"/>
    <w:rsid w:val="006C45C9"/>
    <w:rsid w:val="006E1BBD"/>
    <w:rsid w:val="006E2AB5"/>
    <w:rsid w:val="006E519F"/>
    <w:rsid w:val="006F4EA2"/>
    <w:rsid w:val="00711B26"/>
    <w:rsid w:val="0071783E"/>
    <w:rsid w:val="00731689"/>
    <w:rsid w:val="00732BE6"/>
    <w:rsid w:val="007443FF"/>
    <w:rsid w:val="0074523F"/>
    <w:rsid w:val="00770612"/>
    <w:rsid w:val="00771C0D"/>
    <w:rsid w:val="0078373B"/>
    <w:rsid w:val="007A0CE1"/>
    <w:rsid w:val="007B06CE"/>
    <w:rsid w:val="007C5F14"/>
    <w:rsid w:val="007E0931"/>
    <w:rsid w:val="00803ACE"/>
    <w:rsid w:val="00807574"/>
    <w:rsid w:val="00811765"/>
    <w:rsid w:val="00873458"/>
    <w:rsid w:val="008765D1"/>
    <w:rsid w:val="00882234"/>
    <w:rsid w:val="008A5118"/>
    <w:rsid w:val="008A651E"/>
    <w:rsid w:val="008D299E"/>
    <w:rsid w:val="008F5C0C"/>
    <w:rsid w:val="00912E0F"/>
    <w:rsid w:val="00931E3C"/>
    <w:rsid w:val="00946A03"/>
    <w:rsid w:val="0095639D"/>
    <w:rsid w:val="00956F1E"/>
    <w:rsid w:val="009B7926"/>
    <w:rsid w:val="009D43EC"/>
    <w:rsid w:val="009D6101"/>
    <w:rsid w:val="00A36CBE"/>
    <w:rsid w:val="00A453B2"/>
    <w:rsid w:val="00A9576A"/>
    <w:rsid w:val="00A96811"/>
    <w:rsid w:val="00AA74AF"/>
    <w:rsid w:val="00AE25B8"/>
    <w:rsid w:val="00AE429E"/>
    <w:rsid w:val="00AE5A3D"/>
    <w:rsid w:val="00AF3073"/>
    <w:rsid w:val="00B05F1D"/>
    <w:rsid w:val="00B233B8"/>
    <w:rsid w:val="00B36867"/>
    <w:rsid w:val="00B657E3"/>
    <w:rsid w:val="00B84C87"/>
    <w:rsid w:val="00B8646A"/>
    <w:rsid w:val="00BB4103"/>
    <w:rsid w:val="00BD2348"/>
    <w:rsid w:val="00BD50DD"/>
    <w:rsid w:val="00C06E4D"/>
    <w:rsid w:val="00C47DBD"/>
    <w:rsid w:val="00C52E18"/>
    <w:rsid w:val="00C549E3"/>
    <w:rsid w:val="00C9199C"/>
    <w:rsid w:val="00CA51EF"/>
    <w:rsid w:val="00CD7808"/>
    <w:rsid w:val="00CE7F68"/>
    <w:rsid w:val="00CF5EB2"/>
    <w:rsid w:val="00D209A5"/>
    <w:rsid w:val="00D319DF"/>
    <w:rsid w:val="00D619E7"/>
    <w:rsid w:val="00D7777E"/>
    <w:rsid w:val="00DA2900"/>
    <w:rsid w:val="00DD7F12"/>
    <w:rsid w:val="00DE762B"/>
    <w:rsid w:val="00E0098D"/>
    <w:rsid w:val="00E03064"/>
    <w:rsid w:val="00E2652F"/>
    <w:rsid w:val="00E63227"/>
    <w:rsid w:val="00E85774"/>
    <w:rsid w:val="00E9026E"/>
    <w:rsid w:val="00EB4513"/>
    <w:rsid w:val="00ED407E"/>
    <w:rsid w:val="00EE0835"/>
    <w:rsid w:val="00EE4DED"/>
    <w:rsid w:val="00F34EC4"/>
    <w:rsid w:val="00F3759D"/>
    <w:rsid w:val="00F577C6"/>
    <w:rsid w:val="00F67E9A"/>
    <w:rsid w:val="00F76C48"/>
    <w:rsid w:val="00F77B54"/>
    <w:rsid w:val="00F963DA"/>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2017-03-03T14:13:00Z</dcterms:created>
  <dcterms:modified xsi:type="dcterms:W3CDTF">2017-03-03T14:13:00Z</dcterms:modified>
</cp:coreProperties>
</file>