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DE" w:rsidRDefault="004A2BB6" w:rsidP="00731FB8">
      <w:pPr>
        <w:jc w:val="center"/>
        <w:rPr>
          <w:sz w:val="28"/>
          <w:szCs w:val="28"/>
        </w:rPr>
      </w:pPr>
      <w:r>
        <w:rPr>
          <w:sz w:val="28"/>
          <w:szCs w:val="28"/>
        </w:rPr>
        <w:t xml:space="preserve">SBDM </w:t>
      </w:r>
      <w:r w:rsidR="00172944">
        <w:rPr>
          <w:sz w:val="28"/>
          <w:szCs w:val="28"/>
        </w:rPr>
        <w:t>Minutes</w:t>
      </w:r>
    </w:p>
    <w:p w:rsidR="00731FB8" w:rsidRPr="00076040" w:rsidRDefault="00B37DF8" w:rsidP="00E523DE">
      <w:pPr>
        <w:spacing w:line="240" w:lineRule="auto"/>
        <w:jc w:val="center"/>
        <w:rPr>
          <w:sz w:val="28"/>
          <w:szCs w:val="28"/>
        </w:rPr>
      </w:pPr>
      <w:r>
        <w:rPr>
          <w:sz w:val="28"/>
          <w:szCs w:val="28"/>
        </w:rPr>
        <w:t>February 7,</w:t>
      </w:r>
      <w:r w:rsidR="00731FB8" w:rsidRPr="00076040">
        <w:rPr>
          <w:sz w:val="28"/>
          <w:szCs w:val="28"/>
        </w:rPr>
        <w:t xml:space="preserve"> 201</w:t>
      </w:r>
      <w:r w:rsidR="00FD514D">
        <w:rPr>
          <w:sz w:val="28"/>
          <w:szCs w:val="28"/>
        </w:rPr>
        <w:t>7</w:t>
      </w:r>
    </w:p>
    <w:p w:rsidR="00290AFA" w:rsidRDefault="0065055A" w:rsidP="008E5FF3">
      <w:r>
        <w:t xml:space="preserve">  </w:t>
      </w:r>
      <w:r w:rsidR="00731FB8" w:rsidRPr="00731FB8">
        <w:t xml:space="preserve">Those present: Michelle Motley, </w:t>
      </w:r>
      <w:r w:rsidR="004A2BB6">
        <w:t>Liz Looten</w:t>
      </w:r>
      <w:r w:rsidR="00731FB8" w:rsidRPr="00731FB8">
        <w:t>,</w:t>
      </w:r>
      <w:r w:rsidR="004A2BB6">
        <w:t xml:space="preserve"> Mary Renfrow-Brown,</w:t>
      </w:r>
      <w:r w:rsidR="00172944">
        <w:t xml:space="preserve"> </w:t>
      </w:r>
      <w:r w:rsidR="00731FB8" w:rsidRPr="00731FB8">
        <w:t xml:space="preserve">Eric Bristol, </w:t>
      </w:r>
      <w:r w:rsidR="004509DD">
        <w:t>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4509DD">
        <w:t>3:</w:t>
      </w:r>
      <w:r w:rsidR="006A4325">
        <w:t>1</w:t>
      </w:r>
      <w:r w:rsidR="00B37DF8">
        <w:t>4</w:t>
      </w:r>
      <w:r w:rsidR="004509DD">
        <w:t xml:space="preserve">pm </w:t>
      </w:r>
      <w:r w:rsidR="008E5FF3">
        <w:t>by Michelle Motley.</w:t>
      </w:r>
    </w:p>
    <w:p w:rsidR="00290AFA" w:rsidRPr="004E6C87" w:rsidRDefault="00290AFA" w:rsidP="00290AFA">
      <w:pPr>
        <w:pStyle w:val="ListParagraph"/>
        <w:numPr>
          <w:ilvl w:val="1"/>
          <w:numId w:val="1"/>
        </w:numPr>
      </w:pPr>
      <w:r w:rsidRPr="004E6C87">
        <w:t xml:space="preserve">Approval of Agenda and </w:t>
      </w:r>
      <w:r w:rsidR="00D867AF">
        <w:t>November</w:t>
      </w:r>
      <w:r w:rsidRPr="004E6C87">
        <w:t xml:space="preserve"> Minutes—</w:t>
      </w:r>
      <w:r w:rsidR="00B37DF8">
        <w:t>Renfrow-Brown/Looten</w:t>
      </w:r>
    </w:p>
    <w:p w:rsidR="00290AFA" w:rsidRPr="004E6C87" w:rsidRDefault="00290AFA" w:rsidP="00290AFA">
      <w:pPr>
        <w:pStyle w:val="ListParagraph"/>
        <w:numPr>
          <w:ilvl w:val="1"/>
          <w:numId w:val="1"/>
        </w:numPr>
      </w:pPr>
      <w:r w:rsidRPr="004E6C87">
        <w:t>Public Comment—None</w:t>
      </w:r>
    </w:p>
    <w:p w:rsidR="00290AFA" w:rsidRPr="00290AFA" w:rsidRDefault="00290AFA" w:rsidP="00290AFA">
      <w:pPr>
        <w:pStyle w:val="ListParagraph"/>
        <w:numPr>
          <w:ilvl w:val="1"/>
          <w:numId w:val="1"/>
        </w:numPr>
      </w:pPr>
      <w:r w:rsidRPr="004E6C87">
        <w:t>Good News Report—</w:t>
      </w:r>
      <w:r w:rsidR="00B37DF8">
        <w:t>NAEP testing is complete. The first round of RTL is also complete.</w:t>
      </w:r>
    </w:p>
    <w:p w:rsidR="00B37DF8" w:rsidRPr="00B37DF8" w:rsidRDefault="008C5255" w:rsidP="0065055A">
      <w:pPr>
        <w:pStyle w:val="ListParagraph"/>
        <w:numPr>
          <w:ilvl w:val="0"/>
          <w:numId w:val="1"/>
        </w:numPr>
      </w:pPr>
      <w:r w:rsidRPr="00B37DF8">
        <w:rPr>
          <w:sz w:val="24"/>
          <w:szCs w:val="24"/>
        </w:rPr>
        <w:t>Student</w:t>
      </w:r>
      <w:r w:rsidR="00290AFA" w:rsidRPr="00B37DF8">
        <w:rPr>
          <w:sz w:val="24"/>
          <w:szCs w:val="24"/>
        </w:rPr>
        <w:t xml:space="preserve"> Achievemen</w:t>
      </w:r>
      <w:r w:rsidR="00B37DF8">
        <w:rPr>
          <w:sz w:val="24"/>
          <w:szCs w:val="24"/>
        </w:rPr>
        <w:t>t</w:t>
      </w:r>
    </w:p>
    <w:p w:rsidR="00B37DF8" w:rsidRPr="00B37DF8" w:rsidRDefault="00B37DF8" w:rsidP="00B37DF8">
      <w:pPr>
        <w:pStyle w:val="ListParagraph"/>
        <w:numPr>
          <w:ilvl w:val="1"/>
          <w:numId w:val="1"/>
        </w:numPr>
      </w:pPr>
      <w:r>
        <w:rPr>
          <w:sz w:val="24"/>
          <w:szCs w:val="24"/>
        </w:rPr>
        <w:t>RTL Report—There are new groups. There were a lot of students to move out of Novice reduction with more students moving forward than backward.</w:t>
      </w:r>
    </w:p>
    <w:p w:rsidR="005F4539" w:rsidRDefault="00B37DF8" w:rsidP="005F4539">
      <w:pPr>
        <w:pStyle w:val="ListParagraph"/>
        <w:numPr>
          <w:ilvl w:val="1"/>
          <w:numId w:val="1"/>
        </w:numPr>
        <w:rPr>
          <w:sz w:val="24"/>
          <w:szCs w:val="24"/>
        </w:rPr>
      </w:pPr>
      <w:r w:rsidRPr="005F4539">
        <w:rPr>
          <w:sz w:val="24"/>
          <w:szCs w:val="24"/>
        </w:rPr>
        <w:t xml:space="preserve">Star 360 Winter Benchmark Results—Every student that met the goal signed the chart that is hanging in the hallway. </w:t>
      </w:r>
    </w:p>
    <w:p w:rsidR="00ED313B" w:rsidRDefault="00ED313B" w:rsidP="005F4539">
      <w:pPr>
        <w:pStyle w:val="ListParagraph"/>
        <w:numPr>
          <w:ilvl w:val="0"/>
          <w:numId w:val="1"/>
        </w:numPr>
        <w:rPr>
          <w:sz w:val="24"/>
          <w:szCs w:val="24"/>
        </w:rPr>
      </w:pPr>
      <w:r w:rsidRPr="005F4539">
        <w:rPr>
          <w:sz w:val="24"/>
          <w:szCs w:val="24"/>
        </w:rPr>
        <w:t>School Improvement Plan</w:t>
      </w:r>
      <w:r w:rsidR="005B0952" w:rsidRPr="005F4539">
        <w:rPr>
          <w:sz w:val="24"/>
          <w:szCs w:val="24"/>
        </w:rPr>
        <w:t>—</w:t>
      </w:r>
      <w:r w:rsidR="00B37DF8" w:rsidRPr="005F4539">
        <w:rPr>
          <w:sz w:val="24"/>
          <w:szCs w:val="24"/>
        </w:rPr>
        <w:t>Mrs. Motley has turned Reports in to Kelli Bush.</w:t>
      </w:r>
      <w:r w:rsidR="00A950F6" w:rsidRPr="005F4539">
        <w:rPr>
          <w:sz w:val="24"/>
          <w:szCs w:val="24"/>
        </w:rPr>
        <w:t xml:space="preserve"> </w:t>
      </w:r>
    </w:p>
    <w:p w:rsidR="005F4539" w:rsidRPr="005F4539" w:rsidRDefault="005F4539" w:rsidP="005F4539">
      <w:pPr>
        <w:pStyle w:val="ListParagraph"/>
        <w:numPr>
          <w:ilvl w:val="1"/>
          <w:numId w:val="1"/>
        </w:numPr>
        <w:rPr>
          <w:sz w:val="24"/>
          <w:szCs w:val="24"/>
        </w:rPr>
      </w:pPr>
      <w:r>
        <w:rPr>
          <w:sz w:val="24"/>
          <w:szCs w:val="24"/>
        </w:rPr>
        <w:t>Needs Assessment—Mrs. Motley has sent this to Mr. Ballard. We need part time help with Special Ed. Department. Round tables are needed in the cafeteria instead of the long rectangle tables.</w:t>
      </w:r>
    </w:p>
    <w:p w:rsidR="00F415B5" w:rsidRDefault="00B752D3" w:rsidP="00B752D3">
      <w:pPr>
        <w:pStyle w:val="ListParagraph"/>
        <w:numPr>
          <w:ilvl w:val="0"/>
          <w:numId w:val="1"/>
        </w:numPr>
      </w:pPr>
      <w:r>
        <w:t>Budget</w:t>
      </w:r>
    </w:p>
    <w:p w:rsidR="00F77205" w:rsidRPr="004E6C87" w:rsidRDefault="00F77205" w:rsidP="002070B4">
      <w:pPr>
        <w:pStyle w:val="ListParagraph"/>
        <w:numPr>
          <w:ilvl w:val="1"/>
          <w:numId w:val="1"/>
        </w:numPr>
      </w:pPr>
      <w:r>
        <w:t>Section 6</w:t>
      </w:r>
      <w:r w:rsidR="00491289">
        <w:t>—</w:t>
      </w:r>
      <w:r w:rsidR="00FA3F34" w:rsidRPr="00FA3F34">
        <w:t xml:space="preserve"> </w:t>
      </w:r>
      <w:r w:rsidR="00EC6B04">
        <w:t xml:space="preserve">Teachers should have all of their Instructional  money spent by </w:t>
      </w:r>
      <w:r w:rsidR="00110AEA">
        <w:t>March 31</w:t>
      </w:r>
      <w:r w:rsidR="00110AEA" w:rsidRPr="00110AEA">
        <w:rPr>
          <w:vertAlign w:val="superscript"/>
        </w:rPr>
        <w:t>st</w:t>
      </w:r>
      <w:r w:rsidR="00110AEA">
        <w:t>. The 2-way radios are working ok, but will look at purchasing 2 new ones</w:t>
      </w:r>
      <w:r w:rsidR="005D75AA">
        <w:t xml:space="preserve"> to have for car rider pick up. There will still be money to come out of Substitutes. Will look at “Wish list” for classrooms as well.</w:t>
      </w:r>
    </w:p>
    <w:p w:rsidR="00293315" w:rsidRPr="004E6C87" w:rsidRDefault="00DE747A" w:rsidP="00293315">
      <w:pPr>
        <w:pStyle w:val="ListParagraph"/>
        <w:numPr>
          <w:ilvl w:val="0"/>
          <w:numId w:val="1"/>
        </w:numPr>
      </w:pPr>
      <w:r>
        <w:rPr>
          <w:sz w:val="24"/>
          <w:szCs w:val="24"/>
        </w:rPr>
        <w:t>Program Review/Committee</w:t>
      </w:r>
      <w:r w:rsidR="00471971">
        <w:rPr>
          <w:sz w:val="24"/>
          <w:szCs w:val="24"/>
        </w:rPr>
        <w:t>—</w:t>
      </w:r>
      <w:r w:rsidR="005D75AA">
        <w:rPr>
          <w:sz w:val="24"/>
          <w:szCs w:val="24"/>
        </w:rPr>
        <w:t>Tabled</w:t>
      </w:r>
    </w:p>
    <w:p w:rsidR="009512B1" w:rsidRDefault="00DE747A" w:rsidP="00752C74">
      <w:pPr>
        <w:pStyle w:val="ListParagraph"/>
        <w:numPr>
          <w:ilvl w:val="0"/>
          <w:numId w:val="1"/>
        </w:numPr>
        <w:rPr>
          <w:sz w:val="24"/>
          <w:szCs w:val="24"/>
        </w:rPr>
      </w:pPr>
      <w:r w:rsidRPr="001B7A53">
        <w:rPr>
          <w:sz w:val="24"/>
          <w:szCs w:val="24"/>
        </w:rPr>
        <w:t>Policy/By Laws</w:t>
      </w:r>
    </w:p>
    <w:p w:rsidR="005D75AA" w:rsidRDefault="005D75AA" w:rsidP="005D75AA">
      <w:pPr>
        <w:pStyle w:val="ListParagraph"/>
        <w:numPr>
          <w:ilvl w:val="1"/>
          <w:numId w:val="1"/>
        </w:numPr>
        <w:rPr>
          <w:sz w:val="24"/>
          <w:szCs w:val="24"/>
        </w:rPr>
      </w:pPr>
      <w:r>
        <w:rPr>
          <w:sz w:val="24"/>
          <w:szCs w:val="24"/>
        </w:rPr>
        <w:t>5.07 Budget—This policy was revised and emailed to SBDM members.</w:t>
      </w:r>
    </w:p>
    <w:p w:rsidR="005D75AA" w:rsidRPr="001B7A53" w:rsidRDefault="005D75AA" w:rsidP="005D75AA">
      <w:pPr>
        <w:pStyle w:val="ListParagraph"/>
        <w:numPr>
          <w:ilvl w:val="1"/>
          <w:numId w:val="1"/>
        </w:numPr>
        <w:rPr>
          <w:sz w:val="24"/>
          <w:szCs w:val="24"/>
        </w:rPr>
      </w:pPr>
      <w:r>
        <w:rPr>
          <w:sz w:val="24"/>
          <w:szCs w:val="24"/>
        </w:rPr>
        <w:t>5.09 CSIP—This policy was revised and emailed to SBDM members.</w:t>
      </w:r>
    </w:p>
    <w:p w:rsidR="005F4539" w:rsidRPr="005F4539" w:rsidRDefault="002070B4" w:rsidP="00752C74">
      <w:pPr>
        <w:pStyle w:val="ListParagraph"/>
        <w:numPr>
          <w:ilvl w:val="0"/>
          <w:numId w:val="1"/>
        </w:numPr>
        <w:rPr>
          <w:sz w:val="20"/>
          <w:szCs w:val="20"/>
        </w:rPr>
      </w:pPr>
      <w:r w:rsidRPr="005F4539">
        <w:rPr>
          <w:sz w:val="24"/>
          <w:szCs w:val="24"/>
        </w:rPr>
        <w:t>Old Business</w:t>
      </w:r>
      <w:r w:rsidR="005F4539">
        <w:rPr>
          <w:sz w:val="24"/>
          <w:szCs w:val="24"/>
        </w:rPr>
        <w:t>--None</w:t>
      </w:r>
    </w:p>
    <w:p w:rsidR="00336030" w:rsidRPr="005F4539" w:rsidRDefault="00752C74" w:rsidP="00752C74">
      <w:pPr>
        <w:pStyle w:val="ListParagraph"/>
        <w:numPr>
          <w:ilvl w:val="0"/>
          <w:numId w:val="1"/>
        </w:numPr>
        <w:rPr>
          <w:sz w:val="20"/>
          <w:szCs w:val="20"/>
        </w:rPr>
      </w:pPr>
      <w:r w:rsidRPr="005F4539">
        <w:rPr>
          <w:sz w:val="24"/>
          <w:szCs w:val="24"/>
        </w:rPr>
        <w:t>New Busines</w:t>
      </w:r>
      <w:r w:rsidR="00123382" w:rsidRPr="005F4539">
        <w:rPr>
          <w:sz w:val="24"/>
          <w:szCs w:val="24"/>
        </w:rPr>
        <w:t>s</w:t>
      </w:r>
      <w:r w:rsidR="00471971" w:rsidRPr="005F4539">
        <w:rPr>
          <w:sz w:val="24"/>
          <w:szCs w:val="24"/>
        </w:rPr>
        <w:t>—</w:t>
      </w:r>
      <w:r w:rsidR="005F4539">
        <w:t xml:space="preserve">Kim Ramsey, instructional assistant, is leaving Helmwood and will be replaced by Darian Ditto. </w:t>
      </w:r>
    </w:p>
    <w:p w:rsidR="005F4539" w:rsidRPr="000944FB" w:rsidRDefault="005F4539" w:rsidP="005F4539">
      <w:pPr>
        <w:pStyle w:val="ListParagraph"/>
        <w:numPr>
          <w:ilvl w:val="1"/>
          <w:numId w:val="1"/>
        </w:numPr>
        <w:rPr>
          <w:sz w:val="20"/>
          <w:szCs w:val="20"/>
        </w:rPr>
      </w:pPr>
      <w:r>
        <w:t>TELL Survey—Student Voice survey will take place next week.</w:t>
      </w:r>
    </w:p>
    <w:p w:rsidR="000944FB" w:rsidRPr="000944FB" w:rsidRDefault="000944FB" w:rsidP="005F4539">
      <w:pPr>
        <w:pStyle w:val="ListParagraph"/>
        <w:numPr>
          <w:ilvl w:val="1"/>
          <w:numId w:val="1"/>
        </w:numPr>
        <w:rPr>
          <w:sz w:val="20"/>
          <w:szCs w:val="20"/>
        </w:rPr>
      </w:pPr>
      <w:r>
        <w:t xml:space="preserve">Science Assessment—Each grade level will do the </w:t>
      </w:r>
      <w:r w:rsidR="001911E9">
        <w:t>“Through</w:t>
      </w:r>
      <w:r>
        <w:t xml:space="preserve"> Course Task</w:t>
      </w:r>
      <w:r w:rsidR="001911E9">
        <w:t>”</w:t>
      </w:r>
      <w:r>
        <w:t xml:space="preserve"> and will be due in March. There will be one sample per grade turned in.</w:t>
      </w:r>
    </w:p>
    <w:p w:rsidR="000944FB" w:rsidRPr="005F4539" w:rsidRDefault="000944FB" w:rsidP="005F4539">
      <w:pPr>
        <w:pStyle w:val="ListParagraph"/>
        <w:numPr>
          <w:ilvl w:val="1"/>
          <w:numId w:val="1"/>
        </w:numPr>
        <w:rPr>
          <w:sz w:val="20"/>
          <w:szCs w:val="20"/>
        </w:rPr>
      </w:pPr>
      <w:r>
        <w:t>School Safety Audit—The surveys have been turned in</w:t>
      </w:r>
      <w:r w:rsidR="001B02F8">
        <w:t>. The Audit committee will be here on February 23</w:t>
      </w:r>
      <w:r w:rsidR="001B02F8" w:rsidRPr="001B02F8">
        <w:rPr>
          <w:vertAlign w:val="superscript"/>
        </w:rPr>
        <w:t>rd</w:t>
      </w:r>
      <w:r w:rsidR="001B02F8">
        <w:t xml:space="preserve"> to conduct interviews with staff, students and parents.</w:t>
      </w:r>
    </w:p>
    <w:p w:rsidR="00752C74" w:rsidRPr="00336030" w:rsidRDefault="00752C74" w:rsidP="00752C74">
      <w:pPr>
        <w:pStyle w:val="ListParagraph"/>
        <w:numPr>
          <w:ilvl w:val="0"/>
          <w:numId w:val="1"/>
        </w:numPr>
        <w:rPr>
          <w:sz w:val="20"/>
          <w:szCs w:val="20"/>
        </w:rPr>
      </w:pPr>
      <w:r w:rsidRPr="00336030">
        <w:rPr>
          <w:sz w:val="24"/>
          <w:szCs w:val="24"/>
        </w:rPr>
        <w:t>Next Meeting</w:t>
      </w:r>
      <w:r w:rsidRPr="00336030">
        <w:rPr>
          <w:sz w:val="20"/>
          <w:szCs w:val="20"/>
        </w:rPr>
        <w:t>—</w:t>
      </w:r>
      <w:r w:rsidRPr="004E6C87">
        <w:t xml:space="preserve">On a motion/second by </w:t>
      </w:r>
      <w:r w:rsidR="001B02F8">
        <w:t>Bristol</w:t>
      </w:r>
      <w:r w:rsidR="00EC3988">
        <w:t>/</w:t>
      </w:r>
      <w:r w:rsidR="00F21B46">
        <w:t>Renfrow-Brown,</w:t>
      </w:r>
      <w:r w:rsidRPr="004E6C87">
        <w:t xml:space="preserve"> the meeting was adjourned at </w:t>
      </w:r>
      <w:r w:rsidR="001B02F8">
        <w:t>3:51 p</w:t>
      </w:r>
      <w:r w:rsidR="00F21B46">
        <w:t xml:space="preserve">.m. The next meeting will be on </w:t>
      </w:r>
      <w:r w:rsidR="001B7A53">
        <w:t xml:space="preserve">Tuesday, </w:t>
      </w:r>
      <w:r w:rsidR="001B02F8">
        <w:t>March 7</w:t>
      </w:r>
      <w:r w:rsidR="001B02F8" w:rsidRPr="001B02F8">
        <w:rPr>
          <w:vertAlign w:val="superscript"/>
        </w:rPr>
        <w:t>th</w:t>
      </w:r>
      <w:r w:rsidR="001B02F8">
        <w:t xml:space="preserve"> </w:t>
      </w:r>
      <w:r w:rsidR="001B7A53" w:rsidRPr="00336030">
        <w:rPr>
          <w:vertAlign w:val="superscript"/>
        </w:rPr>
        <w:t xml:space="preserve"> </w:t>
      </w:r>
      <w:r w:rsidR="00EC3988" w:rsidRPr="00336030">
        <w:rPr>
          <w:sz w:val="20"/>
          <w:szCs w:val="20"/>
        </w:rPr>
        <w:t>@</w:t>
      </w:r>
      <w:r w:rsidR="00F21B46" w:rsidRPr="00336030">
        <w:rPr>
          <w:sz w:val="20"/>
          <w:szCs w:val="20"/>
        </w:rPr>
        <w:t>3:15</w:t>
      </w:r>
      <w:r w:rsidR="00FE4D72" w:rsidRPr="00336030">
        <w:rPr>
          <w:sz w:val="20"/>
          <w:szCs w:val="20"/>
        </w:rPr>
        <w:t>p</w:t>
      </w:r>
      <w:r w:rsidR="00123382" w:rsidRPr="00336030">
        <w:rPr>
          <w:sz w:val="20"/>
          <w:szCs w:val="20"/>
        </w:rPr>
        <w:t>.m.</w:t>
      </w:r>
    </w:p>
    <w:p w:rsidR="00755C3C" w:rsidRPr="00755C3C" w:rsidRDefault="00755C3C" w:rsidP="00755C3C">
      <w:pPr>
        <w:ind w:left="1080"/>
        <w:rPr>
          <w:sz w:val="20"/>
          <w:szCs w:val="20"/>
        </w:rPr>
      </w:pPr>
    </w:p>
    <w:sectPr w:rsidR="00755C3C" w:rsidRPr="00755C3C" w:rsidSect="00E523D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20"/>
  <w:drawingGridHorizontalSpacing w:val="110"/>
  <w:displayHorizontalDrawingGridEvery w:val="2"/>
  <w:characterSpacingControl w:val="doNotCompress"/>
  <w:compat/>
  <w:rsids>
    <w:rsidRoot w:val="00731FB8"/>
    <w:rsid w:val="00007437"/>
    <w:rsid w:val="00012892"/>
    <w:rsid w:val="00021765"/>
    <w:rsid w:val="00031744"/>
    <w:rsid w:val="00034E71"/>
    <w:rsid w:val="0005277C"/>
    <w:rsid w:val="00076040"/>
    <w:rsid w:val="00077F09"/>
    <w:rsid w:val="0008445A"/>
    <w:rsid w:val="000944FB"/>
    <w:rsid w:val="000B0C25"/>
    <w:rsid w:val="000B558F"/>
    <w:rsid w:val="000B6BC0"/>
    <w:rsid w:val="000D41A4"/>
    <w:rsid w:val="00101DD4"/>
    <w:rsid w:val="00110AEA"/>
    <w:rsid w:val="00123382"/>
    <w:rsid w:val="00131056"/>
    <w:rsid w:val="00132B6F"/>
    <w:rsid w:val="00132E51"/>
    <w:rsid w:val="0013704C"/>
    <w:rsid w:val="00172944"/>
    <w:rsid w:val="001911E9"/>
    <w:rsid w:val="001B02F8"/>
    <w:rsid w:val="001B35FC"/>
    <w:rsid w:val="001B7A53"/>
    <w:rsid w:val="002070B4"/>
    <w:rsid w:val="00232A9E"/>
    <w:rsid w:val="00290AFA"/>
    <w:rsid w:val="00291AE1"/>
    <w:rsid w:val="00293315"/>
    <w:rsid w:val="002B26E8"/>
    <w:rsid w:val="002B444E"/>
    <w:rsid w:val="002C0D11"/>
    <w:rsid w:val="002C25E4"/>
    <w:rsid w:val="002D5854"/>
    <w:rsid w:val="002F1561"/>
    <w:rsid w:val="00314B41"/>
    <w:rsid w:val="00336030"/>
    <w:rsid w:val="00337311"/>
    <w:rsid w:val="0037784B"/>
    <w:rsid w:val="00394140"/>
    <w:rsid w:val="003C04DC"/>
    <w:rsid w:val="003D6C5C"/>
    <w:rsid w:val="00421277"/>
    <w:rsid w:val="00433857"/>
    <w:rsid w:val="00435AAD"/>
    <w:rsid w:val="00445680"/>
    <w:rsid w:val="004509DD"/>
    <w:rsid w:val="00462778"/>
    <w:rsid w:val="00471971"/>
    <w:rsid w:val="00472046"/>
    <w:rsid w:val="00491289"/>
    <w:rsid w:val="004A2BB6"/>
    <w:rsid w:val="004D108A"/>
    <w:rsid w:val="004E6C87"/>
    <w:rsid w:val="004F7307"/>
    <w:rsid w:val="00521D97"/>
    <w:rsid w:val="00527D7B"/>
    <w:rsid w:val="00532838"/>
    <w:rsid w:val="00562D20"/>
    <w:rsid w:val="00565206"/>
    <w:rsid w:val="005A5B5D"/>
    <w:rsid w:val="005B0952"/>
    <w:rsid w:val="005B4DBD"/>
    <w:rsid w:val="005C37DB"/>
    <w:rsid w:val="005D75AA"/>
    <w:rsid w:val="005E403B"/>
    <w:rsid w:val="005F4539"/>
    <w:rsid w:val="00644A86"/>
    <w:rsid w:val="00644CE3"/>
    <w:rsid w:val="0065055A"/>
    <w:rsid w:val="00676786"/>
    <w:rsid w:val="006A4325"/>
    <w:rsid w:val="006A46B3"/>
    <w:rsid w:val="006A62CE"/>
    <w:rsid w:val="006C0C59"/>
    <w:rsid w:val="006D79C8"/>
    <w:rsid w:val="006F29D1"/>
    <w:rsid w:val="007146F1"/>
    <w:rsid w:val="00731FB8"/>
    <w:rsid w:val="00734449"/>
    <w:rsid w:val="00735270"/>
    <w:rsid w:val="00752C74"/>
    <w:rsid w:val="00755C3C"/>
    <w:rsid w:val="007564CF"/>
    <w:rsid w:val="007B1538"/>
    <w:rsid w:val="007E303A"/>
    <w:rsid w:val="007E308D"/>
    <w:rsid w:val="008229A1"/>
    <w:rsid w:val="00847531"/>
    <w:rsid w:val="00867511"/>
    <w:rsid w:val="00886934"/>
    <w:rsid w:val="008A100E"/>
    <w:rsid w:val="008A15E1"/>
    <w:rsid w:val="008B1CEB"/>
    <w:rsid w:val="008C5255"/>
    <w:rsid w:val="008E487A"/>
    <w:rsid w:val="008E5FF3"/>
    <w:rsid w:val="008F4A0C"/>
    <w:rsid w:val="00902519"/>
    <w:rsid w:val="0095087B"/>
    <w:rsid w:val="009512B1"/>
    <w:rsid w:val="00962AB4"/>
    <w:rsid w:val="00983E2C"/>
    <w:rsid w:val="009A32A8"/>
    <w:rsid w:val="009B1E84"/>
    <w:rsid w:val="009C1584"/>
    <w:rsid w:val="009E2346"/>
    <w:rsid w:val="009F23FD"/>
    <w:rsid w:val="009F5276"/>
    <w:rsid w:val="00A032FB"/>
    <w:rsid w:val="00A26781"/>
    <w:rsid w:val="00A36D80"/>
    <w:rsid w:val="00A41567"/>
    <w:rsid w:val="00A55580"/>
    <w:rsid w:val="00A72331"/>
    <w:rsid w:val="00A76669"/>
    <w:rsid w:val="00A950F6"/>
    <w:rsid w:val="00AE4B22"/>
    <w:rsid w:val="00AF568D"/>
    <w:rsid w:val="00B37DF8"/>
    <w:rsid w:val="00B4506C"/>
    <w:rsid w:val="00B752D3"/>
    <w:rsid w:val="00B8330C"/>
    <w:rsid w:val="00C04E49"/>
    <w:rsid w:val="00C169AC"/>
    <w:rsid w:val="00C17DEC"/>
    <w:rsid w:val="00C426C2"/>
    <w:rsid w:val="00C525FE"/>
    <w:rsid w:val="00CB7240"/>
    <w:rsid w:val="00CF5D97"/>
    <w:rsid w:val="00D56A08"/>
    <w:rsid w:val="00D57447"/>
    <w:rsid w:val="00D709BB"/>
    <w:rsid w:val="00D71F80"/>
    <w:rsid w:val="00D867AF"/>
    <w:rsid w:val="00DA2E16"/>
    <w:rsid w:val="00DB597A"/>
    <w:rsid w:val="00DC083E"/>
    <w:rsid w:val="00DE747A"/>
    <w:rsid w:val="00DF6DBB"/>
    <w:rsid w:val="00E03F9E"/>
    <w:rsid w:val="00E30A56"/>
    <w:rsid w:val="00E40508"/>
    <w:rsid w:val="00E4228F"/>
    <w:rsid w:val="00E523DE"/>
    <w:rsid w:val="00E779A5"/>
    <w:rsid w:val="00EC3988"/>
    <w:rsid w:val="00EC56E9"/>
    <w:rsid w:val="00EC6B04"/>
    <w:rsid w:val="00ED313B"/>
    <w:rsid w:val="00EE6A75"/>
    <w:rsid w:val="00EF57A8"/>
    <w:rsid w:val="00F03BB9"/>
    <w:rsid w:val="00F216F2"/>
    <w:rsid w:val="00F21B46"/>
    <w:rsid w:val="00F27D79"/>
    <w:rsid w:val="00F3522A"/>
    <w:rsid w:val="00F415B5"/>
    <w:rsid w:val="00F4340B"/>
    <w:rsid w:val="00F4763A"/>
    <w:rsid w:val="00F5526A"/>
    <w:rsid w:val="00F6588C"/>
    <w:rsid w:val="00F77205"/>
    <w:rsid w:val="00F826DE"/>
    <w:rsid w:val="00F87823"/>
    <w:rsid w:val="00F90055"/>
    <w:rsid w:val="00FA3F34"/>
    <w:rsid w:val="00FC75F7"/>
    <w:rsid w:val="00FD514D"/>
    <w:rsid w:val="00FE463A"/>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2017-02-08T16:52:00Z</cp:lastPrinted>
  <dcterms:created xsi:type="dcterms:W3CDTF">2017-02-13T19:49:00Z</dcterms:created>
  <dcterms:modified xsi:type="dcterms:W3CDTF">2017-02-13T19:49:00Z</dcterms:modified>
</cp:coreProperties>
</file>