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5E84195B" w:rsidR="000F65B7" w:rsidRPr="00706A8C" w:rsidRDefault="000F65B7" w:rsidP="00706A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C53AF6" w:rsidRDefault="00840EA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C53AF6" w:rsidRDefault="00287FA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5F5554">
              <w:rPr>
                <w:rFonts w:asciiTheme="minorHAnsi" w:hAnsiTheme="minorHAnsi" w:cs="Tahoma"/>
                <w:sz w:val="16"/>
                <w:szCs w:val="16"/>
              </w:rPr>
            </w:r>
            <w:r w:rsidR="005F555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0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Council Operations</w:t>
            </w:r>
          </w:p>
          <w:p w14:paraId="403854B7" w14:textId="77777777" w:rsidR="000F65B7" w:rsidRPr="00C53AF6" w:rsidRDefault="000F65B7">
            <w:pPr>
              <w:jc w:val="center"/>
              <w:rPr>
                <w:rFonts w:asciiTheme="minorHAnsi" w:hAnsiTheme="minorHAnsi" w:cs="Tahoma"/>
                <w:sz w:val="4"/>
                <w:szCs w:val="4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 w:rsidRPr="00C53AF6">
              <w:rPr>
                <w:rFonts w:asciiTheme="minorHAnsi" w:hAnsiTheme="minorHAnsi" w:cs="Tahoma"/>
                <w:sz w:val="16"/>
                <w:szCs w:val="16"/>
              </w:rPr>
              <w:instrText xml:space="preserve"> FORMCHECKBOX </w:instrText>
            </w:r>
            <w:r w:rsidR="005F5554">
              <w:rPr>
                <w:rFonts w:asciiTheme="minorHAnsi" w:hAnsiTheme="minorHAnsi" w:cs="Tahoma"/>
                <w:sz w:val="16"/>
                <w:szCs w:val="16"/>
              </w:rPr>
            </w:r>
            <w:r w:rsidR="005F5554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r w:rsidRPr="00C53AF6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bookmarkEnd w:id="1"/>
            <w:r w:rsidR="00840EA9" w:rsidRPr="00C53AF6">
              <w:rPr>
                <w:rFonts w:asciiTheme="minorHAnsi" w:hAnsiTheme="minorHAnsi" w:cs="Tahoma"/>
                <w:sz w:val="16"/>
                <w:szCs w:val="16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0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17686D8D" w:rsidR="000F65B7" w:rsidRPr="00A5454D" w:rsidRDefault="00757E9D">
            <w:pPr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</w:rPr>
              <w:t xml:space="preserve">Early graduation privileges policy 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:rsidRPr="00C53AF6" w14:paraId="5452913D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2CE686E" w14:textId="77777777" w:rsidR="000F65B7" w:rsidRDefault="000F65B7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3893B6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2B8800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22D833F" w14:textId="2EB76A0C" w:rsidR="00757E9D" w:rsidRDefault="00757E9D" w:rsidP="00757E9D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Any student who meets the requirements and submits a letter of intent for Early Graduation (KAR 7 3:305) will, in their last year of high school attendance (10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or 11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Grade,) participate in school activities as a 12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grade student</w:t>
            </w:r>
            <w:r w:rsidR="005F55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 Examples include, but are not limited to, dances, senior privileges, yearbook section, awards, commencement activities, trips, etc.</w:t>
            </w:r>
            <w:r w:rsidR="005F5554">
              <w:rPr>
                <w:sz w:val="22"/>
                <w:szCs w:val="22"/>
              </w:rPr>
              <w:t xml:space="preserve"> This student will not be eligible for valedictorian or salutatorian per SBDM High School Graduation Policy (A13.04.29a).</w:t>
            </w:r>
            <w:bookmarkStart w:id="2" w:name="_GoBack"/>
            <w:bookmarkEnd w:id="2"/>
            <w:r w:rsidR="005F5554">
              <w:rPr>
                <w:sz w:val="22"/>
                <w:szCs w:val="22"/>
              </w:rPr>
              <w:t xml:space="preserve"> </w:t>
            </w:r>
          </w:p>
          <w:p w14:paraId="5B15AEA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9D9B8B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08F6CD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794E53D5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CF2FE4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1B2D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F070C7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C77199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01C7058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E0EC14C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471A7EF0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E84A09E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112A8AA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3DD3E5F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9AEC0B1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00231BA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5DE85E82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367E8BB4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FC23E86" w14:textId="77777777" w:rsidR="00527089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6A3026EF" w14:textId="77777777" w:rsidR="00527089" w:rsidRPr="00C53AF6" w:rsidRDefault="00527089" w:rsidP="00D13D96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</w:tr>
    </w:tbl>
    <w:p w14:paraId="7E9AB902" w14:textId="77777777" w:rsidR="000F65B7" w:rsidRPr="00C53AF6" w:rsidRDefault="000F65B7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6"/>
      </w:tblGrid>
      <w:tr w:rsidR="000F65B7" w:rsidRPr="00C53AF6" w14:paraId="028531D4" w14:textId="77777777" w:rsidTr="00AD4597">
        <w:trPr>
          <w:trHeight w:val="179"/>
        </w:trPr>
        <w:tc>
          <w:tcPr>
            <w:tcW w:w="11538" w:type="dxa"/>
          </w:tcPr>
          <w:p w14:paraId="15395CF4" w14:textId="0034A8E2" w:rsidR="00527089" w:rsidRDefault="00527089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Date of 1</w:t>
            </w:r>
            <w:r w:rsidRPr="0052708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="Tahoma"/>
                <w:sz w:val="20"/>
              </w:rPr>
              <w:t xml:space="preserve"> Reading:</w:t>
            </w:r>
            <w:r w:rsidR="00757E9D">
              <w:rPr>
                <w:rFonts w:asciiTheme="minorHAnsi" w:hAnsiTheme="minorHAnsi" w:cs="Tahoma"/>
                <w:sz w:val="20"/>
              </w:rPr>
              <w:t xml:space="preserve"> February 13, 2017</w:t>
            </w:r>
          </w:p>
          <w:p w14:paraId="0FF32982" w14:textId="54AFB8CF" w:rsidR="000F65B7" w:rsidRPr="00C53AF6" w:rsidRDefault="00B900CA">
            <w:pPr>
              <w:rPr>
                <w:rFonts w:asciiTheme="minorHAnsi" w:hAnsiTheme="minorHAnsi" w:cs="Tahoma"/>
                <w:sz w:val="20"/>
              </w:rPr>
            </w:pPr>
            <w:r w:rsidRPr="00C53AF6">
              <w:rPr>
                <w:rFonts w:asciiTheme="minorHAnsi" w:hAnsiTheme="minorHAnsi" w:cs="Tahoma"/>
                <w:sz w:val="20"/>
              </w:rPr>
              <w:t xml:space="preserve">Date Adopted: </w:t>
            </w:r>
          </w:p>
          <w:p w14:paraId="49E5751E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02CAE2F5" w14:textId="77777777" w:rsidR="00527089" w:rsidRDefault="00527089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  <w:p w14:paraId="3C71896D" w14:textId="1C3F6CBA" w:rsidR="00527089" w:rsidRDefault="00757E9D" w:rsidP="00B900CA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David Thomas</w:t>
            </w:r>
          </w:p>
          <w:p w14:paraId="79A9CF5E" w14:textId="77777777" w:rsidR="000F65B7" w:rsidRPr="00C53AF6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C53AF6">
              <w:rPr>
                <w:rFonts w:asciiTheme="minorHAnsi" w:hAnsiTheme="minorHAnsi" w:cs="Tahoma"/>
                <w:sz w:val="20"/>
              </w:rPr>
              <w:t>Council Chai</w:t>
            </w:r>
            <w:r w:rsidR="00A5454D" w:rsidRPr="00C53AF6">
              <w:rPr>
                <w:rFonts w:asciiTheme="minorHAnsi" w:hAnsiTheme="minorHAnsi" w:cs="Tahoma"/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FF"/>
    <w:multiLevelType w:val="singleLevel"/>
    <w:tmpl w:val="C46029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ED"/>
    <w:rsid w:val="000E3417"/>
    <w:rsid w:val="000E35ED"/>
    <w:rsid w:val="000F65B7"/>
    <w:rsid w:val="001B1713"/>
    <w:rsid w:val="001E18F1"/>
    <w:rsid w:val="0026623E"/>
    <w:rsid w:val="00287FA2"/>
    <w:rsid w:val="00322FCA"/>
    <w:rsid w:val="00352ADC"/>
    <w:rsid w:val="003E13F7"/>
    <w:rsid w:val="0046356B"/>
    <w:rsid w:val="004C21AB"/>
    <w:rsid w:val="004E2963"/>
    <w:rsid w:val="00527089"/>
    <w:rsid w:val="005F5554"/>
    <w:rsid w:val="005F7FB3"/>
    <w:rsid w:val="00706A8C"/>
    <w:rsid w:val="00757E9D"/>
    <w:rsid w:val="007E2158"/>
    <w:rsid w:val="00840EA9"/>
    <w:rsid w:val="008A1B80"/>
    <w:rsid w:val="008D5812"/>
    <w:rsid w:val="0092793A"/>
    <w:rsid w:val="00A5454D"/>
    <w:rsid w:val="00A613FE"/>
    <w:rsid w:val="00AD4597"/>
    <w:rsid w:val="00B55FE8"/>
    <w:rsid w:val="00B900CA"/>
    <w:rsid w:val="00C53AF6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60AA1D46-CA09-4176-A301-6EA99F75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A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A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">
    <w:name w:val="Body Text"/>
    <w:basedOn w:val="Normal"/>
    <w:link w:val="BodyTextChar"/>
    <w:rsid w:val="00C53AF6"/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C53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9EE0-01C7-4658-8956-1FD298A0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3</cp:revision>
  <dcterms:created xsi:type="dcterms:W3CDTF">2017-02-13T16:41:00Z</dcterms:created>
  <dcterms:modified xsi:type="dcterms:W3CDTF">2017-02-20T21:56:00Z</dcterms:modified>
</cp:coreProperties>
</file>