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E" w:rsidRDefault="004A2BB6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SBDM </w:t>
      </w:r>
      <w:r w:rsidR="00172944">
        <w:rPr>
          <w:sz w:val="28"/>
          <w:szCs w:val="28"/>
        </w:rPr>
        <w:t>Minutes</w:t>
      </w:r>
    </w:p>
    <w:p w:rsidR="00731FB8" w:rsidRPr="00076040" w:rsidRDefault="00FD514D" w:rsidP="00E523D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10</w:t>
      </w:r>
      <w:r w:rsidR="00731FB8" w:rsidRPr="00076040">
        <w:rPr>
          <w:sz w:val="28"/>
          <w:szCs w:val="28"/>
        </w:rPr>
        <w:t>, 201</w:t>
      </w:r>
      <w:r>
        <w:rPr>
          <w:sz w:val="28"/>
          <w:szCs w:val="28"/>
        </w:rPr>
        <w:t>7</w:t>
      </w:r>
    </w:p>
    <w:p w:rsidR="00290AFA" w:rsidRDefault="0065055A" w:rsidP="008E5FF3">
      <w:r>
        <w:t xml:space="preserve">  </w:t>
      </w:r>
      <w:r w:rsidR="00731FB8" w:rsidRPr="00731FB8">
        <w:t xml:space="preserve">Those present: Michelle Motley, </w:t>
      </w:r>
      <w:r w:rsidR="004A2BB6">
        <w:t>Liz Looten</w:t>
      </w:r>
      <w:r w:rsidR="00731FB8" w:rsidRPr="00731FB8">
        <w:t>,</w:t>
      </w:r>
      <w:r w:rsidR="004A2BB6">
        <w:t xml:space="preserve"> Mary Renfrow-Brown,</w:t>
      </w:r>
      <w:r w:rsidR="00172944">
        <w:t xml:space="preserve"> </w:t>
      </w:r>
      <w:r w:rsidR="00731FB8" w:rsidRPr="00731FB8">
        <w:t>Eric Bristol, Jenny Aldridge</w:t>
      </w:r>
      <w:r w:rsidR="004509DD">
        <w:t>, Ashley Carmon</w:t>
      </w:r>
    </w:p>
    <w:p w:rsidR="00290AFA" w:rsidRPr="004E6C87" w:rsidRDefault="00290AFA" w:rsidP="00290AFA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Opening Business</w:t>
      </w:r>
      <w:r>
        <w:rPr>
          <w:sz w:val="20"/>
          <w:szCs w:val="20"/>
        </w:rPr>
        <w:t>—</w:t>
      </w:r>
      <w:r w:rsidRPr="004E6C87">
        <w:t>Meeting called to order @</w:t>
      </w:r>
      <w:r w:rsidR="004509DD">
        <w:t>3:</w:t>
      </w:r>
      <w:r w:rsidR="006A4325">
        <w:t>1</w:t>
      </w:r>
      <w:r w:rsidR="005B0952">
        <w:t>8</w:t>
      </w:r>
      <w:r w:rsidR="004509DD">
        <w:t xml:space="preserve">pm </w:t>
      </w:r>
      <w:r w:rsidR="008E5FF3">
        <w:t>by Michelle Motley.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 xml:space="preserve">Approval of Agenda and </w:t>
      </w:r>
      <w:r w:rsidR="00D867AF">
        <w:t>November</w:t>
      </w:r>
      <w:r w:rsidRPr="004E6C87">
        <w:t xml:space="preserve"> Minutes—</w:t>
      </w:r>
      <w:r w:rsidR="00D867AF">
        <w:t>Bristol/</w:t>
      </w:r>
      <w:r w:rsidR="005B0952">
        <w:t>Aldridge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>Public Comment—None</w:t>
      </w:r>
    </w:p>
    <w:p w:rsidR="00290AFA" w:rsidRPr="00290AFA" w:rsidRDefault="00290AFA" w:rsidP="00290AFA">
      <w:pPr>
        <w:pStyle w:val="ListParagraph"/>
        <w:numPr>
          <w:ilvl w:val="1"/>
          <w:numId w:val="1"/>
        </w:numPr>
      </w:pPr>
      <w:r w:rsidRPr="004E6C87">
        <w:t>Good News Report—</w:t>
      </w:r>
      <w:r w:rsidR="005B0952">
        <w:t xml:space="preserve">The RTA grant is almost complete and ready to be turned in. January is National School Board month. We have a wonderful school board and great support from them for our school and SBDM. We have encouraged our staff to thank our board for all they do. </w:t>
      </w:r>
    </w:p>
    <w:p w:rsidR="004509DD" w:rsidRPr="00FA3F34" w:rsidRDefault="008C5255" w:rsidP="0065055A">
      <w:pPr>
        <w:pStyle w:val="ListParagraph"/>
        <w:numPr>
          <w:ilvl w:val="0"/>
          <w:numId w:val="1"/>
        </w:numPr>
      </w:pPr>
      <w:r w:rsidRPr="004509DD">
        <w:rPr>
          <w:sz w:val="24"/>
          <w:szCs w:val="24"/>
        </w:rPr>
        <w:t>Student</w:t>
      </w:r>
      <w:r w:rsidR="00290AFA" w:rsidRPr="004509DD">
        <w:rPr>
          <w:sz w:val="24"/>
          <w:szCs w:val="24"/>
        </w:rPr>
        <w:t xml:space="preserve"> Achievement</w:t>
      </w:r>
      <w:r w:rsidR="006A4325">
        <w:rPr>
          <w:sz w:val="24"/>
          <w:szCs w:val="24"/>
        </w:rPr>
        <w:t>—</w:t>
      </w:r>
      <w:r w:rsidR="005B0952">
        <w:t xml:space="preserve">We are currently doing Benchmark and </w:t>
      </w:r>
      <w:r w:rsidR="00BA043A">
        <w:t>grade levels are meeting in PLC’s to discuss and group students for second session of RTL.</w:t>
      </w:r>
    </w:p>
    <w:p w:rsidR="00ED313B" w:rsidRPr="00FA3F34" w:rsidRDefault="00ED313B" w:rsidP="0065055A">
      <w:pPr>
        <w:pStyle w:val="ListParagraph"/>
        <w:numPr>
          <w:ilvl w:val="0"/>
          <w:numId w:val="1"/>
        </w:numPr>
      </w:pPr>
      <w:r w:rsidRPr="006A4325">
        <w:rPr>
          <w:sz w:val="24"/>
          <w:szCs w:val="24"/>
        </w:rPr>
        <w:t>School Improvement Pl</w:t>
      </w:r>
      <w:r w:rsidRPr="004509DD">
        <w:rPr>
          <w:sz w:val="24"/>
          <w:szCs w:val="24"/>
        </w:rPr>
        <w:t>an</w:t>
      </w:r>
      <w:r w:rsidR="005B0952">
        <w:rPr>
          <w:sz w:val="24"/>
          <w:szCs w:val="24"/>
        </w:rPr>
        <w:t>—We have PLC’s currently going on with all grade levels. We have seen growth in reading/math. Once all data is together, we will have a report for next month.</w:t>
      </w:r>
      <w:r w:rsidR="00A950F6">
        <w:rPr>
          <w:sz w:val="24"/>
          <w:szCs w:val="24"/>
        </w:rPr>
        <w:t xml:space="preserve"> Working on getting more parents/families involved as we have family nights. Books were ordered that involves the parent/guardian reading one page, with the student reading the next page. Should build “bonding” time for families. </w:t>
      </w:r>
    </w:p>
    <w:p w:rsidR="00FA3F34" w:rsidRPr="00433857" w:rsidRDefault="00FA3F34" w:rsidP="00FA3F34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CSIP</w:t>
      </w:r>
      <w:r w:rsidR="003D6C5C">
        <w:rPr>
          <w:sz w:val="24"/>
          <w:szCs w:val="24"/>
        </w:rPr>
        <w:t>—</w:t>
      </w:r>
      <w:r w:rsidR="00BA043A">
        <w:t xml:space="preserve">Still consistently </w:t>
      </w:r>
      <w:r w:rsidR="00A950F6">
        <w:t xml:space="preserve">working on </w:t>
      </w:r>
      <w:r w:rsidR="00BA043A">
        <w:t xml:space="preserve">goals we set in the </w:t>
      </w:r>
      <w:r w:rsidR="00A950F6">
        <w:t xml:space="preserve">CSIP. </w:t>
      </w:r>
      <w:r w:rsidR="00BA043A">
        <w:t xml:space="preserve">Many of the activities are already taking place. </w:t>
      </w:r>
      <w:r w:rsidR="00A950F6">
        <w:t xml:space="preserve">Working on setting up Summer library program to start this summer. </w:t>
      </w:r>
    </w:p>
    <w:p w:rsidR="00F415B5" w:rsidRDefault="00B752D3" w:rsidP="00B752D3">
      <w:pPr>
        <w:pStyle w:val="ListParagraph"/>
        <w:numPr>
          <w:ilvl w:val="0"/>
          <w:numId w:val="1"/>
        </w:numPr>
      </w:pPr>
      <w:r>
        <w:t>Budget</w:t>
      </w:r>
    </w:p>
    <w:p w:rsidR="00F77205" w:rsidRPr="004E6C87" w:rsidRDefault="00F77205" w:rsidP="002070B4">
      <w:pPr>
        <w:pStyle w:val="ListParagraph"/>
        <w:numPr>
          <w:ilvl w:val="1"/>
          <w:numId w:val="1"/>
        </w:numPr>
      </w:pPr>
      <w:r>
        <w:t>Section 6</w:t>
      </w:r>
      <w:r w:rsidR="00491289">
        <w:t>—</w:t>
      </w:r>
      <w:r w:rsidR="00FA3F34" w:rsidRPr="00FA3F34">
        <w:t xml:space="preserve"> </w:t>
      </w:r>
      <w:r w:rsidR="00A72331">
        <w:t xml:space="preserve">The budget is looking good so far. Most teachers have spent at least ½ of their money. We will allot money for the RTA teacher next year. Ink money is very low. On an amendment to the budget, we will move </w:t>
      </w:r>
      <w:r w:rsidR="009C1584">
        <w:t>some</w:t>
      </w:r>
      <w:r w:rsidR="00A72331">
        <w:t xml:space="preserve"> </w:t>
      </w:r>
      <w:r w:rsidR="009C1584">
        <w:t>“</w:t>
      </w:r>
      <w:r w:rsidR="00A72331">
        <w:t>Tech Sub</w:t>
      </w:r>
      <w:r w:rsidR="009C1584">
        <w:t>”</w:t>
      </w:r>
      <w:r w:rsidR="00A72331">
        <w:t xml:space="preserve"> money to </w:t>
      </w:r>
      <w:r w:rsidR="009C1584">
        <w:t xml:space="preserve">“Ink” </w:t>
      </w:r>
      <w:r w:rsidR="00A72331">
        <w:t>in order to purchase more</w:t>
      </w:r>
      <w:r w:rsidR="009C1584">
        <w:t xml:space="preserve"> ink cartridges. On a motion/second by Aldridge/Looten the amendment passed.</w:t>
      </w:r>
    </w:p>
    <w:p w:rsidR="00293315" w:rsidRPr="004E6C87" w:rsidRDefault="00DE747A" w:rsidP="00293315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Program Review/Committee</w:t>
      </w:r>
      <w:r w:rsidR="00471971">
        <w:rPr>
          <w:sz w:val="24"/>
          <w:szCs w:val="24"/>
        </w:rPr>
        <w:t>—</w:t>
      </w:r>
      <w:r w:rsidR="009C1584">
        <w:rPr>
          <w:sz w:val="24"/>
          <w:szCs w:val="24"/>
        </w:rPr>
        <w:t>Changes again have been made. Now we only are to report on Arts &amp; Humanities and Practical Living.</w:t>
      </w:r>
      <w:r w:rsidR="007E308D">
        <w:rPr>
          <w:sz w:val="24"/>
          <w:szCs w:val="24"/>
        </w:rPr>
        <w:t xml:space="preserve"> The Essential Arts teachers worked on this. Mrs. Motley will score and see where we are. Everything looks good right now. </w:t>
      </w:r>
    </w:p>
    <w:p w:rsidR="009512B1" w:rsidRPr="001B7A53" w:rsidRDefault="00DE747A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7A53">
        <w:rPr>
          <w:sz w:val="24"/>
          <w:szCs w:val="24"/>
        </w:rPr>
        <w:t>Policy/By Laws</w:t>
      </w:r>
      <w:r w:rsidR="00471971" w:rsidRPr="001B7A53">
        <w:rPr>
          <w:sz w:val="24"/>
          <w:szCs w:val="24"/>
        </w:rPr>
        <w:t xml:space="preserve">— </w:t>
      </w:r>
      <w:r w:rsidR="009C1584">
        <w:rPr>
          <w:sz w:val="24"/>
          <w:szCs w:val="24"/>
        </w:rPr>
        <w:t>The Program Review policy is tabled pending Legislation.</w:t>
      </w:r>
    </w:p>
    <w:p w:rsidR="00E03F9E" w:rsidRPr="009F5276" w:rsidRDefault="002070B4" w:rsidP="00752C74">
      <w:pPr>
        <w:pStyle w:val="ListParagraph"/>
        <w:numPr>
          <w:ilvl w:val="0"/>
          <w:numId w:val="1"/>
        </w:numPr>
      </w:pPr>
      <w:r w:rsidRPr="001B7A53">
        <w:rPr>
          <w:sz w:val="24"/>
          <w:szCs w:val="24"/>
        </w:rPr>
        <w:t>Old Business—</w:t>
      </w:r>
      <w:r w:rsidR="00A032FB" w:rsidRPr="00EC56E9">
        <w:t>New Science Assessment</w:t>
      </w:r>
      <w:r w:rsidR="00EC56E9" w:rsidRPr="00EC56E9">
        <w:t>/State has new accountability system</w:t>
      </w:r>
      <w:r w:rsidR="00EC56E9">
        <w:rPr>
          <w:sz w:val="24"/>
          <w:szCs w:val="24"/>
        </w:rPr>
        <w:t>.</w:t>
      </w:r>
      <w:r w:rsidR="009F5276">
        <w:rPr>
          <w:sz w:val="24"/>
          <w:szCs w:val="24"/>
        </w:rPr>
        <w:t xml:space="preserve"> </w:t>
      </w:r>
      <w:r w:rsidR="009F5276" w:rsidRPr="009F5276">
        <w:t xml:space="preserve">Teachers will get together to decide what </w:t>
      </w:r>
      <w:r w:rsidR="00336030">
        <w:t>units in Science they will teach for through course task</w:t>
      </w:r>
      <w:r w:rsidR="009F5276" w:rsidRPr="009F5276">
        <w:t>.</w:t>
      </w:r>
      <w:r w:rsidR="009F5276">
        <w:t xml:space="preserve"> </w:t>
      </w:r>
      <w:r w:rsidR="009F5276" w:rsidRPr="009F5276">
        <w:t>This will be grades K-12</w:t>
      </w:r>
      <w:r w:rsidR="009F5276">
        <w:t xml:space="preserve"> and will start now and run through the end of the year.</w:t>
      </w:r>
    </w:p>
    <w:p w:rsidR="00336030" w:rsidRPr="00336030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6030">
        <w:rPr>
          <w:sz w:val="24"/>
          <w:szCs w:val="24"/>
        </w:rPr>
        <w:t>New Busines</w:t>
      </w:r>
      <w:r w:rsidR="00123382" w:rsidRPr="00336030">
        <w:rPr>
          <w:sz w:val="24"/>
          <w:szCs w:val="24"/>
        </w:rPr>
        <w:t>s</w:t>
      </w:r>
      <w:r w:rsidR="00471971" w:rsidRPr="00336030">
        <w:rPr>
          <w:sz w:val="24"/>
          <w:szCs w:val="24"/>
        </w:rPr>
        <w:t>—</w:t>
      </w:r>
      <w:r w:rsidR="005B4DBD">
        <w:t>NAEP/Science testing will be for 4</w:t>
      </w:r>
      <w:r w:rsidR="005B4DBD" w:rsidRPr="005B4DBD">
        <w:rPr>
          <w:vertAlign w:val="superscript"/>
        </w:rPr>
        <w:t>th</w:t>
      </w:r>
      <w:r w:rsidR="005B4DBD">
        <w:t xml:space="preserve"> grade only</w:t>
      </w:r>
      <w:r w:rsidR="00CB7240">
        <w:t xml:space="preserve"> this year and will take place on January 31</w:t>
      </w:r>
      <w:r w:rsidR="00CB7240" w:rsidRPr="00CB7240">
        <w:rPr>
          <w:vertAlign w:val="superscript"/>
        </w:rPr>
        <w:t>st</w:t>
      </w:r>
      <w:r w:rsidR="00CB7240">
        <w:t xml:space="preserve">. Etown District  will have an audit by the Kentucky Council for Safe Schools. </w:t>
      </w:r>
      <w:r w:rsidR="00CB7240">
        <w:lastRenderedPageBreak/>
        <w:t>This time it will be Helmwood Heights and Morningside. Student surveys will be for 4</w:t>
      </w:r>
      <w:r w:rsidR="00CB7240" w:rsidRPr="00CB7240">
        <w:rPr>
          <w:vertAlign w:val="superscript"/>
        </w:rPr>
        <w:t>th</w:t>
      </w:r>
      <w:r w:rsidR="00CB7240">
        <w:t xml:space="preserve"> &amp; 5</w:t>
      </w:r>
      <w:r w:rsidR="00CB7240" w:rsidRPr="00CB7240">
        <w:rPr>
          <w:vertAlign w:val="superscript"/>
        </w:rPr>
        <w:t>th</w:t>
      </w:r>
      <w:r w:rsidR="00CB7240">
        <w:t xml:space="preserve"> grade only, along with Parent and Staff surveys. All surveys will need to be in the mail by January 23</w:t>
      </w:r>
      <w:r w:rsidR="00CB7240" w:rsidRPr="00CB7240">
        <w:rPr>
          <w:vertAlign w:val="superscript"/>
        </w:rPr>
        <w:t>rd</w:t>
      </w:r>
      <w:r w:rsidR="00CB7240">
        <w:t>. Representatives will then come to the school and assess any improvements that need to be made. Google training went well</w:t>
      </w:r>
      <w:r w:rsidR="00E30A56">
        <w:t>. There will be a PD next year with John Antonetti regarding Engagemen</w:t>
      </w:r>
      <w:r w:rsidR="00F4340B">
        <w:t>t with Technology and will work to engage more students in that area.</w:t>
      </w:r>
      <w:r w:rsidR="00C17DEC">
        <w:t xml:space="preserve"> There is a Science Assessment/TCI that every grade level has to complete in a class lesson. It will make students think how science works together with everything. It’s not yes/no questions. It will take place between March 14-17.</w:t>
      </w:r>
    </w:p>
    <w:p w:rsidR="00752C74" w:rsidRPr="00336030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6030">
        <w:rPr>
          <w:sz w:val="24"/>
          <w:szCs w:val="24"/>
        </w:rPr>
        <w:t>Next Meeting</w:t>
      </w:r>
      <w:r w:rsidRPr="00336030">
        <w:rPr>
          <w:sz w:val="20"/>
          <w:szCs w:val="20"/>
        </w:rPr>
        <w:t>—</w:t>
      </w:r>
      <w:r w:rsidRPr="004E6C87">
        <w:t xml:space="preserve">On a motion/second by </w:t>
      </w:r>
      <w:r w:rsidR="007E308D">
        <w:t>Carmon</w:t>
      </w:r>
      <w:r w:rsidR="00EC3988">
        <w:t>/</w:t>
      </w:r>
      <w:r w:rsidR="00F21B46">
        <w:t>Renfrow-Brown,</w:t>
      </w:r>
      <w:r w:rsidRPr="004E6C87">
        <w:t xml:space="preserve"> the meeting was adjourned at </w:t>
      </w:r>
      <w:r w:rsidR="007E308D">
        <w:t>4:18</w:t>
      </w:r>
      <w:r w:rsidR="00FE4D72">
        <w:t>p</w:t>
      </w:r>
      <w:r w:rsidR="00F21B46">
        <w:t xml:space="preserve">.m. The next meeting will be on </w:t>
      </w:r>
      <w:r w:rsidR="001B7A53">
        <w:t xml:space="preserve">Tuesday, </w:t>
      </w:r>
      <w:r w:rsidR="007E308D">
        <w:t>February 7</w:t>
      </w:r>
      <w:r w:rsidR="00902519" w:rsidRPr="00336030">
        <w:rPr>
          <w:vertAlign w:val="superscript"/>
        </w:rPr>
        <w:t>th</w:t>
      </w:r>
      <w:r w:rsidR="001B7A53" w:rsidRPr="00336030">
        <w:rPr>
          <w:vertAlign w:val="superscript"/>
        </w:rPr>
        <w:t xml:space="preserve"> </w:t>
      </w:r>
      <w:r w:rsidR="00EC3988" w:rsidRPr="00336030">
        <w:rPr>
          <w:sz w:val="20"/>
          <w:szCs w:val="20"/>
        </w:rPr>
        <w:t>@</w:t>
      </w:r>
      <w:r w:rsidR="00F21B46" w:rsidRPr="00336030">
        <w:rPr>
          <w:sz w:val="20"/>
          <w:szCs w:val="20"/>
        </w:rPr>
        <w:t>3:15</w:t>
      </w:r>
      <w:r w:rsidR="00FE4D72" w:rsidRPr="00336030">
        <w:rPr>
          <w:sz w:val="20"/>
          <w:szCs w:val="20"/>
        </w:rPr>
        <w:t>p</w:t>
      </w:r>
      <w:r w:rsidR="00123382" w:rsidRPr="00336030">
        <w:rPr>
          <w:sz w:val="20"/>
          <w:szCs w:val="20"/>
        </w:rPr>
        <w:t>.m.</w:t>
      </w:r>
    </w:p>
    <w:p w:rsidR="00755C3C" w:rsidRPr="00755C3C" w:rsidRDefault="00755C3C" w:rsidP="00755C3C">
      <w:pPr>
        <w:ind w:left="1080"/>
        <w:rPr>
          <w:sz w:val="20"/>
          <w:szCs w:val="20"/>
        </w:rPr>
      </w:pPr>
    </w:p>
    <w:sectPr w:rsidR="00755C3C" w:rsidRPr="00755C3C" w:rsidSect="00E523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0D"/>
    <w:multiLevelType w:val="hybridMultilevel"/>
    <w:tmpl w:val="F1C6E312"/>
    <w:lvl w:ilvl="0" w:tplc="5D6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FB8"/>
    <w:rsid w:val="00007437"/>
    <w:rsid w:val="00012892"/>
    <w:rsid w:val="00021765"/>
    <w:rsid w:val="00031744"/>
    <w:rsid w:val="00034E71"/>
    <w:rsid w:val="0005277C"/>
    <w:rsid w:val="00076040"/>
    <w:rsid w:val="00077F09"/>
    <w:rsid w:val="0008445A"/>
    <w:rsid w:val="000B0C25"/>
    <w:rsid w:val="000B558F"/>
    <w:rsid w:val="000B6BC0"/>
    <w:rsid w:val="000D41A4"/>
    <w:rsid w:val="00101DD4"/>
    <w:rsid w:val="00123382"/>
    <w:rsid w:val="00131056"/>
    <w:rsid w:val="00132B6F"/>
    <w:rsid w:val="00132E51"/>
    <w:rsid w:val="0013704C"/>
    <w:rsid w:val="00172944"/>
    <w:rsid w:val="001B35FC"/>
    <w:rsid w:val="001B7A53"/>
    <w:rsid w:val="002070B4"/>
    <w:rsid w:val="00232A9E"/>
    <w:rsid w:val="00290AFA"/>
    <w:rsid w:val="00291AE1"/>
    <w:rsid w:val="00293315"/>
    <w:rsid w:val="002B26E8"/>
    <w:rsid w:val="002B444E"/>
    <w:rsid w:val="002C0D11"/>
    <w:rsid w:val="002C25E4"/>
    <w:rsid w:val="002D5854"/>
    <w:rsid w:val="002F1561"/>
    <w:rsid w:val="002F317E"/>
    <w:rsid w:val="00334AC1"/>
    <w:rsid w:val="00336030"/>
    <w:rsid w:val="00337311"/>
    <w:rsid w:val="0037784B"/>
    <w:rsid w:val="00394140"/>
    <w:rsid w:val="003D6C5C"/>
    <w:rsid w:val="00421277"/>
    <w:rsid w:val="00433857"/>
    <w:rsid w:val="00435AAD"/>
    <w:rsid w:val="00445680"/>
    <w:rsid w:val="004509DD"/>
    <w:rsid w:val="00462778"/>
    <w:rsid w:val="00471971"/>
    <w:rsid w:val="00472046"/>
    <w:rsid w:val="00491289"/>
    <w:rsid w:val="004A2BB6"/>
    <w:rsid w:val="004D108A"/>
    <w:rsid w:val="004E6C87"/>
    <w:rsid w:val="004F7307"/>
    <w:rsid w:val="00521D97"/>
    <w:rsid w:val="00527D7B"/>
    <w:rsid w:val="00532838"/>
    <w:rsid w:val="00562D20"/>
    <w:rsid w:val="00565206"/>
    <w:rsid w:val="005A5B5D"/>
    <w:rsid w:val="005B0952"/>
    <w:rsid w:val="005B4DBD"/>
    <w:rsid w:val="005C37DB"/>
    <w:rsid w:val="005E403B"/>
    <w:rsid w:val="00644A86"/>
    <w:rsid w:val="00644CE3"/>
    <w:rsid w:val="0065055A"/>
    <w:rsid w:val="00676786"/>
    <w:rsid w:val="006A4325"/>
    <w:rsid w:val="006A46B3"/>
    <w:rsid w:val="006A62CE"/>
    <w:rsid w:val="006C0C59"/>
    <w:rsid w:val="006F29D1"/>
    <w:rsid w:val="007146F1"/>
    <w:rsid w:val="00731FB8"/>
    <w:rsid w:val="00734449"/>
    <w:rsid w:val="00735270"/>
    <w:rsid w:val="0075141F"/>
    <w:rsid w:val="00752C74"/>
    <w:rsid w:val="00755C3C"/>
    <w:rsid w:val="007564CF"/>
    <w:rsid w:val="007B1538"/>
    <w:rsid w:val="007E303A"/>
    <w:rsid w:val="007E308D"/>
    <w:rsid w:val="008229A1"/>
    <w:rsid w:val="00847531"/>
    <w:rsid w:val="00867511"/>
    <w:rsid w:val="00886934"/>
    <w:rsid w:val="008A100E"/>
    <w:rsid w:val="008B1CEB"/>
    <w:rsid w:val="008C5255"/>
    <w:rsid w:val="008E487A"/>
    <w:rsid w:val="008E5FF3"/>
    <w:rsid w:val="008F4A0C"/>
    <w:rsid w:val="00902519"/>
    <w:rsid w:val="0095087B"/>
    <w:rsid w:val="009512B1"/>
    <w:rsid w:val="00962AB4"/>
    <w:rsid w:val="00983E2C"/>
    <w:rsid w:val="009A32A8"/>
    <w:rsid w:val="009B1E84"/>
    <w:rsid w:val="009C1584"/>
    <w:rsid w:val="009E2020"/>
    <w:rsid w:val="009E2346"/>
    <w:rsid w:val="009F23FD"/>
    <w:rsid w:val="009F5276"/>
    <w:rsid w:val="00A032FB"/>
    <w:rsid w:val="00A26781"/>
    <w:rsid w:val="00A36D80"/>
    <w:rsid w:val="00A41567"/>
    <w:rsid w:val="00A55580"/>
    <w:rsid w:val="00A72331"/>
    <w:rsid w:val="00A76669"/>
    <w:rsid w:val="00A950F6"/>
    <w:rsid w:val="00AE4B22"/>
    <w:rsid w:val="00B752D3"/>
    <w:rsid w:val="00B8330C"/>
    <w:rsid w:val="00BA043A"/>
    <w:rsid w:val="00C04E49"/>
    <w:rsid w:val="00C07A9A"/>
    <w:rsid w:val="00C169AC"/>
    <w:rsid w:val="00C17DEC"/>
    <w:rsid w:val="00C426C2"/>
    <w:rsid w:val="00C525FE"/>
    <w:rsid w:val="00CB7240"/>
    <w:rsid w:val="00CF5D97"/>
    <w:rsid w:val="00D56A08"/>
    <w:rsid w:val="00D57447"/>
    <w:rsid w:val="00D709BB"/>
    <w:rsid w:val="00D71F80"/>
    <w:rsid w:val="00D867AF"/>
    <w:rsid w:val="00DA2E16"/>
    <w:rsid w:val="00DB597A"/>
    <w:rsid w:val="00DC083E"/>
    <w:rsid w:val="00DE747A"/>
    <w:rsid w:val="00DF6DBB"/>
    <w:rsid w:val="00E03F9E"/>
    <w:rsid w:val="00E30A56"/>
    <w:rsid w:val="00E40508"/>
    <w:rsid w:val="00E4228F"/>
    <w:rsid w:val="00E523DE"/>
    <w:rsid w:val="00E779A5"/>
    <w:rsid w:val="00EC3988"/>
    <w:rsid w:val="00EC56E9"/>
    <w:rsid w:val="00ED313B"/>
    <w:rsid w:val="00EE6A75"/>
    <w:rsid w:val="00EF57A8"/>
    <w:rsid w:val="00F03BB9"/>
    <w:rsid w:val="00F216F2"/>
    <w:rsid w:val="00F21B46"/>
    <w:rsid w:val="00F27D79"/>
    <w:rsid w:val="00F3522A"/>
    <w:rsid w:val="00F415B5"/>
    <w:rsid w:val="00F4340B"/>
    <w:rsid w:val="00F4763A"/>
    <w:rsid w:val="00F5526A"/>
    <w:rsid w:val="00F6588C"/>
    <w:rsid w:val="00F77205"/>
    <w:rsid w:val="00F826DE"/>
    <w:rsid w:val="00F87823"/>
    <w:rsid w:val="00F90055"/>
    <w:rsid w:val="00FA3F34"/>
    <w:rsid w:val="00FC75F7"/>
    <w:rsid w:val="00FD514D"/>
    <w:rsid w:val="00FE463A"/>
    <w:rsid w:val="00FE4D72"/>
    <w:rsid w:val="00F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cp:lastPrinted>2017-01-13T12:54:00Z</cp:lastPrinted>
  <dcterms:created xsi:type="dcterms:W3CDTF">2017-01-13T13:40:00Z</dcterms:created>
  <dcterms:modified xsi:type="dcterms:W3CDTF">2017-01-13T13:40:00Z</dcterms:modified>
</cp:coreProperties>
</file>