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3BE43C6D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0E1FE4">
        <w:rPr>
          <w:rFonts w:ascii="Times New Roman" w:hAnsi="Times New Roman" w:cs="Times New Roman"/>
          <w:b/>
          <w:sz w:val="24"/>
          <w:szCs w:val="24"/>
        </w:rPr>
        <w:t>Approved</w:t>
      </w:r>
      <w:bookmarkStart w:id="0" w:name="_GoBack"/>
      <w:bookmarkEnd w:id="0"/>
    </w:p>
    <w:p w14:paraId="5C171BA0" w14:textId="019E2866" w:rsidR="00FE600E" w:rsidRDefault="00EF2BCF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14</w:t>
      </w:r>
      <w:r w:rsidR="002767ED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7F5D984A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present were Mr. Andre Cornwell, Ms. </w:t>
      </w:r>
      <w:proofErr w:type="spellStart"/>
      <w:r w:rsidR="00EF2BCF">
        <w:rPr>
          <w:rFonts w:asciiTheme="minorHAnsi" w:hAnsiTheme="minorHAnsi"/>
          <w:sz w:val="22"/>
          <w:szCs w:val="22"/>
        </w:rPr>
        <w:t>Kalena</w:t>
      </w:r>
      <w:proofErr w:type="spellEnd"/>
      <w:r w:rsidR="00EF2BCF">
        <w:rPr>
          <w:rFonts w:asciiTheme="minorHAnsi" w:hAnsiTheme="minorHAnsi"/>
          <w:sz w:val="22"/>
          <w:szCs w:val="22"/>
        </w:rPr>
        <w:t xml:space="preserve">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 xml:space="preserve">Mr. Tom Lirot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EF2BCF">
        <w:rPr>
          <w:rFonts w:asciiTheme="minorHAnsi" w:hAnsiTheme="minorHAnsi"/>
          <w:sz w:val="22"/>
          <w:szCs w:val="22"/>
        </w:rPr>
        <w:t xml:space="preserve">Absent members </w:t>
      </w:r>
      <w:proofErr w:type="gramStart"/>
      <w:r w:rsidR="00EF2BCF">
        <w:rPr>
          <w:rFonts w:asciiTheme="minorHAnsi" w:hAnsiTheme="minorHAnsi"/>
          <w:sz w:val="22"/>
          <w:szCs w:val="22"/>
        </w:rPr>
        <w:t>were</w:t>
      </w:r>
      <w:proofErr w:type="gramEnd"/>
      <w:r w:rsidR="00EF2BCF">
        <w:rPr>
          <w:rFonts w:asciiTheme="minorHAnsi" w:hAnsiTheme="minorHAnsi"/>
          <w:sz w:val="22"/>
          <w:szCs w:val="22"/>
        </w:rPr>
        <w:t xml:space="preserve"> Mrs. Penny Anderson</w:t>
      </w:r>
      <w:r w:rsidR="00F13D34">
        <w:rPr>
          <w:rFonts w:asciiTheme="minorHAnsi" w:hAnsiTheme="minorHAnsi"/>
          <w:sz w:val="22"/>
          <w:szCs w:val="22"/>
        </w:rPr>
        <w:t xml:space="preserve">. </w:t>
      </w:r>
      <w:r w:rsidR="00EF2BCF">
        <w:rPr>
          <w:rFonts w:asciiTheme="minorHAnsi" w:hAnsiTheme="minorHAnsi"/>
          <w:sz w:val="22"/>
          <w:szCs w:val="22"/>
        </w:rPr>
        <w:t>Guest Member present was Mrs. Debbie Wyatt.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Mrs. 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5D581294" w:rsidR="00FE600E" w:rsidRPr="002000C7" w:rsidRDefault="00F13D34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EF2BCF">
        <w:rPr>
          <w:rFonts w:asciiTheme="minorHAnsi" w:hAnsiTheme="minorHAnsi"/>
          <w:sz w:val="22"/>
          <w:szCs w:val="22"/>
        </w:rPr>
        <w:t xml:space="preserve">to approve the Agenda. Ms. Vance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015712">
        <w:rPr>
          <w:rFonts w:asciiTheme="minorHAnsi" w:hAnsiTheme="minorHAnsi"/>
          <w:sz w:val="22"/>
          <w:szCs w:val="22"/>
        </w:rPr>
        <w:t>Mr</w:t>
      </w:r>
      <w:r w:rsidR="00EF2BCF">
        <w:rPr>
          <w:rFonts w:asciiTheme="minorHAnsi" w:hAnsiTheme="minorHAnsi"/>
          <w:sz w:val="22"/>
          <w:szCs w:val="22"/>
        </w:rPr>
        <w:t>s</w:t>
      </w:r>
      <w:r w:rsidR="001142BF" w:rsidRPr="002000C7">
        <w:rPr>
          <w:rFonts w:asciiTheme="minorHAnsi" w:hAnsiTheme="minorHAnsi"/>
          <w:sz w:val="22"/>
          <w:szCs w:val="22"/>
        </w:rPr>
        <w:t>.</w:t>
      </w:r>
      <w:r w:rsidR="00EF2BCF">
        <w:rPr>
          <w:rFonts w:asciiTheme="minorHAnsi" w:hAnsiTheme="minorHAnsi"/>
          <w:sz w:val="22"/>
          <w:szCs w:val="22"/>
        </w:rPr>
        <w:t xml:space="preserve">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the M</w:t>
      </w:r>
      <w:r w:rsidR="00EF2BCF">
        <w:rPr>
          <w:rFonts w:asciiTheme="minorHAnsi" w:hAnsiTheme="minorHAnsi"/>
          <w:sz w:val="22"/>
          <w:szCs w:val="22"/>
        </w:rPr>
        <w:t>inutes of the November 15</w:t>
      </w:r>
      <w:r w:rsidR="002767ED">
        <w:rPr>
          <w:rFonts w:asciiTheme="minorHAnsi" w:hAnsiTheme="minorHAnsi"/>
          <w:sz w:val="22"/>
          <w:szCs w:val="22"/>
        </w:rPr>
        <w:t>, 2016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EF2BCF">
        <w:rPr>
          <w:rFonts w:asciiTheme="minorHAnsi" w:hAnsiTheme="minorHAnsi"/>
          <w:sz w:val="22"/>
          <w:szCs w:val="22"/>
        </w:rPr>
        <w:t>meeting.  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72DC4637" w14:textId="7F86E936" w:rsidR="001E6943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EF2BCF">
        <w:rPr>
          <w:rFonts w:eastAsia="Times New Roman" w:cs="Times New Roman"/>
        </w:rPr>
        <w:t xml:space="preserve">Our winter play, </w:t>
      </w:r>
      <w:proofErr w:type="gramStart"/>
      <w:r w:rsidR="00EF2BCF" w:rsidRPr="00EF2BCF">
        <w:rPr>
          <w:rFonts w:eastAsia="Times New Roman" w:cs="Times New Roman"/>
          <w:i/>
          <w:u w:val="single"/>
        </w:rPr>
        <w:t>How</w:t>
      </w:r>
      <w:proofErr w:type="gramEnd"/>
      <w:r w:rsidR="00EF2BCF" w:rsidRPr="00EF2BCF">
        <w:rPr>
          <w:rFonts w:eastAsia="Times New Roman" w:cs="Times New Roman"/>
          <w:i/>
          <w:u w:val="single"/>
        </w:rPr>
        <w:t xml:space="preserve"> to Train Your Reindeer to Fly</w:t>
      </w:r>
      <w:r w:rsidR="00EF2BCF">
        <w:rPr>
          <w:rFonts w:eastAsia="Times New Roman" w:cs="Times New Roman"/>
        </w:rPr>
        <w:t xml:space="preserve">, was a success.  </w:t>
      </w:r>
      <w:r w:rsidR="00C005D2">
        <w:rPr>
          <w:rFonts w:eastAsia="Times New Roman" w:cs="Times New Roman"/>
        </w:rPr>
        <w:t>We had a great turn out from parents and students.</w:t>
      </w:r>
    </w:p>
    <w:p w14:paraId="37C922D6" w14:textId="1D73D389" w:rsidR="00FE600E" w:rsidRPr="002000C7" w:rsidRDefault="001E6943" w:rsidP="001C17F4">
      <w:pPr>
        <w:widowControl w:val="0"/>
        <w:spacing w:line="0" w:lineRule="atLeast"/>
        <w:rPr>
          <w:rFonts w:cs="Times New Roman"/>
        </w:rPr>
      </w:pPr>
      <w:r>
        <w:rPr>
          <w:rFonts w:eastAsia="Times New Roman" w:cs="Times New Roman"/>
        </w:rPr>
        <w:t>On November 30</w:t>
      </w:r>
      <w:r w:rsidRPr="001E6943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about 10 visitors from Lyon County School District came to VGE for a visit.  They had contact</w:t>
      </w:r>
      <w:r w:rsidR="00C005D2">
        <w:rPr>
          <w:rFonts w:eastAsia="Times New Roman" w:cs="Times New Roman"/>
        </w:rPr>
        <w:t xml:space="preserve">ed wanting to observe and brain storm with our faculty.  The visit was successful and the Lyon County </w:t>
      </w:r>
      <w:proofErr w:type="gramStart"/>
      <w:r w:rsidR="00C005D2">
        <w:rPr>
          <w:rFonts w:eastAsia="Times New Roman" w:cs="Times New Roman"/>
        </w:rPr>
        <w:t>staff were</w:t>
      </w:r>
      <w:proofErr w:type="gramEnd"/>
      <w:r w:rsidR="00C005D2">
        <w:rPr>
          <w:rFonts w:eastAsia="Times New Roman" w:cs="Times New Roman"/>
        </w:rPr>
        <w:t xml:space="preserve"> grateful for the visit.</w:t>
      </w:r>
    </w:p>
    <w:p w14:paraId="305F7123" w14:textId="77777777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Pr="002000C7">
        <w:rPr>
          <w:rFonts w:cs="Times New Roman"/>
        </w:rPr>
        <w:t xml:space="preserve"> –There were no public comments.</w:t>
      </w:r>
    </w:p>
    <w:p w14:paraId="2AC4B7C8" w14:textId="235A2B3F"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  <w:r w:rsidR="00C005D2">
        <w:rPr>
          <w:rFonts w:cs="Times New Roman"/>
        </w:rPr>
        <w:t>MAP testing begins January 9</w:t>
      </w:r>
      <w:r w:rsidR="00C005D2" w:rsidRPr="00C005D2">
        <w:rPr>
          <w:rFonts w:cs="Times New Roman"/>
          <w:vertAlign w:val="superscript"/>
        </w:rPr>
        <w:t>th</w:t>
      </w:r>
      <w:r w:rsidR="00C005D2">
        <w:rPr>
          <w:rFonts w:cs="Times New Roman"/>
        </w:rPr>
        <w:t>.</w:t>
      </w:r>
    </w:p>
    <w:p w14:paraId="3C8AA0D0" w14:textId="3A0B19B3" w:rsidR="00C005D2" w:rsidRDefault="00D97008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</w:t>
      </w:r>
      <w:r w:rsidR="00BF63E6">
        <w:rPr>
          <w:rFonts w:cs="Times New Roman"/>
          <w:b/>
          <w:u w:val="single"/>
        </w:rPr>
        <w:t>ng-</w:t>
      </w:r>
      <w:r w:rsidR="005D4B4B">
        <w:rPr>
          <w:rFonts w:cs="Times New Roman"/>
          <w:b/>
          <w:u w:val="single"/>
        </w:rPr>
        <w:t xml:space="preserve">  </w:t>
      </w:r>
      <w:r w:rsidR="005D4B4B">
        <w:rPr>
          <w:rFonts w:cs="Times New Roman"/>
          <w:b/>
        </w:rPr>
        <w:t xml:space="preserve"> </w:t>
      </w:r>
      <w:r w:rsidR="00C005D2">
        <w:rPr>
          <w:rFonts w:cs="Times New Roman"/>
        </w:rPr>
        <w:t>Spring Reading program is set to begin after Winter Break.  The program will run for 6 weeks.</w:t>
      </w:r>
    </w:p>
    <w:p w14:paraId="14C28073" w14:textId="3333CBF8" w:rsidR="005D4B4B" w:rsidRPr="00BF63E6" w:rsidRDefault="00C005D2" w:rsidP="001C17F4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District Walk </w:t>
      </w:r>
      <w:proofErr w:type="gramStart"/>
      <w:r>
        <w:rPr>
          <w:rFonts w:cs="Times New Roman"/>
        </w:rPr>
        <w:t>Through</w:t>
      </w:r>
      <w:proofErr w:type="gramEnd"/>
      <w:r>
        <w:rPr>
          <w:rFonts w:cs="Times New Roman"/>
        </w:rPr>
        <w:t xml:space="preserve"> Day is scheduled for January 18</w:t>
      </w:r>
      <w:r w:rsidRPr="00C005D2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 </w:t>
      </w:r>
      <w:r w:rsidR="005D4B4B">
        <w:rPr>
          <w:rFonts w:cs="Times New Roman"/>
        </w:rPr>
        <w:t xml:space="preserve">  </w:t>
      </w:r>
    </w:p>
    <w:p w14:paraId="3BB90E7C" w14:textId="12E932DA" w:rsidR="00BF63E6" w:rsidRPr="005D4B4B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 xml:space="preserve">Budget Report-  </w:t>
      </w:r>
    </w:p>
    <w:p w14:paraId="7D4F79DD" w14:textId="7AFF72B1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C005D2">
        <w:rPr>
          <w:rFonts w:cs="Times New Roman"/>
        </w:rPr>
        <w:t>ewed and discussed the November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574FE8">
        <w:rPr>
          <w:rFonts w:cs="Times New Roman"/>
        </w:rPr>
        <w:t>Mr. Cornwell</w:t>
      </w:r>
      <w:r w:rsidR="004C220E">
        <w:rPr>
          <w:rFonts w:cs="Times New Roman"/>
        </w:rPr>
        <w:t xml:space="preserve"> made a motion for approval of the budgets. </w:t>
      </w:r>
      <w:r w:rsidR="00574FE8">
        <w:rPr>
          <w:rFonts w:cs="Times New Roman"/>
        </w:rPr>
        <w:t>Ms. Vance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0AC6A456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604297">
        <w:rPr>
          <w:rFonts w:cs="Times New Roman"/>
        </w:rPr>
        <w:t>–No discussion at this time.</w:t>
      </w:r>
    </w:p>
    <w:p w14:paraId="24FCD680" w14:textId="07FA00EC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1142BF" w:rsidRPr="002000C7">
        <w:rPr>
          <w:rFonts w:cs="Times New Roman"/>
        </w:rPr>
        <w:t xml:space="preserve"> – </w:t>
      </w:r>
      <w:r w:rsidR="00574FE8">
        <w:rPr>
          <w:rFonts w:cs="Times New Roman"/>
        </w:rPr>
        <w:t xml:space="preserve">Mr. Sutton attended </w:t>
      </w:r>
      <w:proofErr w:type="gramStart"/>
      <w:r w:rsidR="00574FE8">
        <w:rPr>
          <w:rFonts w:cs="Times New Roman"/>
        </w:rPr>
        <w:t>a training</w:t>
      </w:r>
      <w:proofErr w:type="gramEnd"/>
      <w:r w:rsidR="00574FE8">
        <w:rPr>
          <w:rFonts w:cs="Times New Roman"/>
        </w:rPr>
        <w:t xml:space="preserve"> for the new Science Assessment.  The pilot test will be coming out this year.  With the changes coming, the school is looking at different options to be prepared.</w:t>
      </w:r>
    </w:p>
    <w:p w14:paraId="2353B31A" w14:textId="77777777"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06F8B7A3" w14:textId="47675F17" w:rsidR="00E0246D" w:rsidRPr="00E0246D" w:rsidRDefault="00574FE8" w:rsidP="00574FE8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KDE Title I Report</w:t>
      </w:r>
      <w:r w:rsidR="00E0246D">
        <w:rPr>
          <w:rFonts w:cs="Times New Roman"/>
          <w:b/>
          <w:u w:val="single"/>
        </w:rPr>
        <w:t>-</w:t>
      </w:r>
      <w:r>
        <w:rPr>
          <w:rFonts w:cs="Times New Roman"/>
        </w:rPr>
        <w:t xml:space="preserve"> KDE Title I overview report was handed out and discussed.  After reviewing and discussion, Mr. Cornwell made a motion for approval.  Ms. Vance seconded the motion.  </w:t>
      </w:r>
      <w:r w:rsidRPr="005C6950">
        <w:rPr>
          <w:rFonts w:cs="Times New Roman"/>
          <w:b/>
          <w:u w:val="single"/>
        </w:rPr>
        <w:t>Motion unanimously carried</w:t>
      </w:r>
      <w:r>
        <w:rPr>
          <w:rFonts w:cs="Times New Roman"/>
        </w:rPr>
        <w:t xml:space="preserve">. </w:t>
      </w:r>
    </w:p>
    <w:p w14:paraId="7A3BEB2E" w14:textId="68190044" w:rsidR="00EA62F2" w:rsidRDefault="00574FE8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CSIP Approval</w:t>
      </w:r>
      <w:r w:rsidR="00EA62F2">
        <w:rPr>
          <w:rFonts w:cs="Times New Roman"/>
          <w:b/>
          <w:u w:val="single"/>
        </w:rPr>
        <w:t>-</w:t>
      </w:r>
      <w:r>
        <w:rPr>
          <w:rFonts w:cs="Times New Roman"/>
        </w:rPr>
        <w:t xml:space="preserve"> CSIP overview report was handed out and discussed</w:t>
      </w:r>
      <w:r w:rsidR="004C220E">
        <w:rPr>
          <w:rFonts w:cs="Times New Roman"/>
        </w:rPr>
        <w:t xml:space="preserve">. </w:t>
      </w:r>
      <w:r w:rsidR="00EA62F2">
        <w:rPr>
          <w:rFonts w:cs="Times New Roman"/>
        </w:rPr>
        <w:t xml:space="preserve"> After review</w:t>
      </w:r>
      <w:r w:rsidR="004C220E">
        <w:rPr>
          <w:rFonts w:cs="Times New Roman"/>
        </w:rPr>
        <w:t>ing and discussion, Mrs. Fey</w:t>
      </w:r>
      <w:r w:rsidR="00EA62F2">
        <w:rPr>
          <w:rFonts w:cs="Times New Roman"/>
        </w:rPr>
        <w:t xml:space="preserve"> made a motion for app</w:t>
      </w:r>
      <w:r w:rsidR="00F20711">
        <w:rPr>
          <w:rFonts w:cs="Times New Roman"/>
        </w:rPr>
        <w:t>roval</w:t>
      </w:r>
      <w:r>
        <w:rPr>
          <w:rFonts w:cs="Times New Roman"/>
        </w:rPr>
        <w:t>.  Mr. Cornwell</w:t>
      </w:r>
      <w:r w:rsidR="00EA62F2">
        <w:rPr>
          <w:rFonts w:cs="Times New Roman"/>
        </w:rPr>
        <w:t xml:space="preserve"> seconded the motion.  </w:t>
      </w:r>
      <w:r w:rsidR="00EA62F2" w:rsidRPr="005C6950">
        <w:rPr>
          <w:rFonts w:cs="Times New Roman"/>
          <w:b/>
          <w:u w:val="single"/>
        </w:rPr>
        <w:t>Motion unanimously carried</w:t>
      </w:r>
      <w:r w:rsidR="00EA62F2">
        <w:rPr>
          <w:rFonts w:cs="Times New Roman"/>
        </w:rPr>
        <w:t>.</w:t>
      </w:r>
    </w:p>
    <w:p w14:paraId="005041C5" w14:textId="68A91936" w:rsidR="00574FE8" w:rsidRDefault="00574FE8" w:rsidP="00574FE8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Textbook Purchasing Plan</w:t>
      </w:r>
      <w:r w:rsidR="00490AE5">
        <w:rPr>
          <w:rFonts w:cs="Times New Roman"/>
          <w:b/>
          <w:u w:val="single"/>
        </w:rPr>
        <w:t>-</w:t>
      </w:r>
      <w:r w:rsidR="00490AE5">
        <w:rPr>
          <w:rFonts w:cs="Times New Roman"/>
        </w:rPr>
        <w:t xml:space="preserve"> </w:t>
      </w:r>
      <w:proofErr w:type="gramStart"/>
      <w:r w:rsidR="00490AE5">
        <w:rPr>
          <w:rFonts w:cs="Times New Roman"/>
        </w:rPr>
        <w:t>The</w:t>
      </w:r>
      <w:proofErr w:type="gramEnd"/>
      <w:r>
        <w:rPr>
          <w:rFonts w:cs="Times New Roman"/>
        </w:rPr>
        <w:t xml:space="preserve"> Textbook Budget was handed out and reviewed.  After review</w:t>
      </w:r>
      <w:r w:rsidR="00F20711">
        <w:rPr>
          <w:rFonts w:cs="Times New Roman"/>
        </w:rPr>
        <w:t>ing and discussion, Mr. Lirot</w:t>
      </w:r>
      <w:r>
        <w:rPr>
          <w:rFonts w:cs="Times New Roman"/>
        </w:rPr>
        <w:t xml:space="preserve"> made a motion for app</w:t>
      </w:r>
      <w:r w:rsidR="00F20711">
        <w:rPr>
          <w:rFonts w:cs="Times New Roman"/>
        </w:rPr>
        <w:t>roval of the Purchasing Plan</w:t>
      </w:r>
      <w:r>
        <w:rPr>
          <w:rFonts w:cs="Times New Roman"/>
        </w:rPr>
        <w:t xml:space="preserve">.  Mr. Cornwell seconded the motion.  </w:t>
      </w:r>
      <w:r w:rsidRPr="005C6950">
        <w:rPr>
          <w:rFonts w:cs="Times New Roman"/>
          <w:b/>
          <w:u w:val="single"/>
        </w:rPr>
        <w:t>Motion unanimously carried</w:t>
      </w:r>
      <w:r>
        <w:rPr>
          <w:rFonts w:cs="Times New Roman"/>
        </w:rPr>
        <w:t>.</w:t>
      </w:r>
    </w:p>
    <w:p w14:paraId="5CF04F3F" w14:textId="1D1B2082" w:rsidR="004C220E" w:rsidRDefault="004C220E" w:rsidP="004C77C9">
      <w:pPr>
        <w:spacing w:after="120" w:line="0" w:lineRule="atLeast"/>
        <w:rPr>
          <w:rFonts w:cs="Times New Roman"/>
        </w:rPr>
      </w:pPr>
    </w:p>
    <w:p w14:paraId="15546F5E" w14:textId="7A14DBD0" w:rsidR="00126819" w:rsidRDefault="00140681" w:rsidP="00140681">
      <w:pPr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Meeting date and time</w:t>
      </w:r>
      <w:r w:rsidR="00126819">
        <w:rPr>
          <w:rFonts w:cs="Times New Roman"/>
          <w:b/>
          <w:u w:val="single"/>
        </w:rPr>
        <w:t>-</w:t>
      </w:r>
      <w:r w:rsidR="00126819">
        <w:rPr>
          <w:rFonts w:cs="Times New Roman"/>
        </w:rPr>
        <w:t>The next meeting of the VGES SB</w:t>
      </w:r>
      <w:r w:rsidR="00F20711">
        <w:rPr>
          <w:rFonts w:cs="Times New Roman"/>
        </w:rPr>
        <w:t>DM is scheduled for January 10, 2017</w:t>
      </w:r>
      <w:r w:rsidR="00126819">
        <w:rPr>
          <w:rFonts w:cs="Times New Roman"/>
        </w:rPr>
        <w:t>.</w:t>
      </w:r>
    </w:p>
    <w:p w14:paraId="27C49A7E" w14:textId="4E9B2682" w:rsidR="00140681" w:rsidRPr="00126819" w:rsidRDefault="005C6950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lastRenderedPageBreak/>
        <w:t>Agenda Items for November</w:t>
      </w:r>
      <w:r w:rsidR="00126819">
        <w:rPr>
          <w:rFonts w:cs="Times New Roman"/>
        </w:rPr>
        <w:t>:</w:t>
      </w:r>
      <w:r w:rsidR="00AF79EE">
        <w:rPr>
          <w:rFonts w:cs="Times New Roman"/>
        </w:rPr>
        <w:t xml:space="preserve"> </w:t>
      </w:r>
      <w:r w:rsidR="00F20711">
        <w:rPr>
          <w:rFonts w:cs="Times New Roman"/>
        </w:rPr>
        <w:t>None at this time</w:t>
      </w:r>
      <w:r w:rsidR="004C220E">
        <w:rPr>
          <w:rFonts w:cs="Times New Roman"/>
        </w:rPr>
        <w:t>.</w:t>
      </w:r>
    </w:p>
    <w:p w14:paraId="022E34D8" w14:textId="158A9505" w:rsidR="0045164D" w:rsidRPr="00140681" w:rsidRDefault="0045164D" w:rsidP="0045164D">
      <w:pPr>
        <w:spacing w:after="120" w:line="0" w:lineRule="atLeast"/>
        <w:rPr>
          <w:rFonts w:cs="Times New Roman"/>
          <w:u w:val="single"/>
        </w:rPr>
      </w:pPr>
    </w:p>
    <w:p w14:paraId="0E8CC849" w14:textId="4708BCF4" w:rsidR="00F2605A" w:rsidRPr="002000C7" w:rsidRDefault="00FE600E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7DDAF06D" w14:textId="632FD475" w:rsidR="00FE600E" w:rsidRPr="002000C7" w:rsidRDefault="00F20711" w:rsidP="001C17F4">
      <w:pPr>
        <w:spacing w:line="0" w:lineRule="atLeast"/>
        <w:rPr>
          <w:rFonts w:cs="Times New Roman"/>
        </w:rPr>
      </w:pPr>
      <w:r>
        <w:rPr>
          <w:rFonts w:cs="Times New Roman"/>
        </w:rPr>
        <w:t>Ms. Vance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>
        <w:rPr>
          <w:rFonts w:cs="Times New Roman"/>
        </w:rPr>
        <w:t>rs. Fey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</w:p>
    <w:p w14:paraId="210FAC0C" w14:textId="77777777" w:rsidR="00FE600E" w:rsidRPr="002000C7" w:rsidRDefault="00FE600E" w:rsidP="00FE600E">
      <w:pPr>
        <w:rPr>
          <w:rFonts w:ascii="Times New Roman" w:hAnsi="Times New Roman" w:cs="Times New Roman"/>
        </w:rPr>
      </w:pPr>
    </w:p>
    <w:p w14:paraId="5339D582" w14:textId="5A794EF4" w:rsidR="000A7BC5" w:rsidRPr="002000C7" w:rsidRDefault="00B873DA">
      <w:pPr>
        <w:rPr>
          <w:rFonts w:ascii="Times New Roman" w:hAnsi="Times New Roman" w:cs="Times New Roman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DAC7" wp14:editId="1F93F2F7">
                <wp:simplePos x="0" y="0"/>
                <wp:positionH relativeFrom="column">
                  <wp:posOffset>5958840</wp:posOffset>
                </wp:positionH>
                <wp:positionV relativeFrom="paragraph">
                  <wp:posOffset>6807835</wp:posOffset>
                </wp:positionV>
                <wp:extent cx="6858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97C728" w14:textId="77777777" w:rsidR="00B873DA" w:rsidRPr="00B873DA" w:rsidRDefault="00B873DA" w:rsidP="00B873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69.2pt;margin-top:536.05pt;width:5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" fillcolor="window" strokeweight=".5pt">
                <v:textbox>
                  <w:txbxContent>
                    <w:p w14:paraId="0B97C728" w14:textId="77777777" w:rsidR="00B873DA" w:rsidRPr="00B873DA" w:rsidRDefault="00B873DA" w:rsidP="00B873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15712"/>
    <w:rsid w:val="00042048"/>
    <w:rsid w:val="0009687D"/>
    <w:rsid w:val="000A7BC5"/>
    <w:rsid w:val="000E1FE4"/>
    <w:rsid w:val="001142BF"/>
    <w:rsid w:val="00117605"/>
    <w:rsid w:val="00126819"/>
    <w:rsid w:val="00140681"/>
    <w:rsid w:val="001C17F4"/>
    <w:rsid w:val="001E6943"/>
    <w:rsid w:val="001E79E3"/>
    <w:rsid w:val="001F22F1"/>
    <w:rsid w:val="002000C7"/>
    <w:rsid w:val="002418D6"/>
    <w:rsid w:val="002767ED"/>
    <w:rsid w:val="002D449E"/>
    <w:rsid w:val="002D5C12"/>
    <w:rsid w:val="0034046C"/>
    <w:rsid w:val="003B0F7A"/>
    <w:rsid w:val="003C76E1"/>
    <w:rsid w:val="003F3252"/>
    <w:rsid w:val="00407249"/>
    <w:rsid w:val="00443620"/>
    <w:rsid w:val="0045164D"/>
    <w:rsid w:val="00476F10"/>
    <w:rsid w:val="00490AE5"/>
    <w:rsid w:val="004C220E"/>
    <w:rsid w:val="004C77C9"/>
    <w:rsid w:val="004F4359"/>
    <w:rsid w:val="00574FE8"/>
    <w:rsid w:val="005961F4"/>
    <w:rsid w:val="005B1FE6"/>
    <w:rsid w:val="005C6950"/>
    <w:rsid w:val="005D243D"/>
    <w:rsid w:val="005D4B4B"/>
    <w:rsid w:val="00604297"/>
    <w:rsid w:val="00613DF5"/>
    <w:rsid w:val="006450D4"/>
    <w:rsid w:val="0064617F"/>
    <w:rsid w:val="006718F0"/>
    <w:rsid w:val="007223FC"/>
    <w:rsid w:val="007B5BF6"/>
    <w:rsid w:val="007E1443"/>
    <w:rsid w:val="007F393C"/>
    <w:rsid w:val="008505C7"/>
    <w:rsid w:val="00863329"/>
    <w:rsid w:val="008F65BC"/>
    <w:rsid w:val="00905EA0"/>
    <w:rsid w:val="00931B60"/>
    <w:rsid w:val="009806BA"/>
    <w:rsid w:val="009B58D8"/>
    <w:rsid w:val="009E52E1"/>
    <w:rsid w:val="00A120DA"/>
    <w:rsid w:val="00AA32C0"/>
    <w:rsid w:val="00AA3908"/>
    <w:rsid w:val="00AC4298"/>
    <w:rsid w:val="00AF79EE"/>
    <w:rsid w:val="00B1625F"/>
    <w:rsid w:val="00B507C5"/>
    <w:rsid w:val="00B55006"/>
    <w:rsid w:val="00B873DA"/>
    <w:rsid w:val="00BC5FC0"/>
    <w:rsid w:val="00BF63E6"/>
    <w:rsid w:val="00C005D2"/>
    <w:rsid w:val="00C00AD2"/>
    <w:rsid w:val="00C125AB"/>
    <w:rsid w:val="00CB7355"/>
    <w:rsid w:val="00D20E86"/>
    <w:rsid w:val="00D97008"/>
    <w:rsid w:val="00DD37AF"/>
    <w:rsid w:val="00E0204F"/>
    <w:rsid w:val="00E0246D"/>
    <w:rsid w:val="00E1343E"/>
    <w:rsid w:val="00E35629"/>
    <w:rsid w:val="00E5373C"/>
    <w:rsid w:val="00E8521A"/>
    <w:rsid w:val="00EA62F2"/>
    <w:rsid w:val="00ED4636"/>
    <w:rsid w:val="00EF2BCF"/>
    <w:rsid w:val="00F13D34"/>
    <w:rsid w:val="00F20711"/>
    <w:rsid w:val="00F2605A"/>
    <w:rsid w:val="00FB1324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2</cp:revision>
  <cp:lastPrinted>2016-12-14T13:42:00Z</cp:lastPrinted>
  <dcterms:created xsi:type="dcterms:W3CDTF">2017-01-11T13:58:00Z</dcterms:created>
  <dcterms:modified xsi:type="dcterms:W3CDTF">2017-01-11T13:58:00Z</dcterms:modified>
</cp:coreProperties>
</file>