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rsidP="008741A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Meeting Agenda</w:t>
            </w:r>
            <w:r w:rsidR="00CB1F28">
              <w:rPr>
                <w:rFonts w:ascii="Times New Roman" w:hAnsi="Times New Roman" w:cs="Times New Roman"/>
                <w:b/>
                <w:bCs/>
                <w:color w:val="FF0000"/>
                <w:sz w:val="32"/>
                <w:szCs w:val="32"/>
              </w:rPr>
              <w:br/>
            </w:r>
            <w:r w:rsidR="0086539F">
              <w:rPr>
                <w:rFonts w:ascii="Times New Roman" w:hAnsi="Times New Roman" w:cs="Times New Roman"/>
                <w:b/>
                <w:bCs/>
                <w:color w:val="FF0000"/>
                <w:sz w:val="32"/>
                <w:szCs w:val="32"/>
              </w:rPr>
              <w:t>December 14</w:t>
            </w:r>
            <w:r w:rsidR="00595D67">
              <w:rPr>
                <w:rFonts w:ascii="Times New Roman" w:hAnsi="Times New Roman" w:cs="Times New Roman"/>
                <w:b/>
                <w:bCs/>
                <w:color w:val="FF0000"/>
                <w:sz w:val="32"/>
                <w:szCs w:val="32"/>
              </w:rPr>
              <w:t>, 2016 at</w:t>
            </w:r>
            <w:r w:rsidR="008741AA">
              <w:rPr>
                <w:rFonts w:ascii="Times New Roman" w:hAnsi="Times New Roman" w:cs="Times New Roman"/>
                <w:b/>
                <w:bCs/>
                <w:color w:val="FF0000"/>
                <w:sz w:val="32"/>
                <w:szCs w:val="32"/>
              </w:rPr>
              <w:t xml:space="preserve"> </w:t>
            </w:r>
            <w:r w:rsidR="008741AA">
              <w:rPr>
                <w:rFonts w:ascii="Times New Roman" w:hAnsi="Times New Roman" w:cs="Times New Roman"/>
                <w:b/>
                <w:bCs/>
                <w:noProof/>
                <w:color w:val="FF0000"/>
                <w:sz w:val="32"/>
                <w:szCs w:val="32"/>
              </w:rPr>
              <w:t>3</w:t>
            </w:r>
            <w:r w:rsidR="00167CDC">
              <w:rPr>
                <w:rFonts w:ascii="Times New Roman" w:hAnsi="Times New Roman" w:cs="Times New Roman"/>
                <w:b/>
                <w:bCs/>
                <w:noProof/>
                <w:color w:val="FF0000"/>
                <w:sz w:val="32"/>
                <w:szCs w:val="32"/>
              </w:rPr>
              <w:t>:</w:t>
            </w:r>
            <w:r w:rsidR="008741AA">
              <w:rPr>
                <w:rFonts w:ascii="Times New Roman" w:hAnsi="Times New Roman" w:cs="Times New Roman"/>
                <w:b/>
                <w:bCs/>
                <w:noProof/>
                <w:color w:val="FF0000"/>
                <w:sz w:val="32"/>
                <w:szCs w:val="32"/>
              </w:rPr>
              <w:t>3</w:t>
            </w:r>
            <w:r w:rsidR="00AF1A26">
              <w:rPr>
                <w:rFonts w:ascii="Times New Roman" w:hAnsi="Times New Roman" w:cs="Times New Roman"/>
                <w:b/>
                <w:bCs/>
                <w:noProof/>
                <w:color w:val="FF0000"/>
                <w:sz w:val="32"/>
                <w:szCs w:val="32"/>
              </w:rPr>
              <w:t>0</w:t>
            </w:r>
            <w:r w:rsidR="00167CDC">
              <w:rPr>
                <w:rFonts w:ascii="Times New Roman" w:hAnsi="Times New Roman" w:cs="Times New Roman"/>
                <w:b/>
                <w:bCs/>
                <w:noProof/>
                <w:color w:val="FF0000"/>
                <w:sz w:val="32"/>
                <w:szCs w:val="32"/>
              </w:rPr>
              <w:t xml:space="preserve"> p</w:t>
            </w:r>
            <w:r w:rsidR="00927DF8">
              <w:rPr>
                <w:rFonts w:ascii="Times New Roman" w:hAnsi="Times New Roman" w:cs="Times New Roman"/>
                <w:b/>
                <w:bCs/>
                <w:noProof/>
                <w:color w:val="FF0000"/>
                <w:sz w:val="32"/>
                <w:szCs w:val="32"/>
              </w:rPr>
              <w:t>m</w:t>
            </w:r>
            <w:r w:rsidR="008741AA">
              <w:rPr>
                <w:rFonts w:ascii="Times New Roman" w:hAnsi="Times New Roman" w:cs="Times New Roman"/>
                <w:b/>
                <w:bCs/>
                <w:noProof/>
                <w:color w:val="FF0000"/>
                <w:sz w:val="32"/>
                <w:szCs w:val="32"/>
              </w:rPr>
              <w:br/>
            </w:r>
            <w:r w:rsidR="00595D67">
              <w:rPr>
                <w:rFonts w:ascii="Times New Roman" w:hAnsi="Times New Roman" w:cs="Times New Roman"/>
                <w:b/>
                <w:bCs/>
                <w:noProof/>
                <w:color w:val="FF0000"/>
                <w:sz w:val="32"/>
                <w:szCs w:val="32"/>
              </w:rPr>
              <w:t>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w:t>
            </w:r>
            <w:r w:rsidR="00CB1F28">
              <w:rPr>
                <w:rFonts w:ascii="Times New Roman" w:hAnsi="Times New Roman" w:cs="Times New Roman"/>
                <w:sz w:val="28"/>
                <w:szCs w:val="28"/>
              </w:rPr>
              <w:t>, Teacher</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Sarah Cross</w:t>
            </w:r>
            <w:r w:rsidR="00CB1F28">
              <w:rPr>
                <w:rFonts w:ascii="Times New Roman" w:hAnsi="Times New Roman" w:cs="Times New Roman"/>
                <w:sz w:val="28"/>
                <w:szCs w:val="28"/>
              </w:rPr>
              <w:t>, Teacher</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r>
              <w:rPr>
                <w:rFonts w:ascii="Times New Roman" w:hAnsi="Times New Roman" w:cs="Times New Roman"/>
                <w:sz w:val="28"/>
                <w:szCs w:val="28"/>
              </w:rPr>
              <w:br/>
              <w:t>Lisa Owens</w:t>
            </w:r>
            <w:r w:rsidR="00BA6F08">
              <w:rPr>
                <w:rFonts w:ascii="Times New Roman" w:hAnsi="Times New Roman" w:cs="Times New Roman"/>
                <w:sz w:val="28"/>
                <w:szCs w:val="28"/>
              </w:rPr>
              <w:t>, Teacher</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r w:rsidR="00BA6F08">
              <w:rPr>
                <w:rFonts w:ascii="Times New Roman" w:hAnsi="Times New Roman" w:cs="Times New Roman"/>
                <w:sz w:val="28"/>
                <w:szCs w:val="28"/>
              </w:rPr>
              <w:br/>
            </w:r>
            <w:r w:rsidR="0086539F">
              <w:rPr>
                <w:rFonts w:ascii="Times New Roman" w:hAnsi="Times New Roman" w:cs="Times New Roman"/>
                <w:sz w:val="28"/>
                <w:szCs w:val="28"/>
              </w:rPr>
              <w:t>Manpreet Kaur</w:t>
            </w:r>
            <w:r w:rsidR="008F45A8">
              <w:rPr>
                <w:rFonts w:ascii="Times New Roman" w:hAnsi="Times New Roman" w:cs="Times New Roman"/>
                <w:sz w:val="28"/>
                <w:szCs w:val="28"/>
              </w:rPr>
              <w:t>, Parent</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E0189B">
              <w:rPr>
                <w:rFonts w:ascii="Times New Roman" w:hAnsi="Times New Roman" w:cs="Times New Roman"/>
                <w:sz w:val="28"/>
                <w:szCs w:val="28"/>
              </w:rPr>
              <w:t xml:space="preserve"> </w:t>
            </w:r>
            <w:r w:rsidR="00E0189B">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E0189B">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E0189B">
        <w:rPr>
          <w:rFonts w:ascii="Times New Roman" w:hAnsi="Times New Roman" w:cs="Times New Roman"/>
          <w:sz w:val="24"/>
          <w:szCs w:val="28"/>
        </w:rPr>
        <w:t xml:space="preserve"> – Mr. Goodman and Ms. Mueller</w:t>
      </w:r>
    </w:p>
    <w:p w:rsidR="00CB1F28" w:rsidRDefault="00E0189B"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Approved Agenda (Motion:  Mr. Arflin, 2</w:t>
      </w:r>
      <w:r w:rsidRPr="00E0189B">
        <w:rPr>
          <w:rFonts w:ascii="Times New Roman" w:hAnsi="Times New Roman" w:cs="Times New Roman"/>
          <w:sz w:val="24"/>
          <w:szCs w:val="28"/>
          <w:vertAlign w:val="superscript"/>
        </w:rPr>
        <w:t>nd</w:t>
      </w:r>
      <w:r>
        <w:rPr>
          <w:rFonts w:ascii="Times New Roman" w:hAnsi="Times New Roman" w:cs="Times New Roman"/>
          <w:sz w:val="24"/>
          <w:szCs w:val="28"/>
        </w:rPr>
        <w:t xml:space="preserve">: Ms. Cross, Consensus) </w:t>
      </w:r>
    </w:p>
    <w:p w:rsidR="00167CDC" w:rsidRPr="007F3B0D" w:rsidRDefault="00167CDC"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E0189B">
        <w:rPr>
          <w:rFonts w:ascii="Times New Roman" w:hAnsi="Times New Roman" w:cs="Times New Roman"/>
          <w:sz w:val="24"/>
          <w:szCs w:val="28"/>
        </w:rPr>
        <w:t>d</w:t>
      </w:r>
      <w:r>
        <w:rPr>
          <w:rFonts w:ascii="Times New Roman" w:hAnsi="Times New Roman" w:cs="Times New Roman"/>
          <w:sz w:val="24"/>
          <w:szCs w:val="28"/>
        </w:rPr>
        <w:t xml:space="preserve"> </w:t>
      </w:r>
      <w:r w:rsidR="004C5842">
        <w:rPr>
          <w:rFonts w:ascii="Times New Roman" w:hAnsi="Times New Roman" w:cs="Times New Roman"/>
          <w:sz w:val="24"/>
          <w:szCs w:val="28"/>
        </w:rPr>
        <w:t>November 12</w:t>
      </w:r>
      <w:r>
        <w:rPr>
          <w:rFonts w:ascii="Times New Roman" w:hAnsi="Times New Roman" w:cs="Times New Roman"/>
          <w:sz w:val="24"/>
          <w:szCs w:val="28"/>
        </w:rPr>
        <w:t>, 2016 Minutes</w:t>
      </w:r>
      <w:r w:rsidR="00E0189B">
        <w:rPr>
          <w:rFonts w:ascii="Times New Roman" w:hAnsi="Times New Roman" w:cs="Times New Roman"/>
          <w:sz w:val="24"/>
          <w:szCs w:val="28"/>
        </w:rPr>
        <w:t xml:space="preserve"> (Motion:  Ms. Owens, 2</w:t>
      </w:r>
      <w:r w:rsidR="00E0189B" w:rsidRPr="00E0189B">
        <w:rPr>
          <w:rFonts w:ascii="Times New Roman" w:hAnsi="Times New Roman" w:cs="Times New Roman"/>
          <w:sz w:val="24"/>
          <w:szCs w:val="28"/>
          <w:vertAlign w:val="superscript"/>
        </w:rPr>
        <w:t>nd</w:t>
      </w:r>
      <w:r w:rsidR="00E0189B">
        <w:rPr>
          <w:rFonts w:ascii="Times New Roman" w:hAnsi="Times New Roman" w:cs="Times New Roman"/>
          <w:sz w:val="24"/>
          <w:szCs w:val="28"/>
        </w:rPr>
        <w:t>: Ms. Cox, Consensus)</w:t>
      </w:r>
    </w:p>
    <w:p w:rsidR="00AB7D5E"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E0189B" w:rsidRDefault="00E0189B" w:rsidP="00E018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In the First Lego League Glasgow Regional Competition on December 10, 2016, Bluegrass took 3</w:t>
      </w:r>
      <w:r w:rsidRPr="00E0189B">
        <w:rPr>
          <w:rFonts w:ascii="Times New Roman" w:hAnsi="Times New Roman" w:cs="Times New Roman"/>
          <w:sz w:val="24"/>
          <w:szCs w:val="28"/>
          <w:vertAlign w:val="superscript"/>
        </w:rPr>
        <w:t>rd</w:t>
      </w:r>
      <w:r>
        <w:rPr>
          <w:rFonts w:ascii="Times New Roman" w:hAnsi="Times New Roman" w:cs="Times New Roman"/>
          <w:sz w:val="24"/>
          <w:szCs w:val="28"/>
        </w:rPr>
        <w:t xml:space="preserve"> place in the Teamwork Award, 2</w:t>
      </w:r>
      <w:r w:rsidRPr="00E0189B">
        <w:rPr>
          <w:rFonts w:ascii="Times New Roman" w:hAnsi="Times New Roman" w:cs="Times New Roman"/>
          <w:sz w:val="24"/>
          <w:szCs w:val="28"/>
          <w:vertAlign w:val="superscript"/>
        </w:rPr>
        <w:t>nd</w:t>
      </w:r>
      <w:r>
        <w:rPr>
          <w:rFonts w:ascii="Times New Roman" w:hAnsi="Times New Roman" w:cs="Times New Roman"/>
          <w:sz w:val="24"/>
          <w:szCs w:val="28"/>
        </w:rPr>
        <w:t xml:space="preserve"> place in the Teamwork Award, and had two to go on to state receiving the Advancement Trophy!  Congratulations team and Dr. East, Sponsor. </w:t>
      </w:r>
    </w:p>
    <w:p w:rsidR="00BA38B9" w:rsidRPr="007F3B0D" w:rsidRDefault="00BA38B9" w:rsidP="00E018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KDE visited last Tuesday the 13</w:t>
      </w:r>
      <w:r w:rsidRPr="00BA38B9">
        <w:rPr>
          <w:rFonts w:ascii="Times New Roman" w:hAnsi="Times New Roman" w:cs="Times New Roman"/>
          <w:sz w:val="24"/>
          <w:szCs w:val="28"/>
          <w:vertAlign w:val="superscript"/>
        </w:rPr>
        <w:t>th</w:t>
      </w:r>
      <w:r>
        <w:rPr>
          <w:rFonts w:ascii="Times New Roman" w:hAnsi="Times New Roman" w:cs="Times New Roman"/>
          <w:sz w:val="24"/>
          <w:szCs w:val="28"/>
        </w:rPr>
        <w:t xml:space="preserve"> of December checking in on our implementation of Olweus.  They sent an email stating “…we are very excited about all that is going on at Bluegrass.  Sherri read the wonderful things your staff and students said about Olweus on the drive home.  We are so glad that you are having such a positive experience with the program…seeing a school implementing it with fidelity…”</w:t>
      </w:r>
      <w:bookmarkStart w:id="0" w:name="_GoBack"/>
      <w:bookmarkEnd w:id="0"/>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EB7FB8" w:rsidRDefault="00CB1F28" w:rsidP="00EB7FB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E0189B" w:rsidRDefault="004C5842" w:rsidP="00EB7FB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Technology Funding</w:t>
      </w:r>
    </w:p>
    <w:p w:rsidR="00595D67" w:rsidRPr="00EB7FB8" w:rsidRDefault="00E0189B" w:rsidP="00E018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The board</w:t>
      </w:r>
      <w:r w:rsidR="004C5842">
        <w:rPr>
          <w:rFonts w:ascii="Times New Roman" w:hAnsi="Times New Roman" w:cs="Times New Roman"/>
          <w:sz w:val="24"/>
          <w:szCs w:val="28"/>
        </w:rPr>
        <w:t xml:space="preserve"> of education allocated Bluegrass $4700 for technology use based on our technology plan.</w:t>
      </w:r>
      <w:r>
        <w:rPr>
          <w:rFonts w:ascii="Times New Roman" w:hAnsi="Times New Roman" w:cs="Times New Roman"/>
          <w:sz w:val="24"/>
          <w:szCs w:val="28"/>
        </w:rPr>
        <w:t xml:space="preserve">  There will be a technology meeting coordinated by Ms. Findley to revise our 5 year technology plan.  The council did ask that we consider more of the Chrome Boxes and move out the desktop computers because of their ease of use.  We have accomplished all the goals on the first plan in under 3 years.  It is exciting times at Bluegrass!</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686D77"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FF390F" w:rsidRDefault="00CB1F28" w:rsidP="00167CDC">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p>
    <w:p w:rsid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Public Relations</w:t>
      </w:r>
      <w:r>
        <w:rPr>
          <w:rFonts w:ascii="Times New Roman" w:hAnsi="Times New Roman" w:cs="Times New Roman"/>
          <w:sz w:val="24"/>
          <w:szCs w:val="28"/>
        </w:rPr>
        <w:t xml:space="preserve"> Committee</w:t>
      </w:r>
    </w:p>
    <w:p w:rsidR="00DD573E" w:rsidRDefault="00231863" w:rsidP="00DD573E">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 xml:space="preserve">We continue to connect to the community through newspaper, Facebook, Tweets and our website.  We had 598 likes on Facebook, over 300 Tweets total this year with 20 this month.  Our website is consistency getting 3,500 hits per month. In the SBDM packet Ms. Mueller presented several articles of our students accomplishments! </w:t>
      </w:r>
    </w:p>
    <w:p w:rsidR="00C37394" w:rsidRDefault="00C37394" w:rsidP="00EB7FB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Discipline</w:t>
      </w:r>
      <w:r>
        <w:rPr>
          <w:rFonts w:ascii="Times New Roman" w:hAnsi="Times New Roman" w:cs="Times New Roman"/>
          <w:sz w:val="24"/>
          <w:szCs w:val="28"/>
        </w:rPr>
        <w:t xml:space="preserve"> Committee</w:t>
      </w:r>
    </w:p>
    <w:p w:rsidR="00231863" w:rsidRPr="00EB7FB8" w:rsidRDefault="00231863" w:rsidP="0023186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 xml:space="preserve">Discipline reports continue to show a decline in referrals.  With Ms. Mueller and Mr. Goodman’s work, there has been a 9% drop in events and a 50% drop in the number of students having at least one incident.  </w:t>
      </w:r>
    </w:p>
    <w:p w:rsidR="00595D67"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Culture</w:t>
      </w:r>
      <w:r>
        <w:rPr>
          <w:rFonts w:ascii="Times New Roman" w:hAnsi="Times New Roman" w:cs="Times New Roman"/>
          <w:sz w:val="24"/>
          <w:szCs w:val="28"/>
        </w:rPr>
        <w:t xml:space="preserve"> Committee</w:t>
      </w:r>
    </w:p>
    <w:p w:rsidR="00DD573E" w:rsidRPr="00167CDC" w:rsidRDefault="00DD573E" w:rsidP="00DD573E">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The Culture Committee met on December 13</w:t>
      </w:r>
      <w:r w:rsidRPr="00DD573E">
        <w:rPr>
          <w:rFonts w:ascii="Times New Roman" w:hAnsi="Times New Roman" w:cs="Times New Roman"/>
          <w:sz w:val="24"/>
          <w:szCs w:val="28"/>
          <w:vertAlign w:val="superscript"/>
        </w:rPr>
        <w:t>th</w:t>
      </w:r>
      <w:r>
        <w:rPr>
          <w:rFonts w:ascii="Times New Roman" w:hAnsi="Times New Roman" w:cs="Times New Roman"/>
          <w:sz w:val="24"/>
          <w:szCs w:val="28"/>
        </w:rPr>
        <w:t xml:space="preserve"> </w:t>
      </w:r>
      <w:r w:rsidR="00AC7C39">
        <w:rPr>
          <w:rFonts w:ascii="Times New Roman" w:hAnsi="Times New Roman" w:cs="Times New Roman"/>
          <w:sz w:val="24"/>
          <w:szCs w:val="28"/>
        </w:rPr>
        <w:t>and December 5</w:t>
      </w:r>
      <w:r w:rsidR="00AC7C39" w:rsidRPr="00AC7C39">
        <w:rPr>
          <w:rFonts w:ascii="Times New Roman" w:hAnsi="Times New Roman" w:cs="Times New Roman"/>
          <w:sz w:val="24"/>
          <w:szCs w:val="28"/>
          <w:vertAlign w:val="superscript"/>
        </w:rPr>
        <w:t>th</w:t>
      </w:r>
      <w:r w:rsidR="00AC7C39">
        <w:rPr>
          <w:rFonts w:ascii="Times New Roman" w:hAnsi="Times New Roman" w:cs="Times New Roman"/>
          <w:sz w:val="24"/>
          <w:szCs w:val="28"/>
        </w:rPr>
        <w:t>.  They will be sponsoring a “Shout Out” for teachers, pep rally for students on the 20</w:t>
      </w:r>
      <w:r w:rsidR="00AC7C39" w:rsidRPr="00AC7C39">
        <w:rPr>
          <w:rFonts w:ascii="Times New Roman" w:hAnsi="Times New Roman" w:cs="Times New Roman"/>
          <w:sz w:val="24"/>
          <w:szCs w:val="28"/>
          <w:vertAlign w:val="superscript"/>
        </w:rPr>
        <w:t>th</w:t>
      </w:r>
      <w:r w:rsidR="00AC7C39">
        <w:rPr>
          <w:rFonts w:ascii="Times New Roman" w:hAnsi="Times New Roman" w:cs="Times New Roman"/>
          <w:sz w:val="24"/>
          <w:szCs w:val="28"/>
        </w:rPr>
        <w:t xml:space="preserve"> of December, teacher potluck on December 19</w:t>
      </w:r>
      <w:r w:rsidR="00AC7C39" w:rsidRPr="00AC7C39">
        <w:rPr>
          <w:rFonts w:ascii="Times New Roman" w:hAnsi="Times New Roman" w:cs="Times New Roman"/>
          <w:sz w:val="24"/>
          <w:szCs w:val="28"/>
          <w:vertAlign w:val="superscript"/>
        </w:rPr>
        <w:t>th</w:t>
      </w:r>
      <w:r w:rsidR="00231863">
        <w:rPr>
          <w:rFonts w:ascii="Times New Roman" w:hAnsi="Times New Roman" w:cs="Times New Roman"/>
          <w:sz w:val="24"/>
          <w:szCs w:val="28"/>
        </w:rPr>
        <w:t xml:space="preserve"> and spirit week from the 14</w:t>
      </w:r>
      <w:r w:rsidR="00231863" w:rsidRPr="00231863">
        <w:rPr>
          <w:rFonts w:ascii="Times New Roman" w:hAnsi="Times New Roman" w:cs="Times New Roman"/>
          <w:sz w:val="24"/>
          <w:szCs w:val="28"/>
          <w:vertAlign w:val="superscript"/>
        </w:rPr>
        <w:t>th</w:t>
      </w:r>
      <w:r w:rsidR="00231863">
        <w:rPr>
          <w:rFonts w:ascii="Times New Roman" w:hAnsi="Times New Roman" w:cs="Times New Roman"/>
          <w:sz w:val="24"/>
          <w:szCs w:val="28"/>
        </w:rPr>
        <w:t xml:space="preserve"> through the 20</w:t>
      </w:r>
      <w:r w:rsidR="00231863" w:rsidRPr="00231863">
        <w:rPr>
          <w:rFonts w:ascii="Times New Roman" w:hAnsi="Times New Roman" w:cs="Times New Roman"/>
          <w:sz w:val="24"/>
          <w:szCs w:val="28"/>
          <w:vertAlign w:val="superscript"/>
        </w:rPr>
        <w:t>th</w:t>
      </w:r>
      <w:r w:rsidR="00231863">
        <w:rPr>
          <w:rFonts w:ascii="Times New Roman" w:hAnsi="Times New Roman" w:cs="Times New Roman"/>
          <w:sz w:val="24"/>
          <w:szCs w:val="28"/>
        </w:rPr>
        <w: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lastRenderedPageBreak/>
        <w:t>New Business</w:t>
      </w:r>
    </w:p>
    <w:p w:rsidR="000B0633" w:rsidRDefault="001326DC"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DD573E">
        <w:rPr>
          <w:rFonts w:ascii="Times New Roman" w:hAnsi="Times New Roman" w:cs="Times New Roman"/>
          <w:sz w:val="24"/>
          <w:szCs w:val="28"/>
        </w:rPr>
        <w:t>ed</w:t>
      </w:r>
      <w:r>
        <w:rPr>
          <w:rFonts w:ascii="Times New Roman" w:hAnsi="Times New Roman" w:cs="Times New Roman"/>
          <w:sz w:val="24"/>
          <w:szCs w:val="28"/>
        </w:rPr>
        <w:t xml:space="preserve"> Accident Reports</w:t>
      </w:r>
      <w:r w:rsidR="00977A82">
        <w:rPr>
          <w:rFonts w:ascii="Times New Roman" w:hAnsi="Times New Roman" w:cs="Times New Roman"/>
          <w:sz w:val="24"/>
          <w:szCs w:val="28"/>
        </w:rPr>
        <w:t xml:space="preserve"> (in packet) </w:t>
      </w:r>
    </w:p>
    <w:p w:rsidR="00DD573E" w:rsidRDefault="00DD573E"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Reviewed the Title 1 Parent Survey</w:t>
      </w:r>
    </w:p>
    <w:p w:rsidR="00DD573E" w:rsidRDefault="00DD573E" w:rsidP="00DD573E">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 xml:space="preserve">In summary, we found that over the last three years our overall score went from 3.76 to 3.88 to 3.9 this year!  We are always looking for ways to improve our school.  The lowest score was involvement of the community which we know continues to be an issue to work on. </w:t>
      </w:r>
    </w:p>
    <w:p w:rsidR="004C5842" w:rsidRDefault="00E0189B"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Mr. Baumgarten, our 2</w:t>
      </w:r>
      <w:r w:rsidRPr="00E0189B">
        <w:rPr>
          <w:rFonts w:ascii="Times New Roman" w:hAnsi="Times New Roman" w:cs="Times New Roman"/>
          <w:sz w:val="24"/>
          <w:szCs w:val="28"/>
          <w:vertAlign w:val="superscript"/>
        </w:rPr>
        <w:t>nd</w:t>
      </w:r>
      <w:r>
        <w:rPr>
          <w:rFonts w:ascii="Times New Roman" w:hAnsi="Times New Roman" w:cs="Times New Roman"/>
          <w:sz w:val="24"/>
          <w:szCs w:val="28"/>
        </w:rPr>
        <w:t xml:space="preserve"> shift custodian, will be leaving December 31</w:t>
      </w:r>
      <w:r w:rsidRPr="00E0189B">
        <w:rPr>
          <w:rFonts w:ascii="Times New Roman" w:hAnsi="Times New Roman" w:cs="Times New Roman"/>
          <w:sz w:val="24"/>
          <w:szCs w:val="28"/>
          <w:vertAlign w:val="superscript"/>
        </w:rPr>
        <w:t>st</w:t>
      </w:r>
      <w:r>
        <w:rPr>
          <w:rFonts w:ascii="Times New Roman" w:hAnsi="Times New Roman" w:cs="Times New Roman"/>
          <w:sz w:val="24"/>
          <w:szCs w:val="28"/>
        </w:rPr>
        <w:t xml:space="preserve"> to pursue post-secondary education in HVAC.  We wish him the best and have the opening posted.  We plan to hire mid-January for this position.  </w:t>
      </w:r>
      <w:r w:rsidR="004C5842">
        <w:rPr>
          <w:rFonts w:ascii="Times New Roman" w:hAnsi="Times New Roman" w:cs="Times New Roman"/>
          <w:sz w:val="24"/>
          <w:szCs w:val="28"/>
        </w:rPr>
        <w:t xml:space="preserve"> </w:t>
      </w:r>
    </w:p>
    <w:p w:rsidR="00DD573E" w:rsidRDefault="00DD573E"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Staffing allocations will be given February 1</w:t>
      </w:r>
      <w:r w:rsidRPr="00DD573E">
        <w:rPr>
          <w:rFonts w:ascii="Times New Roman" w:hAnsi="Times New Roman" w:cs="Times New Roman"/>
          <w:sz w:val="24"/>
          <w:szCs w:val="28"/>
          <w:vertAlign w:val="superscript"/>
        </w:rPr>
        <w:t>st</w:t>
      </w:r>
      <w:r>
        <w:rPr>
          <w:rFonts w:ascii="Times New Roman" w:hAnsi="Times New Roman" w:cs="Times New Roman"/>
          <w:sz w:val="24"/>
          <w:szCs w:val="28"/>
        </w:rPr>
        <w:t>.  No changes to staffing are anticipated at this time.</w:t>
      </w:r>
    </w:p>
    <w:p w:rsidR="00DD573E" w:rsidRPr="000B0633" w:rsidRDefault="00DD573E"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Normally there is another allocation of Title IX funding in the spring due to increased funding; however, this year that will not happen.  This will not affect staffing, but affects consumable supplies. </w:t>
      </w:r>
    </w:p>
    <w:p w:rsidR="005C437E" w:rsidRDefault="00CB1F28" w:rsidP="00C37394">
      <w:pPr>
        <w:pStyle w:val="NoSpacing"/>
        <w:numPr>
          <w:ilvl w:val="0"/>
          <w:numId w:val="1"/>
        </w:numPr>
        <w:rPr>
          <w:rFonts w:ascii="Times New Roman" w:hAnsi="Times New Roman" w:cs="Times New Roman"/>
          <w:sz w:val="24"/>
          <w:szCs w:val="28"/>
        </w:rPr>
      </w:pPr>
      <w:r w:rsidRPr="00C37394">
        <w:rPr>
          <w:rFonts w:ascii="Times New Roman" w:hAnsi="Times New Roman" w:cs="Times New Roman"/>
          <w:sz w:val="24"/>
          <w:szCs w:val="28"/>
        </w:rPr>
        <w:t>Adjourn</w:t>
      </w:r>
      <w:r w:rsidR="00E0189B">
        <w:rPr>
          <w:rFonts w:ascii="Times New Roman" w:hAnsi="Times New Roman" w:cs="Times New Roman"/>
          <w:sz w:val="24"/>
          <w:szCs w:val="28"/>
        </w:rPr>
        <w:t>ed at 4:02 pm (Motion:  Ms. Cross, 2</w:t>
      </w:r>
      <w:r w:rsidR="00E0189B" w:rsidRPr="00E0189B">
        <w:rPr>
          <w:rFonts w:ascii="Times New Roman" w:hAnsi="Times New Roman" w:cs="Times New Roman"/>
          <w:sz w:val="24"/>
          <w:szCs w:val="28"/>
          <w:vertAlign w:val="superscript"/>
        </w:rPr>
        <w:t>nd</w:t>
      </w:r>
      <w:r w:rsidR="00E0189B">
        <w:rPr>
          <w:rFonts w:ascii="Times New Roman" w:hAnsi="Times New Roman" w:cs="Times New Roman"/>
          <w:sz w:val="24"/>
          <w:szCs w:val="28"/>
        </w:rPr>
        <w:t>: Mr. Arflin, Consensus)</w:t>
      </w:r>
    </w:p>
    <w:p w:rsidR="00C37394" w:rsidRPr="00C37394" w:rsidRDefault="00C37394" w:rsidP="00C37394">
      <w:pPr>
        <w:pStyle w:val="NoSpacing"/>
        <w:rPr>
          <w:rFonts w:ascii="Times New Roman" w:hAnsi="Times New Roman" w:cs="Times New Roman"/>
          <w:sz w:val="24"/>
          <w:szCs w:val="28"/>
        </w:rPr>
      </w:pPr>
    </w:p>
    <w:sectPr w:rsidR="00C37394" w:rsidRPr="00C37394"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77A2"/>
    <w:rsid w:val="000835FF"/>
    <w:rsid w:val="00084033"/>
    <w:rsid w:val="000B0633"/>
    <w:rsid w:val="000B07FC"/>
    <w:rsid w:val="000B3065"/>
    <w:rsid w:val="001326DC"/>
    <w:rsid w:val="00147DD8"/>
    <w:rsid w:val="0016475F"/>
    <w:rsid w:val="00167CDC"/>
    <w:rsid w:val="00190F5A"/>
    <w:rsid w:val="0019147D"/>
    <w:rsid w:val="001932E2"/>
    <w:rsid w:val="0019773F"/>
    <w:rsid w:val="001C1F55"/>
    <w:rsid w:val="001F65F1"/>
    <w:rsid w:val="002075BF"/>
    <w:rsid w:val="00214727"/>
    <w:rsid w:val="00231863"/>
    <w:rsid w:val="0023375D"/>
    <w:rsid w:val="00235B30"/>
    <w:rsid w:val="00247CB8"/>
    <w:rsid w:val="00256580"/>
    <w:rsid w:val="00262D0B"/>
    <w:rsid w:val="00297152"/>
    <w:rsid w:val="002B0B26"/>
    <w:rsid w:val="002C14DD"/>
    <w:rsid w:val="002D717A"/>
    <w:rsid w:val="002E157C"/>
    <w:rsid w:val="00314EA8"/>
    <w:rsid w:val="00315D5A"/>
    <w:rsid w:val="0034257B"/>
    <w:rsid w:val="0034317F"/>
    <w:rsid w:val="00345249"/>
    <w:rsid w:val="00381AF4"/>
    <w:rsid w:val="0039010F"/>
    <w:rsid w:val="003A06C7"/>
    <w:rsid w:val="003F3D5B"/>
    <w:rsid w:val="004209EE"/>
    <w:rsid w:val="0042111D"/>
    <w:rsid w:val="00452542"/>
    <w:rsid w:val="00473FE4"/>
    <w:rsid w:val="00476C59"/>
    <w:rsid w:val="0047727F"/>
    <w:rsid w:val="00492DA8"/>
    <w:rsid w:val="004C0B36"/>
    <w:rsid w:val="004C5842"/>
    <w:rsid w:val="00514802"/>
    <w:rsid w:val="0053040D"/>
    <w:rsid w:val="00553EE9"/>
    <w:rsid w:val="00561649"/>
    <w:rsid w:val="00595D67"/>
    <w:rsid w:val="005A4DCE"/>
    <w:rsid w:val="005C313A"/>
    <w:rsid w:val="005D1387"/>
    <w:rsid w:val="005F5D89"/>
    <w:rsid w:val="00614069"/>
    <w:rsid w:val="0062314D"/>
    <w:rsid w:val="00631B20"/>
    <w:rsid w:val="006720FF"/>
    <w:rsid w:val="00673B87"/>
    <w:rsid w:val="00686D77"/>
    <w:rsid w:val="0068762D"/>
    <w:rsid w:val="006D0237"/>
    <w:rsid w:val="006F2AEB"/>
    <w:rsid w:val="007109A2"/>
    <w:rsid w:val="00737BE0"/>
    <w:rsid w:val="00756D1F"/>
    <w:rsid w:val="00762C75"/>
    <w:rsid w:val="007858BE"/>
    <w:rsid w:val="0079411A"/>
    <w:rsid w:val="007967E6"/>
    <w:rsid w:val="007A50D2"/>
    <w:rsid w:val="007B7534"/>
    <w:rsid w:val="007D28D2"/>
    <w:rsid w:val="007F3B0D"/>
    <w:rsid w:val="0081406D"/>
    <w:rsid w:val="008163F2"/>
    <w:rsid w:val="00817ECA"/>
    <w:rsid w:val="0086539F"/>
    <w:rsid w:val="00871567"/>
    <w:rsid w:val="008741AA"/>
    <w:rsid w:val="00876056"/>
    <w:rsid w:val="008B7B74"/>
    <w:rsid w:val="008F45A8"/>
    <w:rsid w:val="00903FF0"/>
    <w:rsid w:val="00915CC6"/>
    <w:rsid w:val="00925895"/>
    <w:rsid w:val="00927DF8"/>
    <w:rsid w:val="009567B3"/>
    <w:rsid w:val="009761E1"/>
    <w:rsid w:val="00977A82"/>
    <w:rsid w:val="009E6EB5"/>
    <w:rsid w:val="009F63D5"/>
    <w:rsid w:val="00A1242C"/>
    <w:rsid w:val="00A208C1"/>
    <w:rsid w:val="00A8341E"/>
    <w:rsid w:val="00A859A1"/>
    <w:rsid w:val="00AA7289"/>
    <w:rsid w:val="00AB1AE8"/>
    <w:rsid w:val="00AB7D5E"/>
    <w:rsid w:val="00AC7C39"/>
    <w:rsid w:val="00AF1A26"/>
    <w:rsid w:val="00B10779"/>
    <w:rsid w:val="00B3634C"/>
    <w:rsid w:val="00B601CA"/>
    <w:rsid w:val="00B9401F"/>
    <w:rsid w:val="00BA38B9"/>
    <w:rsid w:val="00BA6F08"/>
    <w:rsid w:val="00BB445A"/>
    <w:rsid w:val="00BB76C1"/>
    <w:rsid w:val="00C07D0A"/>
    <w:rsid w:val="00C37394"/>
    <w:rsid w:val="00C72BFD"/>
    <w:rsid w:val="00C76CAC"/>
    <w:rsid w:val="00C90A12"/>
    <w:rsid w:val="00CB05E3"/>
    <w:rsid w:val="00CB1F28"/>
    <w:rsid w:val="00CC55F7"/>
    <w:rsid w:val="00CC5FDE"/>
    <w:rsid w:val="00D5087E"/>
    <w:rsid w:val="00D52104"/>
    <w:rsid w:val="00D568A3"/>
    <w:rsid w:val="00D83674"/>
    <w:rsid w:val="00D86477"/>
    <w:rsid w:val="00DA198A"/>
    <w:rsid w:val="00DD573E"/>
    <w:rsid w:val="00E0189B"/>
    <w:rsid w:val="00E44219"/>
    <w:rsid w:val="00E56AC0"/>
    <w:rsid w:val="00E67362"/>
    <w:rsid w:val="00E72998"/>
    <w:rsid w:val="00E9586B"/>
    <w:rsid w:val="00E96AC2"/>
    <w:rsid w:val="00EA7FA7"/>
    <w:rsid w:val="00EB7FB8"/>
    <w:rsid w:val="00EC54B3"/>
    <w:rsid w:val="00ED1CC0"/>
    <w:rsid w:val="00F42A61"/>
    <w:rsid w:val="00F50B4C"/>
    <w:rsid w:val="00F6430F"/>
    <w:rsid w:val="00F74851"/>
    <w:rsid w:val="00FA2CDA"/>
    <w:rsid w:val="00FA3253"/>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75A"/>
  <w15:docId w15:val="{E309C4DF-5A76-46D2-BE97-89F4A3C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customStyle="1" w:styleId="qowt-li-01">
    <w:name w:val="qowt-li-0_1"/>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595D67"/>
  </w:style>
  <w:style w:type="paragraph" w:customStyle="1" w:styleId="qowt-li-02">
    <w:name w:val="qowt-li-0_2"/>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2">
    <w:name w:val="qowt-li-8_2"/>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3">
    <w:name w:val="qowt-li-8_3"/>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575">
      <w:bodyDiv w:val="1"/>
      <w:marLeft w:val="0"/>
      <w:marRight w:val="0"/>
      <w:marTop w:val="0"/>
      <w:marBottom w:val="0"/>
      <w:divBdr>
        <w:top w:val="none" w:sz="0" w:space="0" w:color="auto"/>
        <w:left w:val="none" w:sz="0" w:space="0" w:color="auto"/>
        <w:bottom w:val="none" w:sz="0" w:space="0" w:color="auto"/>
        <w:right w:val="none" w:sz="0" w:space="0" w:color="auto"/>
      </w:divBdr>
    </w:div>
    <w:div w:id="366032797">
      <w:bodyDiv w:val="1"/>
      <w:marLeft w:val="0"/>
      <w:marRight w:val="0"/>
      <w:marTop w:val="0"/>
      <w:marBottom w:val="0"/>
      <w:divBdr>
        <w:top w:val="none" w:sz="0" w:space="0" w:color="auto"/>
        <w:left w:val="none" w:sz="0" w:space="0" w:color="auto"/>
        <w:bottom w:val="none" w:sz="0" w:space="0" w:color="auto"/>
        <w:right w:val="none" w:sz="0" w:space="0" w:color="auto"/>
      </w:divBdr>
    </w:div>
    <w:div w:id="638345816">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2016-12-14T18:38:00Z</cp:lastPrinted>
  <dcterms:created xsi:type="dcterms:W3CDTF">2016-12-15T15:09:00Z</dcterms:created>
  <dcterms:modified xsi:type="dcterms:W3CDTF">2016-12-15T16:23:00Z</dcterms:modified>
</cp:coreProperties>
</file>