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EA" w:rsidRDefault="00606DB9">
      <w:pPr>
        <w:pStyle w:val="NoSpacing"/>
      </w:pPr>
      <w:r>
        <w:rPr>
          <w:noProof/>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-228600</wp:posOffset>
                </wp:positionV>
                <wp:extent cx="2628900" cy="84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D87AA7">
                            <w:pPr>
                              <w:rPr>
                                <w:rFonts w:ascii="Georgia" w:hAnsi="Georgia"/>
                                <w:b/>
                              </w:rPr>
                            </w:pPr>
                            <w:r>
                              <w:rPr>
                                <w:rFonts w:ascii="Georgia" w:hAnsi="Georgia"/>
                                <w:b/>
                              </w:rPr>
                              <w:t>Nov. 17</w:t>
                            </w:r>
                            <w:r w:rsidR="00EA0783">
                              <w:rPr>
                                <w:rFonts w:ascii="Georgia" w:hAnsi="Georgia"/>
                                <w:b/>
                              </w:rPr>
                              <w:t>, 2016</w:t>
                            </w:r>
                          </w:p>
                          <w:p w:rsidR="003A2797" w:rsidRPr="00E2406E" w:rsidRDefault="00881E22">
                            <w:pPr>
                              <w:rPr>
                                <w:rFonts w:ascii="Georgia" w:hAnsi="Georgia"/>
                                <w:b/>
                              </w:rPr>
                            </w:pPr>
                            <w:r>
                              <w:rPr>
                                <w:rFonts w:ascii="Georgia" w:hAnsi="Georgia"/>
                                <w:b/>
                              </w:rPr>
                              <w:t>3:00 pm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8pt;width:207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2R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"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D87AA7">
                      <w:pPr>
                        <w:rPr>
                          <w:rFonts w:ascii="Georgia" w:hAnsi="Georgia"/>
                          <w:b/>
                        </w:rPr>
                      </w:pPr>
                      <w:r>
                        <w:rPr>
                          <w:rFonts w:ascii="Georgia" w:hAnsi="Georgia"/>
                          <w:b/>
                        </w:rPr>
                        <w:t>Nov. 17</w:t>
                      </w:r>
                      <w:r w:rsidR="00EA0783">
                        <w:rPr>
                          <w:rFonts w:ascii="Georgia" w:hAnsi="Georgia"/>
                          <w:b/>
                        </w:rPr>
                        <w:t>, 2016</w:t>
                      </w:r>
                    </w:p>
                    <w:p w:rsidR="003A2797" w:rsidRPr="00E2406E" w:rsidRDefault="00881E22">
                      <w:pPr>
                        <w:rPr>
                          <w:rFonts w:ascii="Georgia" w:hAnsi="Georgia"/>
                          <w:b/>
                        </w:rPr>
                      </w:pPr>
                      <w:r>
                        <w:rPr>
                          <w:rFonts w:ascii="Georgia" w:hAnsi="Georgia"/>
                          <w:b/>
                        </w:rPr>
                        <w:t>3:00 pm  Library</w:t>
                      </w:r>
                    </w:p>
                  </w:txbxContent>
                </v:textbox>
              </v:shape>
            </w:pict>
          </mc:Fallback>
        </mc:AlternateContent>
      </w:r>
      <w:r w:rsidR="00B52FEA">
        <w:t xml:space="preserve">                     </w:t>
      </w:r>
    </w:p>
    <w:p w:rsidR="00B52FEA" w:rsidRDefault="00881E22" w:rsidP="00881E22">
      <w:pPr>
        <w:pStyle w:val="NoSpacing"/>
        <w:tabs>
          <w:tab w:val="left" w:pos="5850"/>
        </w:tabs>
      </w:pPr>
      <w:r>
        <w:tab/>
      </w:r>
    </w:p>
    <w:p w:rsidR="00B52FEA" w:rsidRDefault="00B52FEA">
      <w:pPr>
        <w:pStyle w:val="NoSpacing"/>
      </w:pPr>
    </w:p>
    <w:p w:rsidR="00B52FEA" w:rsidRPr="009E286E" w:rsidRDefault="00B52FEA">
      <w:pPr>
        <w:pStyle w:val="NoSpacing"/>
      </w:pPr>
    </w:p>
    <w:p w:rsidR="00E2406E" w:rsidRDefault="00B52FEA" w:rsidP="00E2406E">
      <w:pPr>
        <w:pStyle w:val="NoSpacing"/>
        <w:numPr>
          <w:ilvl w:val="1"/>
          <w:numId w:val="1"/>
        </w:numPr>
        <w:rPr>
          <w:rFonts w:ascii="Georgia" w:hAnsi="Georgia"/>
        </w:rPr>
      </w:pPr>
      <w:r w:rsidRPr="00E2406E">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5464A0" w:rsidRPr="009E286E">
        <w:rPr>
          <w:rFonts w:ascii="Georgia" w:hAnsi="Georgia"/>
        </w:rPr>
        <w:t xml:space="preserve">called the meeting to order at </w:t>
      </w:r>
      <w:r w:rsidR="00377C4B">
        <w:rPr>
          <w:rFonts w:ascii="Georgia" w:hAnsi="Georgia"/>
        </w:rPr>
        <w:t xml:space="preserve">3:02 </w:t>
      </w:r>
      <w:r w:rsidR="0040642E" w:rsidRPr="009E286E">
        <w:rPr>
          <w:rFonts w:ascii="Georgia" w:hAnsi="Georgia"/>
        </w:rPr>
        <w:t xml:space="preserve">pm.  </w:t>
      </w:r>
      <w:r w:rsidRPr="009E286E">
        <w:rPr>
          <w:rFonts w:ascii="Georgia" w:hAnsi="Georgia"/>
        </w:rPr>
        <w:t>Members present</w:t>
      </w:r>
      <w:r w:rsidR="0040642E" w:rsidRPr="009E286E">
        <w:rPr>
          <w:rFonts w:ascii="Georgia" w:hAnsi="Georgia"/>
        </w:rPr>
        <w:t xml:space="preserve"> were</w:t>
      </w:r>
      <w:r w:rsidRPr="009E286E">
        <w:rPr>
          <w:rFonts w:ascii="Georgia" w:hAnsi="Georgia"/>
        </w:rPr>
        <w:t xml:space="preserve"> </w:t>
      </w:r>
      <w:r w:rsidR="00377C4B">
        <w:rPr>
          <w:rFonts w:ascii="Georgia" w:hAnsi="Georgia"/>
        </w:rPr>
        <w:t>Keshia Goodman</w:t>
      </w:r>
      <w:r w:rsidR="003268FB">
        <w:rPr>
          <w:rFonts w:ascii="Georgia" w:hAnsi="Georgia"/>
        </w:rPr>
        <w:t xml:space="preserve">, </w:t>
      </w:r>
      <w:r w:rsidR="000B6500">
        <w:rPr>
          <w:rFonts w:ascii="Georgia" w:hAnsi="Georgia"/>
        </w:rPr>
        <w:t>Sabrina Morgan, Beadie James,</w:t>
      </w:r>
      <w:r w:rsidR="003268FB">
        <w:rPr>
          <w:rFonts w:ascii="Georgia" w:hAnsi="Georgia"/>
        </w:rPr>
        <w:t xml:space="preserve"> </w:t>
      </w:r>
      <w:r w:rsidR="000B6500">
        <w:rPr>
          <w:rFonts w:ascii="Georgia" w:hAnsi="Georgia"/>
        </w:rPr>
        <w:t>and Laura Parker</w:t>
      </w:r>
      <w:r w:rsidR="003268FB">
        <w:rPr>
          <w:rFonts w:ascii="Georgia" w:hAnsi="Georgia"/>
        </w:rPr>
        <w:t>.</w:t>
      </w:r>
      <w:r w:rsidR="00377C4B">
        <w:rPr>
          <w:rFonts w:ascii="Georgia" w:hAnsi="Georgia"/>
        </w:rPr>
        <w:t xml:space="preserve">  Sabrina Mackey and Natasha Clark were absent.</w:t>
      </w:r>
    </w:p>
    <w:p w:rsidR="00E2406E" w:rsidRDefault="00A53203" w:rsidP="00E2406E">
      <w:pPr>
        <w:pStyle w:val="NoSpacing"/>
        <w:ind w:left="1440"/>
        <w:rPr>
          <w:rFonts w:ascii="Georgia" w:hAnsi="Georgia"/>
          <w:b/>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377C4B">
        <w:rPr>
          <w:rFonts w:ascii="Georgia" w:hAnsi="Georgia"/>
          <w:bCs/>
        </w:rPr>
        <w:t xml:space="preserve">Ms. Morgan </w:t>
      </w:r>
      <w:r w:rsidR="0064286B" w:rsidRPr="009E286E">
        <w:rPr>
          <w:rFonts w:ascii="Georgia" w:hAnsi="Georgia"/>
          <w:bCs/>
        </w:rPr>
        <w:t>m</w:t>
      </w:r>
      <w:r w:rsidR="00B52FEA" w:rsidRPr="009E286E">
        <w:rPr>
          <w:rFonts w:ascii="Georgia" w:hAnsi="Georgia"/>
          <w:bCs/>
        </w:rPr>
        <w:t>oved to accept the agenda.</w:t>
      </w:r>
      <w:r w:rsidR="00E2406E">
        <w:rPr>
          <w:rFonts w:ascii="Georgia" w:hAnsi="Georgia"/>
          <w:bCs/>
        </w:rPr>
        <w:t xml:space="preserve">  </w:t>
      </w:r>
      <w:r w:rsidR="00377C4B">
        <w:rPr>
          <w:rFonts w:ascii="Georgia" w:hAnsi="Georgia"/>
          <w:bCs/>
        </w:rPr>
        <w:t xml:space="preserve">Ms. Parker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E2406E">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377C4B">
        <w:rPr>
          <w:rFonts w:ascii="Georgia" w:hAnsi="Georgia"/>
          <w:bCs/>
        </w:rPr>
        <w:t xml:space="preserve"> – Ms. Goodman </w:t>
      </w:r>
      <w:r w:rsidR="00B52FEA" w:rsidRPr="009E286E">
        <w:rPr>
          <w:rFonts w:ascii="Georgia" w:hAnsi="Georgia"/>
          <w:bCs/>
        </w:rPr>
        <w:t>moved to accept the minutes as written.</w:t>
      </w:r>
      <w:r w:rsidR="00377C4B">
        <w:rPr>
          <w:rFonts w:ascii="Georgia" w:hAnsi="Georgia"/>
          <w:bCs/>
        </w:rPr>
        <w:t xml:space="preserve">  Ms. Morgan</w:t>
      </w:r>
      <w:r w:rsidR="00B52FEA" w:rsidRPr="009E286E">
        <w:rPr>
          <w:rFonts w:ascii="Georgia" w:hAnsi="Georgia"/>
          <w:bCs/>
        </w:rPr>
        <w:t xml:space="preserve"> seconded the motion.</w:t>
      </w:r>
      <w:r w:rsidR="00E2406E">
        <w:rPr>
          <w:rFonts w:ascii="Georgia" w:hAnsi="Georgia"/>
          <w:bCs/>
        </w:rPr>
        <w:t xml:space="preserve">  </w:t>
      </w:r>
      <w:r w:rsidR="00B52FEA" w:rsidRPr="00E2406E">
        <w:rPr>
          <w:rFonts w:ascii="Georgia" w:hAnsi="Georgia"/>
          <w:b/>
          <w:bCs/>
        </w:rPr>
        <w:t>Consensus</w:t>
      </w:r>
    </w:p>
    <w:p w:rsidR="00E2406E" w:rsidRDefault="00E2406E" w:rsidP="00E2406E">
      <w:pPr>
        <w:pStyle w:val="NoSpacing"/>
        <w:ind w:left="1440"/>
        <w:rPr>
          <w:rFonts w:ascii="Georgia" w:hAnsi="Georgia"/>
          <w:b/>
          <w:bCs/>
        </w:rPr>
      </w:pPr>
      <w:bookmarkStart w:id="0" w:name="_GoBack"/>
      <w:bookmarkEnd w:id="0"/>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377C4B">
        <w:rPr>
          <w:rFonts w:ascii="Georgia" w:hAnsi="Georgia"/>
          <w:bCs/>
        </w:rPr>
        <w:t xml:space="preserve">There was a $3430 increase to our PPA balance as funding increased from $115 to $125 per student.  Security updates are ongoing with electrical hardware for doors and staff cards with chips to access doors still needed  Head Start assistants will receive cards as well.  Mrs. Brandenburg will ask for 2-3 more scanners in the Section 7 Needs Request.  The district is looking at implementing digital snow day learning.  Each school will </w:t>
      </w:r>
      <w:r w:rsidR="00EF28AF">
        <w:rPr>
          <w:rFonts w:ascii="Georgia" w:hAnsi="Georgia"/>
          <w:bCs/>
        </w:rPr>
        <w:t>submit digital lesson plans over the next few months to see if families have access and what the participation level is.</w:t>
      </w:r>
    </w:p>
    <w:p w:rsidR="00B52FEA" w:rsidRPr="00E2406E" w:rsidRDefault="00A53203" w:rsidP="00E2406E">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EF28AF">
        <w:rPr>
          <w:rFonts w:ascii="Georgia" w:hAnsi="Georgia"/>
          <w:bCs/>
        </w:rPr>
        <w:t xml:space="preserve"> -None</w:t>
      </w:r>
    </w:p>
    <w:p w:rsidR="009E286E" w:rsidRDefault="009E286E" w:rsidP="009E286E">
      <w:pPr>
        <w:ind w:left="2340"/>
        <w:rPr>
          <w:rFonts w:ascii="Georgia" w:hAnsi="Georgia"/>
          <w:bCs/>
        </w:rPr>
      </w:pPr>
    </w:p>
    <w:p w:rsidR="00B52FEA" w:rsidRPr="00E2406E" w:rsidRDefault="001C5E83">
      <w:pPr>
        <w:numPr>
          <w:ilvl w:val="1"/>
          <w:numId w:val="1"/>
        </w:numPr>
        <w:rPr>
          <w:rFonts w:ascii="Georgia" w:hAnsi="Georgia"/>
          <w:b/>
        </w:rPr>
      </w:pPr>
      <w:r w:rsidRPr="00E2406E">
        <w:rPr>
          <w:rFonts w:ascii="Georgia" w:hAnsi="Georgia"/>
          <w:b/>
        </w:rPr>
        <w:t>School Improvement Planning Report</w:t>
      </w:r>
      <w:r w:rsidR="00E2406E">
        <w:rPr>
          <w:rFonts w:ascii="Georgia" w:hAnsi="Georgia"/>
        </w:rPr>
        <w:t xml:space="preserve"> – </w:t>
      </w:r>
      <w:r w:rsidR="00EF28AF">
        <w:rPr>
          <w:rFonts w:ascii="Georgia" w:hAnsi="Georgia"/>
        </w:rPr>
        <w:t>CSIP format is the same but documents have changed.  CSIP is being updated with current information.  Due in ASSIST January 1, 2017.</w:t>
      </w:r>
    </w:p>
    <w:p w:rsidR="0062518B" w:rsidRPr="009E286E" w:rsidRDefault="0062518B" w:rsidP="0062518B">
      <w:pPr>
        <w:rPr>
          <w:rFonts w:ascii="Georgia" w:hAnsi="Georgia"/>
        </w:rPr>
      </w:pPr>
    </w:p>
    <w:p w:rsidR="0083495A" w:rsidRPr="00EF28AF" w:rsidRDefault="001C5E83" w:rsidP="003A2797">
      <w:pPr>
        <w:pStyle w:val="ListParagraph"/>
        <w:numPr>
          <w:ilvl w:val="1"/>
          <w:numId w:val="1"/>
        </w:numPr>
        <w:rPr>
          <w:rFonts w:ascii="Georgia" w:hAnsi="Georgia"/>
        </w:rPr>
      </w:pPr>
      <w:r w:rsidRPr="00EF28AF">
        <w:rPr>
          <w:rFonts w:ascii="Georgia" w:hAnsi="Georgia"/>
          <w:b/>
        </w:rPr>
        <w:t>Budget Report</w:t>
      </w:r>
      <w:r w:rsidR="00E2406E" w:rsidRPr="00EF28AF">
        <w:rPr>
          <w:rFonts w:ascii="Georgia" w:hAnsi="Georgia"/>
          <w:b/>
        </w:rPr>
        <w:t xml:space="preserve"> </w:t>
      </w:r>
      <w:r w:rsidR="00E2406E" w:rsidRPr="00EF28AF">
        <w:rPr>
          <w:rFonts w:ascii="Georgia" w:hAnsi="Georgia"/>
        </w:rPr>
        <w:t xml:space="preserve">– </w:t>
      </w:r>
      <w:r w:rsidR="00EF28AF" w:rsidRPr="00EF28AF">
        <w:rPr>
          <w:rFonts w:ascii="Georgia" w:hAnsi="Georgia"/>
        </w:rPr>
        <w:t>Reviewed PPA, Fund 22 and SAF budgets.  May purchase custom graphics for new glass double door to decrease visibility in cafeteria.</w:t>
      </w:r>
    </w:p>
    <w:p w:rsidR="0083495A" w:rsidRPr="003A2797" w:rsidRDefault="0083495A" w:rsidP="003A2797">
      <w:pPr>
        <w:rPr>
          <w:rFonts w:ascii="Georgia" w:hAnsi="Georgia"/>
        </w:rPr>
      </w:pPr>
    </w:p>
    <w:p w:rsidR="0062518B" w:rsidRPr="00E2406E" w:rsidRDefault="001C5E83" w:rsidP="0062518B">
      <w:pPr>
        <w:pStyle w:val="ListParagraph"/>
        <w:numPr>
          <w:ilvl w:val="0"/>
          <w:numId w:val="2"/>
        </w:numPr>
        <w:rPr>
          <w:rFonts w:ascii="Georgia" w:hAnsi="Georgia"/>
          <w:b/>
        </w:rPr>
      </w:pPr>
      <w:r w:rsidRPr="00E2406E">
        <w:rPr>
          <w:rFonts w:ascii="Georgia" w:hAnsi="Georgia"/>
          <w:b/>
        </w:rPr>
        <w:t>Committee Reports/Review</w:t>
      </w:r>
      <w:r w:rsidR="00EF28AF">
        <w:rPr>
          <w:rFonts w:ascii="Georgia" w:hAnsi="Georgia"/>
          <w:b/>
        </w:rPr>
        <w:t xml:space="preserve"> </w:t>
      </w:r>
      <w:r w:rsidR="00EF28AF">
        <w:rPr>
          <w:rFonts w:ascii="Georgia" w:hAnsi="Georgia"/>
        </w:rPr>
        <w:t xml:space="preserve">– None </w:t>
      </w:r>
    </w:p>
    <w:p w:rsidR="00FD1901" w:rsidRPr="009E286E" w:rsidRDefault="00FD1901" w:rsidP="00FD1901">
      <w:pPr>
        <w:rPr>
          <w:rFonts w:ascii="Georgia" w:hAnsi="Georgia"/>
        </w:rPr>
      </w:pPr>
    </w:p>
    <w:p w:rsidR="00FD1901" w:rsidRPr="00E2406E" w:rsidRDefault="001C5E83" w:rsidP="0062518B">
      <w:pPr>
        <w:pStyle w:val="ListParagraph"/>
        <w:numPr>
          <w:ilvl w:val="0"/>
          <w:numId w:val="2"/>
        </w:numPr>
        <w:rPr>
          <w:rFonts w:ascii="Georgia" w:hAnsi="Georgia"/>
          <w:b/>
        </w:rPr>
      </w:pPr>
      <w:r w:rsidRPr="00E2406E">
        <w:rPr>
          <w:rFonts w:ascii="Georgia" w:hAnsi="Georgia"/>
          <w:b/>
        </w:rPr>
        <w:t>Bylaws/Policy Report or Review</w:t>
      </w:r>
      <w:r w:rsidR="00620BD3">
        <w:rPr>
          <w:rFonts w:ascii="Georgia" w:hAnsi="Georgia"/>
          <w:b/>
        </w:rPr>
        <w:t xml:space="preserve"> </w:t>
      </w:r>
      <w:r w:rsidR="00620BD3">
        <w:rPr>
          <w:rFonts w:ascii="Georgia" w:hAnsi="Georgia"/>
        </w:rPr>
        <w:t>– Still working on date to meet with Christy Hogan from KASC about policy review.</w:t>
      </w:r>
    </w:p>
    <w:p w:rsidR="00FD1901" w:rsidRPr="009E286E" w:rsidRDefault="00FD1901" w:rsidP="00FD1901">
      <w:pPr>
        <w:rPr>
          <w:rFonts w:ascii="Georgia" w:hAnsi="Georgia"/>
        </w:rPr>
      </w:pPr>
    </w:p>
    <w:p w:rsidR="006239B6" w:rsidRPr="00620BD3" w:rsidRDefault="00AC217C" w:rsidP="00620BD3">
      <w:pPr>
        <w:ind w:left="1095"/>
        <w:rPr>
          <w:rFonts w:ascii="Georgia" w:hAnsi="Georgia"/>
        </w:rPr>
      </w:pPr>
      <w:r w:rsidRPr="00E2406E">
        <w:rPr>
          <w:rFonts w:ascii="Georgia" w:hAnsi="Georgia"/>
          <w:b/>
        </w:rPr>
        <w:t>6</w:t>
      </w:r>
      <w:r w:rsidR="000F39EC" w:rsidRPr="00E2406E">
        <w:rPr>
          <w:rFonts w:ascii="Georgia" w:hAnsi="Georgia"/>
          <w:b/>
        </w:rPr>
        <w:t>.  Student Injury Report</w:t>
      </w:r>
      <w:r w:rsidR="00620BD3">
        <w:rPr>
          <w:rFonts w:ascii="Georgia" w:hAnsi="Georgia"/>
          <w:b/>
        </w:rPr>
        <w:t xml:space="preserve"> </w:t>
      </w:r>
      <w:r w:rsidR="00620BD3">
        <w:rPr>
          <w:rFonts w:ascii="Georgia" w:hAnsi="Georgia"/>
        </w:rPr>
        <w:t xml:space="preserve">– Reviewed Student Injury Report with most               </w:t>
      </w:r>
    </w:p>
    <w:p w:rsidR="000F39EC" w:rsidRDefault="00620BD3" w:rsidP="006239B6">
      <w:pPr>
        <w:rPr>
          <w:rFonts w:ascii="Georgia" w:hAnsi="Georgia"/>
        </w:rPr>
      </w:pPr>
      <w:r>
        <w:rPr>
          <w:rFonts w:ascii="Georgia" w:hAnsi="Georgia"/>
        </w:rPr>
        <w:tab/>
      </w:r>
      <w:r>
        <w:rPr>
          <w:rFonts w:ascii="Georgia" w:hAnsi="Georgia"/>
        </w:rPr>
        <w:tab/>
      </w:r>
      <w:proofErr w:type="gramStart"/>
      <w:r w:rsidR="00AE7B45">
        <w:rPr>
          <w:rFonts w:ascii="Georgia" w:hAnsi="Georgia"/>
        </w:rPr>
        <w:t>i</w:t>
      </w:r>
      <w:r>
        <w:rPr>
          <w:rFonts w:ascii="Georgia" w:hAnsi="Georgia"/>
        </w:rPr>
        <w:t>njuries</w:t>
      </w:r>
      <w:proofErr w:type="gramEnd"/>
      <w:r>
        <w:rPr>
          <w:rFonts w:ascii="Georgia" w:hAnsi="Georgia"/>
        </w:rPr>
        <w:t xml:space="preserve"> being falls/bumps on the playground.</w:t>
      </w:r>
    </w:p>
    <w:p w:rsidR="000F39EC" w:rsidRDefault="000F39EC" w:rsidP="006239B6">
      <w:pPr>
        <w:rPr>
          <w:rFonts w:ascii="Georgia" w:hAnsi="Georgia"/>
        </w:rPr>
      </w:pPr>
    </w:p>
    <w:p w:rsidR="00E2406E" w:rsidRPr="00620BD3" w:rsidRDefault="00B20120" w:rsidP="00620BD3">
      <w:pPr>
        <w:ind w:left="1065"/>
        <w:rPr>
          <w:rFonts w:ascii="Georgia" w:hAnsi="Georgia"/>
        </w:rPr>
      </w:pPr>
      <w:r>
        <w:rPr>
          <w:rFonts w:ascii="Georgia" w:hAnsi="Georgia"/>
          <w:b/>
        </w:rPr>
        <w:t xml:space="preserve"> </w:t>
      </w:r>
      <w:r w:rsidR="007A722F">
        <w:rPr>
          <w:rFonts w:ascii="Georgia" w:hAnsi="Georgia"/>
          <w:b/>
        </w:rPr>
        <w:t xml:space="preserve">7. </w:t>
      </w:r>
      <w:r w:rsidR="00620BD3">
        <w:rPr>
          <w:rFonts w:ascii="Georgia" w:hAnsi="Georgia"/>
          <w:b/>
        </w:rPr>
        <w:t xml:space="preserve"> </w:t>
      </w:r>
      <w:r w:rsidR="007A722F">
        <w:rPr>
          <w:rFonts w:ascii="Georgia" w:hAnsi="Georgia"/>
          <w:b/>
        </w:rPr>
        <w:t>New Business</w:t>
      </w:r>
      <w:r w:rsidR="00620BD3">
        <w:rPr>
          <w:rFonts w:ascii="Georgia" w:hAnsi="Georgia"/>
          <w:b/>
        </w:rPr>
        <w:t xml:space="preserve"> </w:t>
      </w:r>
      <w:r w:rsidR="00620BD3">
        <w:rPr>
          <w:rFonts w:ascii="Georgia" w:hAnsi="Georgia"/>
        </w:rPr>
        <w:t xml:space="preserve">– Council member requirements-one parent still needs to                      </w:t>
      </w:r>
    </w:p>
    <w:p w:rsidR="000F39EC" w:rsidRDefault="00422738" w:rsidP="006239B6">
      <w:pPr>
        <w:rPr>
          <w:rFonts w:ascii="Georgia" w:hAnsi="Georgia"/>
        </w:rPr>
      </w:pPr>
      <w:r>
        <w:rPr>
          <w:rFonts w:ascii="Georgia" w:hAnsi="Georgia"/>
        </w:rPr>
        <w:t xml:space="preserve">       </w:t>
      </w:r>
      <w:r w:rsidR="00620BD3">
        <w:rPr>
          <w:rFonts w:ascii="Georgia" w:hAnsi="Georgia"/>
        </w:rPr>
        <w:tab/>
      </w:r>
      <w:r w:rsidR="00620BD3">
        <w:rPr>
          <w:rFonts w:ascii="Georgia" w:hAnsi="Georgia"/>
        </w:rPr>
        <w:tab/>
      </w:r>
      <w:r w:rsidR="00AE7B45">
        <w:rPr>
          <w:rFonts w:ascii="Georgia" w:hAnsi="Georgia"/>
        </w:rPr>
        <w:t>b</w:t>
      </w:r>
      <w:r w:rsidR="00620BD3">
        <w:rPr>
          <w:rFonts w:ascii="Georgia" w:hAnsi="Georgia"/>
        </w:rPr>
        <w:t>e fingerprinted…has an appointment.</w:t>
      </w:r>
      <w:r w:rsidR="00AE7B45">
        <w:rPr>
          <w:rFonts w:ascii="Georgia" w:hAnsi="Georgia"/>
        </w:rPr>
        <w:t xml:space="preserve">  We currently have two preschool </w:t>
      </w:r>
    </w:p>
    <w:p w:rsidR="00AE7B45" w:rsidRDefault="00AE7B45" w:rsidP="006239B6">
      <w:pPr>
        <w:rPr>
          <w:rFonts w:ascii="Georgia" w:hAnsi="Georgia"/>
        </w:rPr>
      </w:pPr>
      <w:r>
        <w:rPr>
          <w:rFonts w:ascii="Georgia" w:hAnsi="Georgia"/>
        </w:rPr>
        <w:tab/>
      </w:r>
      <w:r>
        <w:rPr>
          <w:rFonts w:ascii="Georgia" w:hAnsi="Georgia"/>
        </w:rPr>
        <w:tab/>
        <w:t xml:space="preserve">rooms with long term subs through winter break.  Hoping to hire two </w:t>
      </w:r>
    </w:p>
    <w:p w:rsidR="00AE7B45" w:rsidRDefault="00AE7B45" w:rsidP="006239B6">
      <w:pPr>
        <w:rPr>
          <w:rFonts w:ascii="Georgia" w:hAnsi="Georgia"/>
        </w:rPr>
      </w:pPr>
      <w:r>
        <w:rPr>
          <w:rFonts w:ascii="Georgia" w:hAnsi="Georgia"/>
        </w:rPr>
        <w:tab/>
      </w:r>
      <w:r>
        <w:rPr>
          <w:rFonts w:ascii="Georgia" w:hAnsi="Georgia"/>
        </w:rPr>
        <w:tab/>
        <w:t xml:space="preserve">teachers to fill these spots and they must be IECE certified.  We also have </w:t>
      </w:r>
    </w:p>
    <w:p w:rsidR="00AE7B45" w:rsidRDefault="00AE7B45" w:rsidP="006239B6">
      <w:pPr>
        <w:rPr>
          <w:rFonts w:ascii="Georgia" w:hAnsi="Georgia"/>
        </w:rPr>
      </w:pPr>
      <w:r>
        <w:rPr>
          <w:rFonts w:ascii="Georgia" w:hAnsi="Georgia"/>
        </w:rPr>
        <w:tab/>
      </w:r>
      <w:r>
        <w:rPr>
          <w:rFonts w:ascii="Georgia" w:hAnsi="Georgia"/>
        </w:rPr>
        <w:tab/>
        <w:t xml:space="preserve">ten preschool slots available in the morning session in the wrap around </w:t>
      </w:r>
    </w:p>
    <w:p w:rsidR="00AE7B45" w:rsidRDefault="00AE7B45" w:rsidP="006239B6">
      <w:pPr>
        <w:rPr>
          <w:rFonts w:ascii="Georgia" w:hAnsi="Georgia"/>
        </w:rPr>
      </w:pPr>
      <w:r>
        <w:rPr>
          <w:rFonts w:ascii="Georgia" w:hAnsi="Georgia"/>
        </w:rPr>
        <w:tab/>
      </w:r>
      <w:r>
        <w:rPr>
          <w:rFonts w:ascii="Georgia" w:hAnsi="Georgia"/>
        </w:rPr>
        <w:tab/>
        <w:t>child care room.</w:t>
      </w:r>
    </w:p>
    <w:p w:rsidR="00606DB9" w:rsidRDefault="00007BCD" w:rsidP="006239B6">
      <w:pPr>
        <w:rPr>
          <w:rFonts w:ascii="Georgia" w:hAnsi="Georgia"/>
        </w:rPr>
      </w:pPr>
      <w:r>
        <w:rPr>
          <w:rFonts w:ascii="Georgia" w:hAnsi="Georgia"/>
        </w:rPr>
        <w:t xml:space="preserve"> </w:t>
      </w:r>
    </w:p>
    <w:p w:rsidR="00606DB9" w:rsidRDefault="00606DB9" w:rsidP="006239B6">
      <w:pPr>
        <w:rPr>
          <w:rFonts w:ascii="Georgia" w:hAnsi="Georgia"/>
        </w:rPr>
      </w:pPr>
    </w:p>
    <w:p w:rsidR="00606DB9" w:rsidRDefault="00606DB9" w:rsidP="006239B6">
      <w:pPr>
        <w:rPr>
          <w:rFonts w:ascii="Georgia" w:hAnsi="Georgia"/>
        </w:rPr>
      </w:pPr>
    </w:p>
    <w:p w:rsidR="000F39EC" w:rsidRDefault="00F43914" w:rsidP="00F43914">
      <w:pPr>
        <w:rPr>
          <w:rFonts w:ascii="Georgia" w:hAnsi="Georgia"/>
        </w:rPr>
      </w:pPr>
      <w:r>
        <w:rPr>
          <w:rFonts w:ascii="Georgia" w:hAnsi="Georgia"/>
        </w:rPr>
        <w:lastRenderedPageBreak/>
        <w:t xml:space="preserve">          </w:t>
      </w:r>
      <w:r w:rsidR="00007BCD">
        <w:rPr>
          <w:rFonts w:ascii="Georgia" w:hAnsi="Georgia"/>
        </w:rPr>
        <w:t xml:space="preserve">   </w:t>
      </w:r>
      <w:r w:rsidR="00652194">
        <w:rPr>
          <w:rFonts w:ascii="Georgia" w:hAnsi="Georgia"/>
          <w:b/>
        </w:rPr>
        <w:t>8</w:t>
      </w:r>
      <w:r w:rsidR="00606DB9">
        <w:rPr>
          <w:rFonts w:ascii="Georgia" w:hAnsi="Georgia"/>
          <w:b/>
        </w:rPr>
        <w:t xml:space="preserve">.  Closed </w:t>
      </w:r>
      <w:r w:rsidR="00AE7B45">
        <w:rPr>
          <w:rFonts w:ascii="Georgia" w:hAnsi="Georgia"/>
          <w:b/>
        </w:rPr>
        <w:t xml:space="preserve">Session </w:t>
      </w:r>
      <w:r w:rsidR="00AE7B45">
        <w:rPr>
          <w:rFonts w:ascii="Georgia" w:hAnsi="Georgia"/>
        </w:rPr>
        <w:t xml:space="preserve">- Ms. Goodman made a motion to move to closed session at </w:t>
      </w:r>
    </w:p>
    <w:p w:rsidR="00AE7B45" w:rsidRDefault="00AE7B45" w:rsidP="00F43914">
      <w:pPr>
        <w:rPr>
          <w:rFonts w:ascii="Georgia" w:hAnsi="Georgia"/>
        </w:rPr>
      </w:pPr>
      <w:r>
        <w:rPr>
          <w:rFonts w:ascii="Georgia" w:hAnsi="Georgia"/>
        </w:rPr>
        <w:tab/>
        <w:t xml:space="preserve">       3:32 pm to discuss applicants for hiring under KRS 61.810(1)(f).  Ms. Morgan</w:t>
      </w:r>
    </w:p>
    <w:p w:rsidR="00AE7B45" w:rsidRDefault="00AE7B45" w:rsidP="00F43914">
      <w:pPr>
        <w:rPr>
          <w:rFonts w:ascii="Georgia" w:hAnsi="Georgia"/>
        </w:rPr>
      </w:pPr>
      <w:r>
        <w:rPr>
          <w:rFonts w:ascii="Georgia" w:hAnsi="Georgia"/>
        </w:rPr>
        <w:tab/>
        <w:t xml:space="preserve">       seconded the motion.  </w:t>
      </w:r>
      <w:r w:rsidRPr="00AE7B45">
        <w:rPr>
          <w:rFonts w:ascii="Georgia" w:hAnsi="Georgia"/>
          <w:b/>
        </w:rPr>
        <w:t>Consensus</w:t>
      </w:r>
      <w:r>
        <w:rPr>
          <w:rFonts w:ascii="Georgia" w:hAnsi="Georgia"/>
        </w:rPr>
        <w:t xml:space="preserve">.  Ms. Goodman made a motion to move  </w:t>
      </w:r>
    </w:p>
    <w:p w:rsidR="00AE7B45" w:rsidRDefault="00AE7B45" w:rsidP="00F43914">
      <w:pPr>
        <w:rPr>
          <w:rFonts w:ascii="Georgia" w:hAnsi="Georgia"/>
        </w:rPr>
      </w:pPr>
      <w:r>
        <w:rPr>
          <w:rFonts w:ascii="Georgia" w:hAnsi="Georgia"/>
        </w:rPr>
        <w:tab/>
        <w:t xml:space="preserve">       out of closed session at 3:45 pm.  Ms. Morgan seconded the motion.  </w:t>
      </w:r>
    </w:p>
    <w:p w:rsidR="00AE7B45" w:rsidRPr="00AE7B45" w:rsidRDefault="00AE7B45" w:rsidP="00F43914">
      <w:pPr>
        <w:rPr>
          <w:rFonts w:ascii="Georgia" w:hAnsi="Georgia"/>
        </w:rPr>
      </w:pPr>
      <w:r>
        <w:rPr>
          <w:rFonts w:ascii="Georgia" w:hAnsi="Georgia"/>
        </w:rPr>
        <w:t xml:space="preserve">                   </w:t>
      </w:r>
      <w:proofErr w:type="gramStart"/>
      <w:r>
        <w:rPr>
          <w:rFonts w:ascii="Georgia" w:hAnsi="Georgia"/>
          <w:b/>
        </w:rPr>
        <w:t>Consensus.</w:t>
      </w:r>
      <w:proofErr w:type="gramEnd"/>
      <w:r>
        <w:rPr>
          <w:rFonts w:ascii="Georgia" w:hAnsi="Georgia"/>
          <w:b/>
        </w:rPr>
        <w:t xml:space="preserve">  </w:t>
      </w:r>
    </w:p>
    <w:p w:rsidR="00AC217C" w:rsidRDefault="00AC217C" w:rsidP="006239B6">
      <w:pPr>
        <w:rPr>
          <w:rFonts w:ascii="Georgia" w:hAnsi="Georgia"/>
        </w:rPr>
      </w:pPr>
    </w:p>
    <w:p w:rsidR="00AE7B45" w:rsidRDefault="00B20120" w:rsidP="00AE7B45">
      <w:pPr>
        <w:ind w:left="720"/>
        <w:rPr>
          <w:rFonts w:ascii="Georgia" w:hAnsi="Georgia"/>
        </w:rPr>
      </w:pPr>
      <w:r>
        <w:rPr>
          <w:rFonts w:ascii="Georgia" w:hAnsi="Georgia"/>
          <w:b/>
        </w:rPr>
        <w:t xml:space="preserve"> </w:t>
      </w:r>
      <w:r w:rsidR="007A722F">
        <w:rPr>
          <w:rFonts w:ascii="Georgia" w:hAnsi="Georgia"/>
          <w:b/>
        </w:rPr>
        <w:t>9</w:t>
      </w:r>
      <w:r w:rsidR="00CE5C31">
        <w:rPr>
          <w:rFonts w:ascii="Georgia" w:hAnsi="Georgia"/>
          <w:b/>
        </w:rPr>
        <w:t xml:space="preserve">.  </w:t>
      </w:r>
      <w:r w:rsidR="001211B7" w:rsidRPr="00E2406E">
        <w:rPr>
          <w:rFonts w:ascii="Georgia" w:hAnsi="Georgia"/>
          <w:b/>
        </w:rPr>
        <w:t>Adjourn</w:t>
      </w:r>
      <w:r w:rsidR="00E2406E">
        <w:rPr>
          <w:rFonts w:ascii="Georgia" w:hAnsi="Georgia"/>
          <w:b/>
        </w:rPr>
        <w:t xml:space="preserve"> </w:t>
      </w:r>
      <w:r w:rsidR="00CE5C31">
        <w:rPr>
          <w:rFonts w:ascii="Georgia" w:hAnsi="Georgia"/>
        </w:rPr>
        <w:t>– M</w:t>
      </w:r>
      <w:r w:rsidR="00AE7B45">
        <w:rPr>
          <w:rFonts w:ascii="Georgia" w:hAnsi="Georgia"/>
        </w:rPr>
        <w:t xml:space="preserve">s. Parker </w:t>
      </w:r>
      <w:r w:rsidR="00EA1F95" w:rsidRPr="009E286E">
        <w:rPr>
          <w:rFonts w:ascii="Georgia" w:hAnsi="Georgia"/>
        </w:rPr>
        <w:t xml:space="preserve">made a motion to adjourn the </w:t>
      </w:r>
      <w:r w:rsidR="00CE5C31">
        <w:rPr>
          <w:rFonts w:ascii="Georgia" w:hAnsi="Georgia"/>
        </w:rPr>
        <w:t>m</w:t>
      </w:r>
      <w:r w:rsidR="00AE7B45">
        <w:rPr>
          <w:rFonts w:ascii="Georgia" w:hAnsi="Georgia"/>
        </w:rPr>
        <w:t>eeting at 3:46 pm.</w:t>
      </w:r>
      <w:r w:rsidR="00CE5C31">
        <w:rPr>
          <w:rFonts w:ascii="Georgia" w:hAnsi="Georgia"/>
        </w:rPr>
        <w:t xml:space="preserve">  </w:t>
      </w:r>
      <w:r w:rsidR="00AE7B45">
        <w:rPr>
          <w:rFonts w:ascii="Georgia" w:hAnsi="Georgia"/>
        </w:rPr>
        <w:t xml:space="preserve">     </w:t>
      </w:r>
    </w:p>
    <w:p w:rsidR="00EA1F95" w:rsidRPr="00CE5C31" w:rsidRDefault="00AE7B45" w:rsidP="00AE7B45">
      <w:pPr>
        <w:ind w:left="720"/>
        <w:rPr>
          <w:rFonts w:ascii="Georgia" w:hAnsi="Georgia"/>
        </w:rPr>
      </w:pPr>
      <w:r>
        <w:rPr>
          <w:rFonts w:ascii="Georgia" w:hAnsi="Georgia"/>
          <w:b/>
        </w:rPr>
        <w:t xml:space="preserve">      </w:t>
      </w:r>
      <w:r w:rsidR="00B20120">
        <w:rPr>
          <w:rFonts w:ascii="Georgia" w:hAnsi="Georgia"/>
          <w:b/>
        </w:rPr>
        <w:t xml:space="preserve"> </w:t>
      </w:r>
      <w:r>
        <w:rPr>
          <w:rFonts w:ascii="Georgia" w:hAnsi="Georgia"/>
        </w:rPr>
        <w:t xml:space="preserve">Ms. Goodman seconded the motion.  </w:t>
      </w:r>
      <w:r w:rsidR="00EA1F95" w:rsidRPr="00CE5C31">
        <w:rPr>
          <w:rFonts w:ascii="Georgia" w:hAnsi="Georgia"/>
          <w:b/>
        </w:rPr>
        <w:t>Consensus</w:t>
      </w:r>
      <w:r>
        <w:rPr>
          <w:rFonts w:ascii="Georgia" w:hAnsi="Georgia"/>
          <w:b/>
        </w:rPr>
        <w:t>.</w:t>
      </w:r>
    </w:p>
    <w:sectPr w:rsidR="00EA1F95" w:rsidRPr="00CE5C31" w:rsidSect="00FF4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7D" w:rsidRDefault="00B87D7D" w:rsidP="00AC217C">
      <w:r>
        <w:separator/>
      </w:r>
    </w:p>
  </w:endnote>
  <w:endnote w:type="continuationSeparator" w:id="0">
    <w:p w:rsidR="00B87D7D" w:rsidRDefault="00B87D7D" w:rsidP="00A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7D" w:rsidRDefault="00B87D7D" w:rsidP="00AC217C">
      <w:r>
        <w:separator/>
      </w:r>
    </w:p>
  </w:footnote>
  <w:footnote w:type="continuationSeparator" w:id="0">
    <w:p w:rsidR="00B87D7D" w:rsidRDefault="00B87D7D" w:rsidP="00AC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99A"/>
    <w:multiLevelType w:val="hybridMultilevel"/>
    <w:tmpl w:val="785E33D2"/>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6B"/>
    <w:rsid w:val="00007BCD"/>
    <w:rsid w:val="00022692"/>
    <w:rsid w:val="00022787"/>
    <w:rsid w:val="00022B3B"/>
    <w:rsid w:val="00056C34"/>
    <w:rsid w:val="0009769E"/>
    <w:rsid w:val="000A212E"/>
    <w:rsid w:val="000B6500"/>
    <w:rsid w:val="000C7B31"/>
    <w:rsid w:val="000D7ED0"/>
    <w:rsid w:val="000F39EC"/>
    <w:rsid w:val="000F3E06"/>
    <w:rsid w:val="000F5675"/>
    <w:rsid w:val="00105D34"/>
    <w:rsid w:val="001211B7"/>
    <w:rsid w:val="0012626A"/>
    <w:rsid w:val="00137E1B"/>
    <w:rsid w:val="00153895"/>
    <w:rsid w:val="0017120E"/>
    <w:rsid w:val="001837C9"/>
    <w:rsid w:val="001B4BA3"/>
    <w:rsid w:val="001C5E83"/>
    <w:rsid w:val="001E6764"/>
    <w:rsid w:val="001F6461"/>
    <w:rsid w:val="001F7B7B"/>
    <w:rsid w:val="00206917"/>
    <w:rsid w:val="002202B3"/>
    <w:rsid w:val="00261D79"/>
    <w:rsid w:val="00270A3A"/>
    <w:rsid w:val="00282DB0"/>
    <w:rsid w:val="002B10B3"/>
    <w:rsid w:val="002B398A"/>
    <w:rsid w:val="002C6F7D"/>
    <w:rsid w:val="002C70B1"/>
    <w:rsid w:val="002C7882"/>
    <w:rsid w:val="002E4D4E"/>
    <w:rsid w:val="002F25FB"/>
    <w:rsid w:val="0030042F"/>
    <w:rsid w:val="0030424D"/>
    <w:rsid w:val="0032013B"/>
    <w:rsid w:val="003268FB"/>
    <w:rsid w:val="00337679"/>
    <w:rsid w:val="003638C3"/>
    <w:rsid w:val="003651EF"/>
    <w:rsid w:val="00372FA8"/>
    <w:rsid w:val="00377C4B"/>
    <w:rsid w:val="00392A0A"/>
    <w:rsid w:val="003A1729"/>
    <w:rsid w:val="003A2797"/>
    <w:rsid w:val="003B37CA"/>
    <w:rsid w:val="0040642E"/>
    <w:rsid w:val="00413998"/>
    <w:rsid w:val="0042059B"/>
    <w:rsid w:val="00422738"/>
    <w:rsid w:val="0042460A"/>
    <w:rsid w:val="004447BB"/>
    <w:rsid w:val="00465BAB"/>
    <w:rsid w:val="004813C5"/>
    <w:rsid w:val="004863FF"/>
    <w:rsid w:val="004A5907"/>
    <w:rsid w:val="004B080A"/>
    <w:rsid w:val="004C4E2E"/>
    <w:rsid w:val="004F5A51"/>
    <w:rsid w:val="00506E90"/>
    <w:rsid w:val="0051220C"/>
    <w:rsid w:val="00525416"/>
    <w:rsid w:val="00527214"/>
    <w:rsid w:val="005279F8"/>
    <w:rsid w:val="00544C8B"/>
    <w:rsid w:val="005464A0"/>
    <w:rsid w:val="00561AB8"/>
    <w:rsid w:val="00562E66"/>
    <w:rsid w:val="00565C74"/>
    <w:rsid w:val="005701F0"/>
    <w:rsid w:val="005C08D2"/>
    <w:rsid w:val="005C29F1"/>
    <w:rsid w:val="005D60A0"/>
    <w:rsid w:val="005E4326"/>
    <w:rsid w:val="005F05DF"/>
    <w:rsid w:val="005F0B50"/>
    <w:rsid w:val="005F4B53"/>
    <w:rsid w:val="006004BE"/>
    <w:rsid w:val="00606DB9"/>
    <w:rsid w:val="00620BD3"/>
    <w:rsid w:val="006239B6"/>
    <w:rsid w:val="0062518B"/>
    <w:rsid w:val="00625BE3"/>
    <w:rsid w:val="006401EC"/>
    <w:rsid w:val="0064286B"/>
    <w:rsid w:val="006448DE"/>
    <w:rsid w:val="00652194"/>
    <w:rsid w:val="00664B6A"/>
    <w:rsid w:val="006A5AFF"/>
    <w:rsid w:val="0070702B"/>
    <w:rsid w:val="00741612"/>
    <w:rsid w:val="00751AC6"/>
    <w:rsid w:val="00752EC9"/>
    <w:rsid w:val="007A722F"/>
    <w:rsid w:val="007F5E9A"/>
    <w:rsid w:val="00823593"/>
    <w:rsid w:val="00824427"/>
    <w:rsid w:val="0083495A"/>
    <w:rsid w:val="008557E0"/>
    <w:rsid w:val="008665A0"/>
    <w:rsid w:val="00881E22"/>
    <w:rsid w:val="00885A23"/>
    <w:rsid w:val="00890D8B"/>
    <w:rsid w:val="008A6D14"/>
    <w:rsid w:val="008C287E"/>
    <w:rsid w:val="008C75EC"/>
    <w:rsid w:val="008D7BE7"/>
    <w:rsid w:val="008D7F6E"/>
    <w:rsid w:val="00923243"/>
    <w:rsid w:val="009B760D"/>
    <w:rsid w:val="009E286E"/>
    <w:rsid w:val="009E3AA0"/>
    <w:rsid w:val="00A02ADF"/>
    <w:rsid w:val="00A10EF2"/>
    <w:rsid w:val="00A13D1A"/>
    <w:rsid w:val="00A1561D"/>
    <w:rsid w:val="00A33C7E"/>
    <w:rsid w:val="00A35109"/>
    <w:rsid w:val="00A41673"/>
    <w:rsid w:val="00A416EA"/>
    <w:rsid w:val="00A53203"/>
    <w:rsid w:val="00A72ECE"/>
    <w:rsid w:val="00A8534D"/>
    <w:rsid w:val="00A867D5"/>
    <w:rsid w:val="00A909FC"/>
    <w:rsid w:val="00AA092E"/>
    <w:rsid w:val="00AC217C"/>
    <w:rsid w:val="00AC5E45"/>
    <w:rsid w:val="00AD1541"/>
    <w:rsid w:val="00AD7E25"/>
    <w:rsid w:val="00AE6DE0"/>
    <w:rsid w:val="00AE7B45"/>
    <w:rsid w:val="00AF017E"/>
    <w:rsid w:val="00AF70E0"/>
    <w:rsid w:val="00B07A9A"/>
    <w:rsid w:val="00B20120"/>
    <w:rsid w:val="00B33068"/>
    <w:rsid w:val="00B52FEA"/>
    <w:rsid w:val="00B66BF7"/>
    <w:rsid w:val="00B7744B"/>
    <w:rsid w:val="00B833CE"/>
    <w:rsid w:val="00B87D7D"/>
    <w:rsid w:val="00B90282"/>
    <w:rsid w:val="00B96646"/>
    <w:rsid w:val="00BA7275"/>
    <w:rsid w:val="00BB2D5B"/>
    <w:rsid w:val="00BD1F2F"/>
    <w:rsid w:val="00BD66DC"/>
    <w:rsid w:val="00BF6FE7"/>
    <w:rsid w:val="00C17411"/>
    <w:rsid w:val="00C24994"/>
    <w:rsid w:val="00C35C5E"/>
    <w:rsid w:val="00C60291"/>
    <w:rsid w:val="00C755D6"/>
    <w:rsid w:val="00C95ACF"/>
    <w:rsid w:val="00CA3E05"/>
    <w:rsid w:val="00CB7D70"/>
    <w:rsid w:val="00CD2969"/>
    <w:rsid w:val="00CD3584"/>
    <w:rsid w:val="00CE5C31"/>
    <w:rsid w:val="00D22051"/>
    <w:rsid w:val="00D30BE2"/>
    <w:rsid w:val="00D3682B"/>
    <w:rsid w:val="00D36C45"/>
    <w:rsid w:val="00D43CFE"/>
    <w:rsid w:val="00D45CC4"/>
    <w:rsid w:val="00D631C2"/>
    <w:rsid w:val="00D63522"/>
    <w:rsid w:val="00D71949"/>
    <w:rsid w:val="00D80436"/>
    <w:rsid w:val="00D821DC"/>
    <w:rsid w:val="00D82B99"/>
    <w:rsid w:val="00D856CF"/>
    <w:rsid w:val="00D87AA7"/>
    <w:rsid w:val="00DB3586"/>
    <w:rsid w:val="00DB6B26"/>
    <w:rsid w:val="00DC5ABB"/>
    <w:rsid w:val="00DE6597"/>
    <w:rsid w:val="00DF3344"/>
    <w:rsid w:val="00DF50EE"/>
    <w:rsid w:val="00E0597A"/>
    <w:rsid w:val="00E2406E"/>
    <w:rsid w:val="00E25DFB"/>
    <w:rsid w:val="00E41AA4"/>
    <w:rsid w:val="00EA0783"/>
    <w:rsid w:val="00EA1F95"/>
    <w:rsid w:val="00EC60EA"/>
    <w:rsid w:val="00EC76F3"/>
    <w:rsid w:val="00EE22F2"/>
    <w:rsid w:val="00EF10F0"/>
    <w:rsid w:val="00EF144A"/>
    <w:rsid w:val="00EF28AF"/>
    <w:rsid w:val="00EF49AD"/>
    <w:rsid w:val="00F035BE"/>
    <w:rsid w:val="00F1246B"/>
    <w:rsid w:val="00F1700A"/>
    <w:rsid w:val="00F43914"/>
    <w:rsid w:val="00F53830"/>
    <w:rsid w:val="00F6155C"/>
    <w:rsid w:val="00F803FA"/>
    <w:rsid w:val="00F94261"/>
    <w:rsid w:val="00FA6D9D"/>
    <w:rsid w:val="00FC59D2"/>
    <w:rsid w:val="00FD1901"/>
    <w:rsid w:val="00FE7456"/>
    <w:rsid w:val="00FF406C"/>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1AD79-4AB2-409E-B6CC-15CADA0F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Whelan, Laura</cp:lastModifiedBy>
  <cp:revision>2</cp:revision>
  <cp:lastPrinted>2015-10-15T18:47:00Z</cp:lastPrinted>
  <dcterms:created xsi:type="dcterms:W3CDTF">2016-12-16T14:39:00Z</dcterms:created>
  <dcterms:modified xsi:type="dcterms:W3CDTF">2016-12-16T14:39:00Z</dcterms:modified>
</cp:coreProperties>
</file>