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Default="00382EFF" w:rsidP="004475C2">
      <w:pPr>
        <w:pStyle w:val="PlainText"/>
        <w:jc w:val="center"/>
      </w:pPr>
      <w:r>
        <w:t>December 12, 2016 6:00 PM</w:t>
      </w:r>
    </w:p>
    <w:p w:rsidR="00382EFF" w:rsidRDefault="00382EFF" w:rsidP="004475C2">
      <w:pPr>
        <w:pStyle w:val="PlainText"/>
        <w:jc w:val="center"/>
      </w:pPr>
      <w:r>
        <w:t>Todd County Central High School Auditorium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10:45 AM: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Mr. Floyd Henry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II.A. TCCHS JROTC - Presentation of Colors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4475C2" w:rsidRDefault="00382EFF" w:rsidP="00551814">
      <w:pPr>
        <w:pStyle w:val="PlainText"/>
        <w:rPr>
          <w:b/>
        </w:rPr>
      </w:pPr>
      <w:r>
        <w:rPr>
          <w:b/>
        </w:rPr>
        <w:t xml:space="preserve">III.A. Administer Oath of Office to </w:t>
      </w:r>
      <w:r w:rsidR="004475C2">
        <w:rPr>
          <w:b/>
        </w:rPr>
        <w:t>N</w:t>
      </w:r>
      <w:r>
        <w:rPr>
          <w:b/>
        </w:rPr>
        <w:t>ew</w:t>
      </w:r>
      <w:r w:rsidR="004475C2">
        <w:rPr>
          <w:b/>
        </w:rPr>
        <w:t>/Returning</w:t>
      </w:r>
      <w:r>
        <w:rPr>
          <w:b/>
        </w:rPr>
        <w:t xml:space="preserve"> School Board Member</w:t>
      </w:r>
      <w:r w:rsidR="004475C2">
        <w:rPr>
          <w:b/>
        </w:rPr>
        <w:t>s</w:t>
      </w:r>
      <w:r>
        <w:rPr>
          <w:b/>
        </w:rPr>
        <w:t xml:space="preserve"> </w:t>
      </w:r>
      <w:r w:rsidR="004475C2">
        <w:rPr>
          <w:b/>
        </w:rPr>
        <w:t>–</w:t>
      </w:r>
      <w:r>
        <w:rPr>
          <w:b/>
        </w:rP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Floyd Henry / District 5 </w:t>
      </w:r>
      <w:r w:rsidR="004475C2">
        <w:rPr>
          <w:b/>
        </w:rPr>
        <w:t>/ Penny Withers District 2 / Matt Perry District 3 / Rudell Morrow District 4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III.B. TCCHS JAZZ BAND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III.C. KY NEW ERA/ROTARY ACADEMIC ALL STAR NOMINEES/RECIPIENTS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III.D. Honoring Outgoing District 2 Board Member - Mr. Howard </w:t>
      </w:r>
      <w:proofErr w:type="spellStart"/>
      <w:r>
        <w:rPr>
          <w:b/>
        </w:rPr>
        <w:t>Gorrell</w:t>
      </w:r>
      <w:proofErr w:type="spell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 TODD COUNTY CENTRAL HIGH SCHOOL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#1899 - Motion Passed: </w:t>
      </w:r>
      <w:r>
        <w:t xml:space="preserve"> Motion to adopt consent agenda as written passed with a motion by Mr. Howard </w:t>
      </w:r>
      <w:proofErr w:type="spellStart"/>
      <w:r>
        <w:t>Gorrell</w:t>
      </w:r>
      <w:proofErr w:type="spellEnd"/>
      <w:r>
        <w:t xml:space="preserve"> and a second by Mr. Floyd Henry.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Setting 2017 Todd County Board of Education Meetings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#1900 - Motion Passed: </w:t>
      </w:r>
      <w:r>
        <w:t xml:space="preserve"> Setting of 2017 Todd County Board of Education Meetings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North Todd Elementary Textbook Plan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#1901 - Motion Passed: </w:t>
      </w:r>
      <w:r>
        <w:t xml:space="preserve"> North Todd Elementary Textbook Plan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South Todd Elementary Textbook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#1902 - Motion Passed: </w:t>
      </w:r>
      <w:r>
        <w:t xml:space="preserve"> South Todd Elementary Textbook Plan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Technology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#1903 - Motion Passed: </w:t>
      </w:r>
      <w:r>
        <w:t xml:space="preserve"> Technology Surplus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4475C2" w:rsidRDefault="004475C2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Donations from Local Businesses to Preschool Partnership Grant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#1904 - Motion Passed: </w:t>
      </w:r>
      <w:r>
        <w:t xml:space="preserve"> Donations from local businesses to Preschool Partnership Grant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Nonmonetary Donations for School Based Daycare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#1905 - Motion Passed: </w:t>
      </w:r>
      <w:r>
        <w:t xml:space="preserve"> Nonmonetary Donations for School Based Daycare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Applying for the United Way Born Learning Academy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#1906 - Motion Passed: </w:t>
      </w:r>
      <w:r>
        <w:t xml:space="preserve"> Applying for the United Way Born Learning Academy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4475C2" w:rsidRDefault="004475C2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VII.H. Approve South Todd Elementary applying for Read to Achieve Grant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#1907 - Motion Passed: </w:t>
      </w:r>
      <w:r>
        <w:t xml:space="preserve"> South Todd Elementary applying for Read to Achieve Grant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VII.I. Approve North Todd Elementary applying for Read to Achieve Grant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#1908 - Motion Passed: </w:t>
      </w:r>
      <w:r>
        <w:t xml:space="preserve"> North Todd Elementary applying for Read to Achieve Grant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Personnel Board Policy/Procedure Updates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#1909 - Motion Passed: </w:t>
      </w:r>
      <w:r>
        <w:t xml:space="preserve"> Update of Personnel Board Policy/Procedure Updates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FRYSC Sending Donation Letters to Kentucky Agencies &amp; Businesses for the purpose of raising Emergency Funds for Todd County Families &amp; Children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#1910 - Motion Passed: </w:t>
      </w:r>
      <w:r>
        <w:t xml:space="preserve"> FRYSC sending donation letter to </w:t>
      </w:r>
      <w:proofErr w:type="spellStart"/>
      <w:r>
        <w:t>Ky</w:t>
      </w:r>
      <w:proofErr w:type="spellEnd"/>
      <w:r>
        <w:t xml:space="preserve"> Agencies &amp; Businesses to raise emergency funds for Todd County Families &amp; Children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Overnight Trips for TCCHS Band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#1911 - Motion Passed: </w:t>
      </w:r>
      <w:r>
        <w:t xml:space="preserve"> Overnight Trips for TCCHS Band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VII.M. Approve TCCHS Surplus of </w:t>
      </w:r>
      <w:proofErr w:type="spellStart"/>
      <w:r>
        <w:rPr>
          <w:b/>
        </w:rPr>
        <w:t>Ipads</w:t>
      </w:r>
      <w:proofErr w:type="spell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#1912 - Motion Passed: </w:t>
      </w:r>
      <w:r>
        <w:t xml:space="preserve"> TCCHS Surplus of </w:t>
      </w:r>
      <w:proofErr w:type="spellStart"/>
      <w:r>
        <w:t>Ipads</w:t>
      </w:r>
      <w:proofErr w:type="spellEnd"/>
      <w:r>
        <w:t xml:space="preserve">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No Discussion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#1913 -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4475C2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5747</Characters>
  <Application>Microsoft Office Word</Application>
  <DocSecurity>0</DocSecurity>
  <Lines>47</Lines>
  <Paragraphs>13</Paragraphs>
  <ScaleCrop>false</ScaleCrop>
  <Company>KSBA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2016-12-13T17:03:00Z</dcterms:created>
  <dcterms:modified xsi:type="dcterms:W3CDTF">2016-12-13T17:03:00Z</dcterms:modified>
</cp:coreProperties>
</file>