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094BAD">
              <w:rPr>
                <w:rFonts w:asciiTheme="minorHAnsi" w:hAnsiTheme="minorHAnsi" w:cs="Tahoma"/>
                <w:sz w:val="16"/>
                <w:szCs w:val="16"/>
              </w:rPr>
            </w:r>
            <w:r w:rsidR="00094BA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094BAD">
              <w:rPr>
                <w:rFonts w:asciiTheme="minorHAnsi" w:hAnsiTheme="minorHAnsi" w:cs="Tahoma"/>
                <w:sz w:val="16"/>
                <w:szCs w:val="16"/>
              </w:rPr>
            </w:r>
            <w:r w:rsidR="00094BA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386B4402" w:rsidR="000F65B7" w:rsidRPr="00A5454D" w:rsidRDefault="00094BAD">
            <w:pPr>
              <w:rPr>
                <w:rFonts w:asciiTheme="minorHAnsi" w:hAnsiTheme="minorHAnsi" w:cstheme="minorHAnsi"/>
                <w:caps/>
                <w:sz w:val="22"/>
                <w:szCs w:val="22"/>
              </w:rPr>
            </w:pPr>
            <w:r>
              <w:rPr>
                <w:rFonts w:asciiTheme="minorHAnsi" w:hAnsiTheme="minorHAnsi" w:cstheme="minorHAnsi"/>
                <w:caps/>
                <w:sz w:val="22"/>
                <w:szCs w:val="22"/>
              </w:rPr>
              <w:t>Determination of School space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77777777" w:rsidR="000F65B7" w:rsidRDefault="000F65B7" w:rsidP="00D13D96">
            <w:pPr>
              <w:rPr>
                <w:rFonts w:asciiTheme="minorHAnsi" w:hAnsiTheme="minorHAnsi" w:cstheme="majorHAnsi"/>
                <w:sz w:val="22"/>
                <w:szCs w:val="22"/>
              </w:rPr>
            </w:pPr>
          </w:p>
          <w:p w14:paraId="23893B66" w14:textId="77777777" w:rsidR="00527089" w:rsidRDefault="00527089" w:rsidP="00D13D96">
            <w:pPr>
              <w:rPr>
                <w:rFonts w:asciiTheme="minorHAnsi" w:hAnsiTheme="minorHAnsi" w:cstheme="majorHAnsi"/>
                <w:sz w:val="22"/>
                <w:szCs w:val="22"/>
              </w:rPr>
            </w:pPr>
          </w:p>
          <w:p w14:paraId="62B8800F" w14:textId="6C39A9AE" w:rsidR="00527089" w:rsidRDefault="00094BAD" w:rsidP="00D13D96">
            <w:pPr>
              <w:rPr>
                <w:rFonts w:asciiTheme="minorHAnsi" w:hAnsiTheme="minorHAnsi" w:cstheme="majorHAnsi"/>
                <w:sz w:val="22"/>
                <w:szCs w:val="22"/>
              </w:rPr>
            </w:pPr>
            <w:r>
              <w:rPr>
                <w:b/>
                <w:bCs/>
              </w:rPr>
              <w:t>By July 1st, the principal shall propose a school space use plan in accordance with beginning and ending times of the school day and school calendar as established by the Pikeville Independent Board of Education.  The plan will be presented to the SBDM Council for approval.  The principal shall implement the plan subsequent to the approval of the council.  When staff changes occur, a follow-up plan will be presented that reflects changes or reassignments of staff.</w:t>
            </w:r>
          </w:p>
          <w:p w14:paraId="5B15AEA4" w14:textId="77777777" w:rsidR="00527089" w:rsidRDefault="00527089" w:rsidP="00D13D96">
            <w:pPr>
              <w:rPr>
                <w:rFonts w:asciiTheme="minorHAnsi" w:hAnsiTheme="minorHAnsi" w:cstheme="majorHAnsi"/>
                <w:sz w:val="22"/>
                <w:szCs w:val="22"/>
              </w:rPr>
            </w:pP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C53AF6" w14:paraId="028531D4" w14:textId="77777777" w:rsidTr="00AD4597">
        <w:trPr>
          <w:trHeight w:val="179"/>
        </w:trPr>
        <w:tc>
          <w:tcPr>
            <w:tcW w:w="11538" w:type="dxa"/>
          </w:tcPr>
          <w:p w14:paraId="15395CF4" w14:textId="7B2F56EB"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r w:rsidR="00094BAD">
              <w:rPr>
                <w:rFonts w:asciiTheme="minorHAnsi" w:hAnsiTheme="minorHAnsi" w:cs="Tahoma"/>
                <w:sz w:val="20"/>
              </w:rPr>
              <w:t xml:space="preserve"> 11/14/16</w:t>
            </w:r>
            <w:bookmarkStart w:id="2" w:name="_GoBack"/>
            <w:bookmarkEnd w:id="2"/>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94BA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A5454D"/>
    <w:rsid w:val="00A613FE"/>
    <w:rsid w:val="00AD4597"/>
    <w:rsid w:val="00B55FE8"/>
    <w:rsid w:val="00B900CA"/>
    <w:rsid w:val="00C53AF6"/>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60AA1D46-CA09-4176-A301-6EA99F7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8EC7-1AC8-45C1-83F1-FAE4F4A1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2016-11-14T17:28:00Z</dcterms:created>
  <dcterms:modified xsi:type="dcterms:W3CDTF">2016-11-14T17:28:00Z</dcterms:modified>
</cp:coreProperties>
</file>