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867F07" w:rsidP="00555ECB">
      <w:pPr>
        <w:pStyle w:val="Heading2"/>
      </w:pPr>
      <w:r>
        <w:t>September 15</w:t>
      </w:r>
      <w:r w:rsidR="00D820E7">
        <w:t>, 2016</w:t>
      </w:r>
    </w:p>
    <w:p w:rsidR="00801EA0" w:rsidRPr="00801EA0" w:rsidRDefault="00801EA0" w:rsidP="00555ECB">
      <w:pPr>
        <w:rPr>
          <w:b/>
          <w:i/>
        </w:rPr>
      </w:pPr>
    </w:p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867F07">
        <w:t>September 15</w:t>
      </w:r>
      <w:r w:rsidR="005B677C">
        <w:t>,</w:t>
      </w:r>
      <w:r w:rsidR="00D820E7">
        <w:t xml:space="preserve"> 2016</w:t>
      </w:r>
      <w:r w:rsidR="001A48ED">
        <w:t xml:space="preserve"> at </w:t>
      </w:r>
      <w:r w:rsidR="00ED7C03">
        <w:t>2:3</w:t>
      </w:r>
      <w:r w:rsidR="005B677C">
        <w:t>0</w:t>
      </w:r>
      <w:r w:rsidR="00572631">
        <w:t xml:space="preserve">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FD2087">
        <w:t xml:space="preserve"> </w:t>
      </w:r>
      <w:r w:rsidR="00C747CA">
        <w:t>2:40</w:t>
      </w:r>
      <w:r w:rsidR="00ED7C03">
        <w:t xml:space="preserve"> </w:t>
      </w:r>
      <w:r w:rsidR="00721661">
        <w:t>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</w:t>
      </w:r>
      <w:r w:rsidR="005B677C">
        <w:t>Kim Kerr</w:t>
      </w:r>
      <w:r w:rsidR="00392CD7">
        <w:t xml:space="preserve">, </w:t>
      </w:r>
      <w:r w:rsidR="00DE6D74">
        <w:t xml:space="preserve">Andrea Musselman, </w:t>
      </w:r>
      <w:r w:rsidR="002D1A8E">
        <w:t>Nick Newton</w:t>
      </w:r>
      <w:r w:rsidR="00232AC4">
        <w:t xml:space="preserve">, </w:t>
      </w:r>
      <w:r w:rsidR="00867F07">
        <w:t xml:space="preserve">Amanda </w:t>
      </w:r>
      <w:proofErr w:type="spellStart"/>
      <w:r w:rsidR="00867F07">
        <w:t>Miraco</w:t>
      </w:r>
      <w:proofErr w:type="spellEnd"/>
      <w:r w:rsidR="00867F07">
        <w:t xml:space="preserve">, </w:t>
      </w:r>
      <w:r w:rsidR="00F317F3">
        <w:t xml:space="preserve">Lisette Santos </w:t>
      </w:r>
      <w:r>
        <w:t xml:space="preserve">and </w:t>
      </w:r>
      <w:r w:rsidR="00572631">
        <w:t>Janelle Poppe</w:t>
      </w:r>
      <w:r>
        <w:t>, Secretary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232AC4" w:rsidRDefault="00F63DBA" w:rsidP="002A6C8F">
      <w:pPr>
        <w:ind w:left="1440"/>
      </w:pPr>
      <w:r>
        <w:t>There were no visitors.</w:t>
      </w:r>
    </w:p>
    <w:p w:rsidR="002A6C8F" w:rsidRPr="00572631" w:rsidRDefault="002A6C8F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F317F3">
      <w:pPr>
        <w:ind w:left="1080" w:firstLine="360"/>
      </w:pPr>
      <w:r>
        <w:t>The agenda was reviewed and approved.</w:t>
      </w:r>
    </w:p>
    <w:p w:rsidR="00721661" w:rsidRDefault="00721661" w:rsidP="00855AD8">
      <w:pPr>
        <w:pStyle w:val="ListParagraph"/>
        <w:ind w:left="1170"/>
      </w:pPr>
    </w:p>
    <w:p w:rsidR="006E6CC5" w:rsidRPr="00840F67" w:rsidRDefault="002A6C8F" w:rsidP="006E6CC5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2D1A8E" w:rsidRDefault="00867F07" w:rsidP="002A6C8F">
      <w:pPr>
        <w:ind w:left="1170"/>
      </w:pPr>
      <w:r>
        <w:t>The Committee reviewed the minutes from PBIS meeting held on September 7.</w:t>
      </w:r>
    </w:p>
    <w:p w:rsidR="00C747CA" w:rsidRDefault="00C747CA" w:rsidP="002A6C8F">
      <w:pPr>
        <w:ind w:left="1170"/>
      </w:pPr>
    </w:p>
    <w:p w:rsidR="00C747CA" w:rsidRDefault="00C747CA" w:rsidP="002A6C8F">
      <w:pPr>
        <w:ind w:left="1170"/>
      </w:pPr>
      <w:r>
        <w:t>Mr. Newton reiterated for PD/Technology Committee that every teacher should have a webpage. The District is in the process of issuing digital citizenship that will be handled through PD/Technology.</w:t>
      </w:r>
    </w:p>
    <w:p w:rsidR="00F63DBA" w:rsidRPr="00FD2087" w:rsidRDefault="00F63DBA" w:rsidP="00867F07"/>
    <w:p w:rsidR="00867F07" w:rsidRDefault="00867F07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AUGUST MINUTES</w:t>
      </w:r>
    </w:p>
    <w:p w:rsidR="00867F07" w:rsidRDefault="00867F07" w:rsidP="00867F07">
      <w:pPr>
        <w:ind w:left="1170"/>
      </w:pPr>
      <w:r>
        <w:t>The minutes from August 18, 2016 were approved with no changes by the Committee.</w:t>
      </w:r>
    </w:p>
    <w:p w:rsidR="00867F07" w:rsidRPr="00867F07" w:rsidRDefault="00867F07" w:rsidP="00867F07">
      <w:pPr>
        <w:ind w:left="1170"/>
      </w:pPr>
    </w:p>
    <w:p w:rsidR="00FD2087" w:rsidRDefault="00ED7C03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REPORTS</w:t>
      </w:r>
    </w:p>
    <w:p w:rsidR="00867F07" w:rsidRDefault="00F63DBA" w:rsidP="00867F07">
      <w:pPr>
        <w:ind w:left="1170"/>
      </w:pPr>
      <w:r w:rsidRPr="00F63DBA">
        <w:t>Ms. Poppe</w:t>
      </w:r>
      <w:r>
        <w:t xml:space="preserve"> reviewed the financial reports.  There were no questions or comments.</w:t>
      </w:r>
    </w:p>
    <w:p w:rsidR="00F63DBA" w:rsidRPr="00F63DBA" w:rsidRDefault="00F63DBA" w:rsidP="00F63DBA">
      <w:pPr>
        <w:ind w:left="1170"/>
      </w:pPr>
    </w:p>
    <w:p w:rsidR="00867F07" w:rsidRDefault="00867F07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ACCIDENT REPORTS</w:t>
      </w:r>
    </w:p>
    <w:p w:rsidR="00476D83" w:rsidRDefault="00476D83" w:rsidP="00867F07">
      <w:pPr>
        <w:pStyle w:val="ListParagraph"/>
        <w:ind w:left="1170"/>
      </w:pPr>
      <w:r>
        <w:t>Kindergarten: One student was injured in the bathroom.</w:t>
      </w:r>
    </w:p>
    <w:p w:rsidR="002066A0" w:rsidRDefault="00476D83" w:rsidP="00867F07">
      <w:pPr>
        <w:pStyle w:val="ListParagraph"/>
        <w:ind w:left="1170"/>
      </w:pPr>
      <w:r>
        <w:t>Second Grade: One student was injured on the playground and one was injured in the classroom.</w:t>
      </w:r>
      <w:r w:rsidR="00D820E7">
        <w:t xml:space="preserve"> </w:t>
      </w:r>
    </w:p>
    <w:p w:rsidR="00476D83" w:rsidRDefault="00476D83" w:rsidP="00867F07">
      <w:pPr>
        <w:pStyle w:val="ListParagraph"/>
        <w:ind w:left="1170"/>
      </w:pPr>
      <w:r>
        <w:t>Third Grade: Two students were injured on the playground.</w:t>
      </w:r>
    </w:p>
    <w:p w:rsidR="00867F07" w:rsidRPr="00476D83" w:rsidRDefault="00867F07" w:rsidP="00476D83">
      <w:pPr>
        <w:rPr>
          <w:b/>
        </w:rPr>
      </w:pPr>
    </w:p>
    <w:p w:rsidR="00867F07" w:rsidRPr="00867F07" w:rsidRDefault="00867F07" w:rsidP="00D820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SUCCESS STORIES/GOALS/NEEDS</w:t>
      </w:r>
    </w:p>
    <w:p w:rsidR="00867F07" w:rsidRDefault="00867F07" w:rsidP="00867F07">
      <w:pPr>
        <w:pStyle w:val="ListParagraph"/>
        <w:ind w:left="1170"/>
      </w:pPr>
      <w:r>
        <w:t>The following students were selected for the year’s Journalism Club:</w:t>
      </w:r>
    </w:p>
    <w:p w:rsidR="00867F07" w:rsidRDefault="00867F07" w:rsidP="00867F07">
      <w:pPr>
        <w:pStyle w:val="ListParagraph"/>
        <w:ind w:left="1170"/>
      </w:pPr>
      <w:r>
        <w:t xml:space="preserve">Catherine </w:t>
      </w:r>
      <w:proofErr w:type="spellStart"/>
      <w:r>
        <w:t>Updegraff</w:t>
      </w:r>
      <w:proofErr w:type="spellEnd"/>
      <w:r>
        <w:t xml:space="preserve">, EJ </w:t>
      </w:r>
      <w:proofErr w:type="spellStart"/>
      <w:r>
        <w:t>Tibbits</w:t>
      </w:r>
      <w:proofErr w:type="spellEnd"/>
      <w:r>
        <w:t xml:space="preserve">, Ashley </w:t>
      </w:r>
      <w:proofErr w:type="spellStart"/>
      <w:r>
        <w:t>Risner</w:t>
      </w:r>
      <w:proofErr w:type="spellEnd"/>
      <w:r>
        <w:t xml:space="preserve">, Rachel </w:t>
      </w:r>
      <w:proofErr w:type="spellStart"/>
      <w:r>
        <w:t>Bialzik</w:t>
      </w:r>
      <w:proofErr w:type="spellEnd"/>
      <w:r>
        <w:t xml:space="preserve">, Elizabeth Ferguson, Brody </w:t>
      </w:r>
      <w:proofErr w:type="spellStart"/>
      <w:r>
        <w:t>Bewley</w:t>
      </w:r>
      <w:proofErr w:type="spellEnd"/>
      <w:r>
        <w:t xml:space="preserve">, Layla Brandenburg, Lailah Simmons, Drake Bell, Kira </w:t>
      </w:r>
      <w:proofErr w:type="spellStart"/>
      <w:r>
        <w:t>Likarich</w:t>
      </w:r>
      <w:proofErr w:type="spellEnd"/>
      <w:r>
        <w:t xml:space="preserve">, Isabella Carmen, </w:t>
      </w:r>
      <w:proofErr w:type="spellStart"/>
      <w:r>
        <w:t>Taeya</w:t>
      </w:r>
      <w:proofErr w:type="spellEnd"/>
      <w:r>
        <w:t xml:space="preserve"> Bruner, Zoe Thomas, Morgan Lanham, Isabel Miller, Peyton Butler, </w:t>
      </w:r>
      <w:proofErr w:type="spellStart"/>
      <w:r>
        <w:t>Kiya</w:t>
      </w:r>
      <w:proofErr w:type="spellEnd"/>
      <w:r>
        <w:t xml:space="preserve"> </w:t>
      </w:r>
      <w:proofErr w:type="spellStart"/>
      <w:r>
        <w:t>Miars</w:t>
      </w:r>
      <w:proofErr w:type="spellEnd"/>
      <w:r>
        <w:t>.</w:t>
      </w:r>
    </w:p>
    <w:p w:rsidR="00C747CA" w:rsidRDefault="00C747CA" w:rsidP="00B25C8D"/>
    <w:p w:rsidR="00C747CA" w:rsidRDefault="00C747CA" w:rsidP="00C747CA">
      <w:pPr>
        <w:ind w:left="720"/>
        <w:rPr>
          <w:color w:val="000000" w:themeColor="text1"/>
        </w:rPr>
      </w:pPr>
      <w:r>
        <w:rPr>
          <w:color w:val="000000" w:themeColor="text1"/>
        </w:rPr>
        <w:t>The following students were selected for 4</w:t>
      </w:r>
      <w:r w:rsidRPr="00D4243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District Treble Chorus: Kelsey Adkins, Beau Downs, Ella Downs, </w:t>
      </w:r>
      <w:proofErr w:type="spellStart"/>
      <w:r>
        <w:rPr>
          <w:color w:val="000000" w:themeColor="text1"/>
        </w:rPr>
        <w:t>Yulia</w:t>
      </w:r>
      <w:proofErr w:type="spellEnd"/>
      <w:r>
        <w:rPr>
          <w:color w:val="000000" w:themeColor="text1"/>
        </w:rPr>
        <w:t xml:space="preserve"> Gray, Lauryn </w:t>
      </w:r>
      <w:proofErr w:type="spellStart"/>
      <w:r>
        <w:rPr>
          <w:color w:val="000000" w:themeColor="text1"/>
        </w:rPr>
        <w:t>Hershour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Brylynn</w:t>
      </w:r>
      <w:proofErr w:type="spellEnd"/>
      <w:r>
        <w:rPr>
          <w:color w:val="000000" w:themeColor="text1"/>
        </w:rPr>
        <w:t xml:space="preserve"> Jackson, Amelia Johnson, </w:t>
      </w:r>
      <w:r>
        <w:rPr>
          <w:color w:val="000000" w:themeColor="text1"/>
        </w:rPr>
        <w:lastRenderedPageBreak/>
        <w:t xml:space="preserve">Audrey </w:t>
      </w:r>
      <w:proofErr w:type="spellStart"/>
      <w:r>
        <w:rPr>
          <w:color w:val="000000" w:themeColor="text1"/>
        </w:rPr>
        <w:t>Kuster</w:t>
      </w:r>
      <w:proofErr w:type="spellEnd"/>
      <w:r>
        <w:rPr>
          <w:color w:val="000000" w:themeColor="text1"/>
        </w:rPr>
        <w:t xml:space="preserve">, </w:t>
      </w:r>
      <w:r w:rsidR="00B25C8D">
        <w:rPr>
          <w:color w:val="000000" w:themeColor="text1"/>
        </w:rPr>
        <w:t>Katherine Latha</w:t>
      </w:r>
      <w:r>
        <w:rPr>
          <w:color w:val="000000" w:themeColor="text1"/>
        </w:rPr>
        <w:t xml:space="preserve">m, Abigale Stover, Isabella Torres, Benjamin </w:t>
      </w:r>
      <w:proofErr w:type="spellStart"/>
      <w:r>
        <w:rPr>
          <w:color w:val="000000" w:themeColor="text1"/>
        </w:rPr>
        <w:t>Updegraff</w:t>
      </w:r>
      <w:proofErr w:type="spellEnd"/>
      <w:r>
        <w:rPr>
          <w:color w:val="000000" w:themeColor="text1"/>
        </w:rPr>
        <w:t xml:space="preserve">, Catherine </w:t>
      </w:r>
      <w:proofErr w:type="spellStart"/>
      <w:r>
        <w:rPr>
          <w:color w:val="000000" w:themeColor="text1"/>
        </w:rPr>
        <w:t>Updegraff</w:t>
      </w:r>
      <w:proofErr w:type="spellEnd"/>
      <w:r>
        <w:rPr>
          <w:color w:val="000000" w:themeColor="text1"/>
        </w:rPr>
        <w:t>, and Ava Word.</w:t>
      </w:r>
    </w:p>
    <w:p w:rsidR="00C747CA" w:rsidRDefault="00C747CA" w:rsidP="00C747CA">
      <w:pPr>
        <w:rPr>
          <w:color w:val="000000" w:themeColor="text1"/>
        </w:rPr>
      </w:pPr>
    </w:p>
    <w:p w:rsidR="00C747CA" w:rsidRDefault="00C747CA" w:rsidP="00C747CA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On September 3 the following staff participated and placed in the Pat French JA5K: First in age group: Kelly </w:t>
      </w:r>
      <w:proofErr w:type="spellStart"/>
      <w:r>
        <w:rPr>
          <w:color w:val="000000" w:themeColor="text1"/>
        </w:rPr>
        <w:t>Whitsell</w:t>
      </w:r>
      <w:proofErr w:type="spellEnd"/>
      <w:r>
        <w:rPr>
          <w:color w:val="000000" w:themeColor="text1"/>
        </w:rPr>
        <w:t xml:space="preserve">; Second in age group: Charles Greene and Nicholas Greene; Third in age group: Chris Cunningham, </w:t>
      </w:r>
      <w:proofErr w:type="spellStart"/>
      <w:r>
        <w:rPr>
          <w:color w:val="000000" w:themeColor="text1"/>
        </w:rPr>
        <w:t>Camye</w:t>
      </w:r>
      <w:proofErr w:type="spellEnd"/>
      <w:r>
        <w:rPr>
          <w:color w:val="000000" w:themeColor="text1"/>
        </w:rPr>
        <w:t xml:space="preserve"> Cunningham, Andrea Musselman, Janelle Poppe, and Ed Poppe. Other participants were Emily </w:t>
      </w:r>
      <w:proofErr w:type="spellStart"/>
      <w:r>
        <w:rPr>
          <w:color w:val="000000" w:themeColor="text1"/>
        </w:rPr>
        <w:t>Redmon</w:t>
      </w:r>
      <w:proofErr w:type="spellEnd"/>
      <w:r>
        <w:rPr>
          <w:color w:val="000000" w:themeColor="text1"/>
        </w:rPr>
        <w:t xml:space="preserve">, Susan Greene, Bree Cunningham, Courtney Howard, and </w:t>
      </w:r>
      <w:proofErr w:type="spellStart"/>
      <w:r>
        <w:rPr>
          <w:color w:val="000000" w:themeColor="text1"/>
        </w:rPr>
        <w:t>Remmi</w:t>
      </w:r>
      <w:proofErr w:type="spellEnd"/>
      <w:r>
        <w:rPr>
          <w:color w:val="000000" w:themeColor="text1"/>
        </w:rPr>
        <w:t xml:space="preserve"> Cunningham. </w:t>
      </w:r>
    </w:p>
    <w:p w:rsidR="00DE6D74" w:rsidRDefault="00DE6D74" w:rsidP="00C747CA">
      <w:pPr>
        <w:ind w:left="720"/>
        <w:rPr>
          <w:color w:val="000000" w:themeColor="text1"/>
        </w:rPr>
      </w:pPr>
    </w:p>
    <w:p w:rsidR="00DE6D74" w:rsidRDefault="00DE6D74" w:rsidP="00C747CA">
      <w:pPr>
        <w:ind w:left="720"/>
        <w:rPr>
          <w:color w:val="000000" w:themeColor="text1"/>
        </w:rPr>
      </w:pPr>
      <w:r>
        <w:rPr>
          <w:color w:val="000000" w:themeColor="text1"/>
        </w:rPr>
        <w:t>School Bus Safety has been conducted for grades PK – 2.</w:t>
      </w:r>
    </w:p>
    <w:p w:rsidR="00DE6D74" w:rsidRDefault="00DE6D74" w:rsidP="00C747CA">
      <w:pPr>
        <w:ind w:left="720"/>
        <w:rPr>
          <w:color w:val="000000" w:themeColor="text1"/>
        </w:rPr>
      </w:pPr>
    </w:p>
    <w:p w:rsidR="00DE6D74" w:rsidRDefault="00DE6D74" w:rsidP="00C747CA">
      <w:pPr>
        <w:ind w:left="720"/>
        <w:rPr>
          <w:color w:val="000000" w:themeColor="text1"/>
        </w:rPr>
      </w:pPr>
      <w:r>
        <w:rPr>
          <w:color w:val="000000" w:themeColor="text1"/>
        </w:rPr>
        <w:t>The Buddy Bench was installed on the playground and has been very successful.  The students are utilizing it for its’ intended purpose.</w:t>
      </w:r>
    </w:p>
    <w:p w:rsidR="00057AAA" w:rsidRDefault="00057AAA" w:rsidP="00C747CA">
      <w:pPr>
        <w:ind w:left="720"/>
        <w:rPr>
          <w:color w:val="000000" w:themeColor="text1"/>
        </w:rPr>
      </w:pPr>
    </w:p>
    <w:p w:rsidR="00057AAA" w:rsidRPr="00D4243C" w:rsidRDefault="00057AAA" w:rsidP="00C747CA">
      <w:pPr>
        <w:ind w:left="720"/>
        <w:rPr>
          <w:color w:val="000000" w:themeColor="text1"/>
        </w:rPr>
      </w:pPr>
      <w:r>
        <w:rPr>
          <w:color w:val="000000" w:themeColor="text1"/>
        </w:rPr>
        <w:t>Grandparents Lunch was a huge success. On September 7 we had 170 grandparents and in September 8 we had 250.</w:t>
      </w:r>
    </w:p>
    <w:p w:rsidR="00C747CA" w:rsidRDefault="00C747CA" w:rsidP="00867F07">
      <w:pPr>
        <w:pStyle w:val="ListParagraph"/>
        <w:ind w:left="1170"/>
      </w:pPr>
    </w:p>
    <w:p w:rsidR="00867F07" w:rsidRPr="00ED7C03" w:rsidRDefault="00867F07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PTA – CHECKING ACCOUNT REVIEW</w:t>
      </w:r>
      <w:r>
        <w:t xml:space="preserve"> </w:t>
      </w:r>
    </w:p>
    <w:p w:rsidR="00614565" w:rsidRDefault="00867F07" w:rsidP="00867F07">
      <w:pPr>
        <w:pStyle w:val="ListParagraph"/>
        <w:ind w:left="1170"/>
      </w:pPr>
      <w:r>
        <w:t xml:space="preserve">The Committee reviewed the checking account statement.  It was noted that the automatic withdrawal of $22.94 was from electronic greeting cards that was initiated by </w:t>
      </w:r>
      <w:r w:rsidR="00C747CA">
        <w:t>a former treasurer</w:t>
      </w:r>
      <w:r>
        <w:t>. That charge is being refunded and the automatic draft was stopped by the current treasurer, Misty Henderson.</w:t>
      </w:r>
    </w:p>
    <w:p w:rsidR="00476D83" w:rsidRDefault="00476D83" w:rsidP="00476D83"/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SBDM TRAINING</w:t>
      </w:r>
    </w:p>
    <w:p w:rsidR="00476D83" w:rsidRDefault="00476D83" w:rsidP="00476D83">
      <w:pPr>
        <w:pStyle w:val="ListParagraph"/>
        <w:ind w:left="1170"/>
      </w:pPr>
      <w:r>
        <w:t>The Committee was reminded to complete any outstanding training.</w:t>
      </w:r>
    </w:p>
    <w:p w:rsidR="00476D83" w:rsidRDefault="00476D83" w:rsidP="00476D83"/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t>NEW BUSINESS</w:t>
      </w:r>
    </w:p>
    <w:p w:rsidR="00C747CA" w:rsidRPr="00C747CA" w:rsidRDefault="00C747CA" w:rsidP="00C747C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Staffing</w:t>
      </w:r>
      <w:r w:rsidR="00B25C8D">
        <w:t xml:space="preserve"> – Ms. Lucas stated that </w:t>
      </w:r>
      <w:proofErr w:type="spellStart"/>
      <w:r w:rsidR="00B25C8D">
        <w:t>Hyon</w:t>
      </w:r>
      <w:proofErr w:type="spellEnd"/>
      <w:r w:rsidR="00B25C8D">
        <w:t xml:space="preserve"> </w:t>
      </w:r>
      <w:proofErr w:type="spellStart"/>
      <w:r w:rsidR="00B25C8D">
        <w:t>Malu</w:t>
      </w:r>
      <w:r>
        <w:t>nay</w:t>
      </w:r>
      <w:proofErr w:type="spellEnd"/>
      <w:r>
        <w:t xml:space="preserve"> has been hired for half-t</w:t>
      </w:r>
      <w:r w:rsidR="00B25C8D">
        <w:t>ime part-time ESS. There are three</w:t>
      </w:r>
      <w:r>
        <w:t xml:space="preserve"> additional half-time ESS to be hired.</w:t>
      </w:r>
    </w:p>
    <w:p w:rsidR="00C747CA" w:rsidRPr="00C747CA" w:rsidRDefault="00C747CA" w:rsidP="00C747C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Class Numbers</w:t>
      </w:r>
      <w:r>
        <w:t xml:space="preserve"> – Ms. Lucas stated that second grade is over in each class.  The teachers have agreed to wait until after </w:t>
      </w:r>
      <w:proofErr w:type="gramStart"/>
      <w:r>
        <w:t>Fall</w:t>
      </w:r>
      <w:proofErr w:type="gramEnd"/>
      <w:r>
        <w:t xml:space="preserve"> break for a determination of splits. Following review and discussion and upon motion made by Nick Newton, seconded by Kim Kerr and carried unanimously, the Committee approved second grade class’ to exceed cap.</w:t>
      </w:r>
    </w:p>
    <w:p w:rsidR="00C747CA" w:rsidRPr="00C747CA" w:rsidRDefault="00C747CA" w:rsidP="00C747C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Title 1</w:t>
      </w:r>
      <w:r>
        <w:t xml:space="preserve"> – Ms. Lucas stated that money has been unfrozen for the purpose of purchasing licenses.</w:t>
      </w:r>
    </w:p>
    <w:p w:rsidR="00C747CA" w:rsidRDefault="00C747CA" w:rsidP="00C747C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KSI</w:t>
      </w:r>
      <w:r>
        <w:t xml:space="preserve"> – Mrs. Kerr stated that </w:t>
      </w:r>
      <w:r w:rsidR="00DE6D74">
        <w:t>due to the number of copies required to be made the teachers are concerned with exceeding the copy limit. After a lengthy discussion Ms. Lucas will get with teachers to finalize details.</w:t>
      </w:r>
    </w:p>
    <w:p w:rsidR="00476D83" w:rsidRDefault="00476D83" w:rsidP="00476D83">
      <w:pPr>
        <w:rPr>
          <w:b/>
        </w:rPr>
      </w:pPr>
    </w:p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</w:t>
      </w:r>
      <w:r w:rsidR="00476D83">
        <w:rPr>
          <w:bCs/>
        </w:rPr>
        <w:t xml:space="preserve"> </w:t>
      </w:r>
      <w:r>
        <w:rPr>
          <w:bCs/>
        </w:rPr>
        <w:t>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2066A0">
        <w:rPr>
          <w:bCs/>
        </w:rPr>
        <w:t xml:space="preserve"> </w:t>
      </w:r>
      <w:r w:rsidR="00DE6D74">
        <w:rPr>
          <w:bCs/>
        </w:rPr>
        <w:t>3:42</w:t>
      </w:r>
      <w:r w:rsidR="00921F37">
        <w:rPr>
          <w:bCs/>
        </w:rPr>
        <w:t xml:space="preserve"> p.m.</w:t>
      </w:r>
    </w:p>
    <w:p w:rsidR="00555ECB" w:rsidRDefault="00555ECB" w:rsidP="00555ECB">
      <w:pPr>
        <w:pStyle w:val="BodyText"/>
        <w:rPr>
          <w:bCs/>
        </w:rPr>
      </w:pPr>
      <w:bookmarkStart w:id="0" w:name="_GoBack"/>
      <w:bookmarkEnd w:id="0"/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B25C8D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43042FA8"/>
    <w:multiLevelType w:val="hybridMultilevel"/>
    <w:tmpl w:val="C544450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B"/>
    <w:rsid w:val="00002462"/>
    <w:rsid w:val="00007B23"/>
    <w:rsid w:val="000177DE"/>
    <w:rsid w:val="00024D8B"/>
    <w:rsid w:val="00041C85"/>
    <w:rsid w:val="00053C12"/>
    <w:rsid w:val="00057AAA"/>
    <w:rsid w:val="000677CC"/>
    <w:rsid w:val="00085C17"/>
    <w:rsid w:val="000B37BE"/>
    <w:rsid w:val="000C3273"/>
    <w:rsid w:val="000D1FA9"/>
    <w:rsid w:val="000F7E29"/>
    <w:rsid w:val="00124436"/>
    <w:rsid w:val="00124A65"/>
    <w:rsid w:val="00141522"/>
    <w:rsid w:val="00175F92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53F23"/>
    <w:rsid w:val="0027656D"/>
    <w:rsid w:val="002A0D3E"/>
    <w:rsid w:val="002A6C8F"/>
    <w:rsid w:val="002D1A8E"/>
    <w:rsid w:val="002F16B2"/>
    <w:rsid w:val="00323E4B"/>
    <w:rsid w:val="00365768"/>
    <w:rsid w:val="00366BD5"/>
    <w:rsid w:val="00372AE2"/>
    <w:rsid w:val="0037360D"/>
    <w:rsid w:val="00390A78"/>
    <w:rsid w:val="00392CD7"/>
    <w:rsid w:val="00393271"/>
    <w:rsid w:val="003E2C97"/>
    <w:rsid w:val="003F3B5E"/>
    <w:rsid w:val="00434860"/>
    <w:rsid w:val="004546AD"/>
    <w:rsid w:val="00476D83"/>
    <w:rsid w:val="004C1348"/>
    <w:rsid w:val="004F2EF0"/>
    <w:rsid w:val="00506EBB"/>
    <w:rsid w:val="005256FC"/>
    <w:rsid w:val="00547B09"/>
    <w:rsid w:val="00555ECB"/>
    <w:rsid w:val="005611F6"/>
    <w:rsid w:val="00561A54"/>
    <w:rsid w:val="00572631"/>
    <w:rsid w:val="005871CD"/>
    <w:rsid w:val="00590249"/>
    <w:rsid w:val="005B616E"/>
    <w:rsid w:val="005B677C"/>
    <w:rsid w:val="005C660A"/>
    <w:rsid w:val="005D5461"/>
    <w:rsid w:val="005D56F5"/>
    <w:rsid w:val="005E1F7E"/>
    <w:rsid w:val="005E3BAA"/>
    <w:rsid w:val="005F0C07"/>
    <w:rsid w:val="0060789B"/>
    <w:rsid w:val="00614565"/>
    <w:rsid w:val="006349C7"/>
    <w:rsid w:val="00667DB1"/>
    <w:rsid w:val="00683130"/>
    <w:rsid w:val="0069752E"/>
    <w:rsid w:val="006E6CC5"/>
    <w:rsid w:val="00721661"/>
    <w:rsid w:val="00725C88"/>
    <w:rsid w:val="00734863"/>
    <w:rsid w:val="00735F53"/>
    <w:rsid w:val="00765932"/>
    <w:rsid w:val="0078231A"/>
    <w:rsid w:val="007A64F6"/>
    <w:rsid w:val="007B6873"/>
    <w:rsid w:val="007B77B9"/>
    <w:rsid w:val="007D152D"/>
    <w:rsid w:val="00801EA0"/>
    <w:rsid w:val="00812DA6"/>
    <w:rsid w:val="00825DAF"/>
    <w:rsid w:val="0084033A"/>
    <w:rsid w:val="00840F67"/>
    <w:rsid w:val="008519E3"/>
    <w:rsid w:val="00855AD8"/>
    <w:rsid w:val="00867F07"/>
    <w:rsid w:val="008734AB"/>
    <w:rsid w:val="008A5248"/>
    <w:rsid w:val="008C7ADF"/>
    <w:rsid w:val="008D35A3"/>
    <w:rsid w:val="009125FF"/>
    <w:rsid w:val="00921F37"/>
    <w:rsid w:val="0095566B"/>
    <w:rsid w:val="0097405F"/>
    <w:rsid w:val="00980D35"/>
    <w:rsid w:val="00993011"/>
    <w:rsid w:val="009A2C12"/>
    <w:rsid w:val="009D09A2"/>
    <w:rsid w:val="009D254B"/>
    <w:rsid w:val="00A11559"/>
    <w:rsid w:val="00A3622A"/>
    <w:rsid w:val="00A61A67"/>
    <w:rsid w:val="00A936BF"/>
    <w:rsid w:val="00A97E71"/>
    <w:rsid w:val="00AA7202"/>
    <w:rsid w:val="00AF5571"/>
    <w:rsid w:val="00B115D9"/>
    <w:rsid w:val="00B25C8D"/>
    <w:rsid w:val="00BA5AA5"/>
    <w:rsid w:val="00BD4587"/>
    <w:rsid w:val="00C440FA"/>
    <w:rsid w:val="00C747CA"/>
    <w:rsid w:val="00C76A32"/>
    <w:rsid w:val="00CA4B68"/>
    <w:rsid w:val="00CD09C8"/>
    <w:rsid w:val="00CD11CC"/>
    <w:rsid w:val="00D1693C"/>
    <w:rsid w:val="00D215AB"/>
    <w:rsid w:val="00D37FB2"/>
    <w:rsid w:val="00D820E7"/>
    <w:rsid w:val="00D87ADA"/>
    <w:rsid w:val="00D913AB"/>
    <w:rsid w:val="00D95A20"/>
    <w:rsid w:val="00DD407D"/>
    <w:rsid w:val="00DE3476"/>
    <w:rsid w:val="00DE6D74"/>
    <w:rsid w:val="00DF0468"/>
    <w:rsid w:val="00DF24B3"/>
    <w:rsid w:val="00E06F59"/>
    <w:rsid w:val="00E1497B"/>
    <w:rsid w:val="00E61CED"/>
    <w:rsid w:val="00E70AD0"/>
    <w:rsid w:val="00EB1295"/>
    <w:rsid w:val="00EC0DF1"/>
    <w:rsid w:val="00ED7C03"/>
    <w:rsid w:val="00EE0F90"/>
    <w:rsid w:val="00F0320E"/>
    <w:rsid w:val="00F04F1E"/>
    <w:rsid w:val="00F17790"/>
    <w:rsid w:val="00F317F3"/>
    <w:rsid w:val="00F341B2"/>
    <w:rsid w:val="00F35035"/>
    <w:rsid w:val="00F437ED"/>
    <w:rsid w:val="00F63DBA"/>
    <w:rsid w:val="00F95349"/>
    <w:rsid w:val="00FB6633"/>
    <w:rsid w:val="00FD2087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B211-8EC6-4889-8711-684F9D32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6</cp:revision>
  <cp:lastPrinted>2016-09-19T14:45:00Z</cp:lastPrinted>
  <dcterms:created xsi:type="dcterms:W3CDTF">2016-09-15T12:31:00Z</dcterms:created>
  <dcterms:modified xsi:type="dcterms:W3CDTF">2016-09-19T14:45:00Z</dcterms:modified>
</cp:coreProperties>
</file>