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E2" w:rsidRDefault="006A7642" w:rsidP="006A7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KENTUCKY MUNICIPAL ENERGY AGENCY</w:t>
      </w:r>
    </w:p>
    <w:p w:rsidR="006A7642" w:rsidRPr="006A7642" w:rsidRDefault="006A7642" w:rsidP="006A7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42" w:rsidRDefault="006A7642" w:rsidP="006A7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42">
        <w:rPr>
          <w:rFonts w:ascii="Times New Roman" w:hAnsi="Times New Roman" w:cs="Times New Roman"/>
          <w:b/>
          <w:sz w:val="24"/>
          <w:szCs w:val="24"/>
        </w:rPr>
        <w:t>Memorandum</w:t>
      </w:r>
    </w:p>
    <w:p w:rsidR="006A7642" w:rsidRDefault="006A7642" w:rsidP="006A7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42" w:rsidRDefault="006A7642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098">
        <w:rPr>
          <w:rFonts w:ascii="Times New Roman" w:hAnsi="Times New Roman" w:cs="Times New Roman"/>
          <w:sz w:val="24"/>
          <w:szCs w:val="24"/>
        </w:rPr>
        <w:t>KyMEA Board Members</w:t>
      </w:r>
    </w:p>
    <w:p w:rsidR="006A7642" w:rsidRDefault="006A7642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642" w:rsidRDefault="006A7642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Terrance Naulty, Treasurer</w:t>
      </w:r>
    </w:p>
    <w:p w:rsidR="006A7642" w:rsidRDefault="006A7642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642" w:rsidRDefault="006A7642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0E009F">
        <w:rPr>
          <w:rFonts w:ascii="Times New Roman" w:hAnsi="Times New Roman" w:cs="Times New Roman"/>
          <w:sz w:val="24"/>
          <w:szCs w:val="24"/>
        </w:rPr>
        <w:tab/>
      </w:r>
      <w:r w:rsidR="000E009F">
        <w:rPr>
          <w:rFonts w:ascii="Times New Roman" w:hAnsi="Times New Roman" w:cs="Times New Roman"/>
          <w:sz w:val="24"/>
          <w:szCs w:val="24"/>
        </w:rPr>
        <w:tab/>
      </w:r>
      <w:r w:rsidR="00322DDE">
        <w:rPr>
          <w:rFonts w:ascii="Times New Roman" w:hAnsi="Times New Roman" w:cs="Times New Roman"/>
          <w:sz w:val="24"/>
          <w:szCs w:val="24"/>
        </w:rPr>
        <w:t>October 21, 2016</w:t>
      </w:r>
    </w:p>
    <w:p w:rsidR="006A7642" w:rsidRDefault="006A7642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642" w:rsidRDefault="006A7642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="00431098">
        <w:rPr>
          <w:rFonts w:ascii="Times New Roman" w:hAnsi="Times New Roman" w:cs="Times New Roman"/>
          <w:sz w:val="24"/>
          <w:szCs w:val="24"/>
        </w:rPr>
        <w:t>Treasurers Report</w:t>
      </w:r>
      <w:r w:rsidR="000E009F">
        <w:rPr>
          <w:rFonts w:ascii="Times New Roman" w:hAnsi="Times New Roman" w:cs="Times New Roman"/>
          <w:sz w:val="24"/>
          <w:szCs w:val="24"/>
        </w:rPr>
        <w:t xml:space="preserve"> – </w:t>
      </w:r>
      <w:r w:rsidR="00322DDE">
        <w:rPr>
          <w:rFonts w:ascii="Times New Roman" w:hAnsi="Times New Roman" w:cs="Times New Roman"/>
          <w:sz w:val="24"/>
          <w:szCs w:val="24"/>
        </w:rPr>
        <w:t>October</w:t>
      </w:r>
      <w:r w:rsidR="000E009F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6A7642" w:rsidRDefault="006A7642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098" w:rsidRDefault="00431098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the account balances of KyMEA for the month of </w:t>
      </w:r>
      <w:r w:rsidR="00322DDE">
        <w:rPr>
          <w:rFonts w:ascii="Times New Roman" w:hAnsi="Times New Roman" w:cs="Times New Roman"/>
          <w:sz w:val="24"/>
          <w:szCs w:val="24"/>
        </w:rPr>
        <w:t>September</w:t>
      </w:r>
      <w:r w:rsidR="000E009F">
        <w:rPr>
          <w:rFonts w:ascii="Times New Roman" w:hAnsi="Times New Roman" w:cs="Times New Roman"/>
          <w:sz w:val="24"/>
          <w:szCs w:val="24"/>
        </w:rPr>
        <w:t xml:space="preserve"> 2016:</w:t>
      </w:r>
    </w:p>
    <w:p w:rsidR="00431098" w:rsidRDefault="00431098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2A4" w:rsidRPr="00291F34" w:rsidRDefault="00431098" w:rsidP="006A76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91F34">
        <w:rPr>
          <w:rFonts w:ascii="Times New Roman" w:hAnsi="Times New Roman" w:cs="Times New Roman"/>
          <w:sz w:val="24"/>
          <w:szCs w:val="24"/>
          <w:u w:val="single"/>
        </w:rPr>
        <w:t>KyMEA</w:t>
      </w:r>
      <w:proofErr w:type="spellEnd"/>
      <w:r w:rsidRPr="00291F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1F34" w:rsidRPr="00291F34">
        <w:rPr>
          <w:rFonts w:ascii="Times New Roman" w:hAnsi="Times New Roman" w:cs="Times New Roman"/>
          <w:sz w:val="24"/>
          <w:szCs w:val="24"/>
          <w:u w:val="single"/>
        </w:rPr>
        <w:t xml:space="preserve">Operating </w:t>
      </w:r>
      <w:r w:rsidRPr="00291F34">
        <w:rPr>
          <w:rFonts w:ascii="Times New Roman" w:hAnsi="Times New Roman" w:cs="Times New Roman"/>
          <w:sz w:val="24"/>
          <w:szCs w:val="24"/>
          <w:u w:val="single"/>
        </w:rPr>
        <w:t>Account</w:t>
      </w:r>
    </w:p>
    <w:p w:rsidR="00431098" w:rsidRDefault="00064E68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Beginning Balance </w:t>
      </w:r>
      <w:r w:rsidR="00322DDE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1, 2016</w:t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EE6859">
        <w:rPr>
          <w:rFonts w:ascii="Times New Roman" w:hAnsi="Times New Roman" w:cs="Times New Roman"/>
          <w:sz w:val="24"/>
          <w:szCs w:val="24"/>
          <w:u w:val="dottedHeavy"/>
        </w:rPr>
        <w:tab/>
      </w:r>
      <w:r>
        <w:rPr>
          <w:rFonts w:ascii="Times New Roman" w:hAnsi="Times New Roman" w:cs="Times New Roman"/>
          <w:sz w:val="24"/>
          <w:szCs w:val="24"/>
          <w:u w:val="dottedHeavy"/>
        </w:rPr>
        <w:tab/>
      </w:r>
      <w:r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291F34">
        <w:rPr>
          <w:rFonts w:ascii="Times New Roman" w:hAnsi="Times New Roman" w:cs="Times New Roman"/>
          <w:sz w:val="24"/>
          <w:szCs w:val="24"/>
        </w:rPr>
        <w:t>$</w:t>
      </w:r>
      <w:r w:rsidR="00971F48">
        <w:rPr>
          <w:rFonts w:ascii="Times New Roman" w:hAnsi="Times New Roman" w:cs="Times New Roman"/>
          <w:sz w:val="24"/>
          <w:szCs w:val="24"/>
        </w:rPr>
        <w:t>428</w:t>
      </w:r>
      <w:r w:rsidR="00AF2582">
        <w:rPr>
          <w:rFonts w:ascii="Times New Roman" w:hAnsi="Times New Roman" w:cs="Times New Roman"/>
          <w:sz w:val="24"/>
          <w:szCs w:val="24"/>
        </w:rPr>
        <w:t>,</w:t>
      </w:r>
      <w:r w:rsidR="00971F48">
        <w:rPr>
          <w:rFonts w:ascii="Times New Roman" w:hAnsi="Times New Roman" w:cs="Times New Roman"/>
          <w:sz w:val="24"/>
          <w:szCs w:val="24"/>
        </w:rPr>
        <w:t>874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F48">
        <w:rPr>
          <w:rFonts w:ascii="Times New Roman" w:hAnsi="Times New Roman" w:cs="Times New Roman"/>
          <w:sz w:val="24"/>
          <w:szCs w:val="24"/>
        </w:rPr>
        <w:t>56</w:t>
      </w:r>
    </w:p>
    <w:p w:rsidR="00431098" w:rsidRDefault="00431098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Ending Balance </w:t>
      </w:r>
      <w:r w:rsidR="00322DDE">
        <w:rPr>
          <w:rFonts w:ascii="Times New Roman" w:hAnsi="Times New Roman" w:cs="Times New Roman"/>
          <w:sz w:val="24"/>
          <w:szCs w:val="24"/>
        </w:rPr>
        <w:t>September 30</w:t>
      </w:r>
      <w:r>
        <w:rPr>
          <w:rFonts w:ascii="Times New Roman" w:hAnsi="Times New Roman" w:cs="Times New Roman"/>
          <w:sz w:val="24"/>
          <w:szCs w:val="24"/>
        </w:rPr>
        <w:t>, 2016</w:t>
      </w:r>
      <w:r w:rsidR="00064E68"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064E68"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064E68"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064E68"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064E68"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064E68"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064E68"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291F34">
        <w:rPr>
          <w:rFonts w:ascii="Times New Roman" w:hAnsi="Times New Roman" w:cs="Times New Roman"/>
          <w:sz w:val="24"/>
          <w:szCs w:val="24"/>
        </w:rPr>
        <w:t>$</w:t>
      </w:r>
      <w:r w:rsidR="00EA5FAC">
        <w:rPr>
          <w:rFonts w:ascii="Times New Roman" w:hAnsi="Times New Roman" w:cs="Times New Roman"/>
          <w:sz w:val="24"/>
          <w:szCs w:val="24"/>
        </w:rPr>
        <w:t>428</w:t>
      </w:r>
      <w:r w:rsidR="00291F34">
        <w:rPr>
          <w:rFonts w:ascii="Times New Roman" w:hAnsi="Times New Roman" w:cs="Times New Roman"/>
          <w:sz w:val="24"/>
          <w:szCs w:val="24"/>
        </w:rPr>
        <w:t>,</w:t>
      </w:r>
      <w:r w:rsidR="00971F48">
        <w:rPr>
          <w:rFonts w:ascii="Times New Roman" w:hAnsi="Times New Roman" w:cs="Times New Roman"/>
          <w:sz w:val="24"/>
          <w:szCs w:val="24"/>
        </w:rPr>
        <w:t>292</w:t>
      </w:r>
      <w:r w:rsidR="00291F34">
        <w:rPr>
          <w:rFonts w:ascii="Times New Roman" w:hAnsi="Times New Roman" w:cs="Times New Roman"/>
          <w:sz w:val="24"/>
          <w:szCs w:val="24"/>
        </w:rPr>
        <w:t>.</w:t>
      </w:r>
      <w:r w:rsidR="00971F48">
        <w:rPr>
          <w:rFonts w:ascii="Times New Roman" w:hAnsi="Times New Roman" w:cs="Times New Roman"/>
          <w:sz w:val="24"/>
          <w:szCs w:val="24"/>
        </w:rPr>
        <w:t>28</w:t>
      </w:r>
    </w:p>
    <w:p w:rsidR="00431098" w:rsidRDefault="00431098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098" w:rsidRDefault="00291F34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Deposits</w:t>
      </w:r>
      <w:r w:rsidR="00064E68"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F56127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971F4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064E68"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971F48">
        <w:rPr>
          <w:rFonts w:ascii="Times New Roman" w:hAnsi="Times New Roman" w:cs="Times New Roman"/>
          <w:sz w:val="24"/>
          <w:szCs w:val="24"/>
        </w:rPr>
        <w:t>$0.00</w:t>
      </w:r>
    </w:p>
    <w:p w:rsidR="00291F34" w:rsidRDefault="00291F34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</w:t>
      </w:r>
      <w:r w:rsidR="007542A4">
        <w:rPr>
          <w:rFonts w:ascii="Times New Roman" w:hAnsi="Times New Roman" w:cs="Times New Roman"/>
          <w:sz w:val="24"/>
          <w:szCs w:val="24"/>
        </w:rPr>
        <w:t>s</w:t>
      </w:r>
      <w:r w:rsidR="008622BA" w:rsidRPr="008622BA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F56127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8622BA" w:rsidRPr="008622BA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971F48">
        <w:rPr>
          <w:rFonts w:ascii="Times New Roman" w:hAnsi="Times New Roman" w:cs="Times New Roman"/>
          <w:sz w:val="24"/>
          <w:szCs w:val="24"/>
          <w:u w:val="dottedHeavy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$</w:t>
      </w:r>
      <w:r w:rsidR="00971F48">
        <w:rPr>
          <w:rFonts w:ascii="Times New Roman" w:hAnsi="Times New Roman" w:cs="Times New Roman"/>
          <w:sz w:val="24"/>
          <w:szCs w:val="24"/>
        </w:rPr>
        <w:t>526</w:t>
      </w:r>
      <w:r w:rsidR="00444EC7">
        <w:rPr>
          <w:rFonts w:ascii="Times New Roman" w:hAnsi="Times New Roman" w:cs="Times New Roman"/>
          <w:sz w:val="24"/>
          <w:szCs w:val="24"/>
        </w:rPr>
        <w:t>.</w:t>
      </w:r>
      <w:r w:rsidR="00971F48">
        <w:rPr>
          <w:rFonts w:ascii="Times New Roman" w:hAnsi="Times New Roman" w:cs="Times New Roman"/>
          <w:sz w:val="24"/>
          <w:szCs w:val="24"/>
        </w:rPr>
        <w:t>01</w:t>
      </w:r>
    </w:p>
    <w:p w:rsidR="00364B04" w:rsidRPr="00AF2582" w:rsidRDefault="00364B04" w:rsidP="00364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Service Charges</w:t>
      </w:r>
      <w:r w:rsidRPr="00AF2582">
        <w:rPr>
          <w:rFonts w:ascii="Times New Roman" w:hAnsi="Times New Roman" w:cs="Times New Roman"/>
          <w:sz w:val="24"/>
          <w:szCs w:val="24"/>
          <w:u w:val="dottedHeavy"/>
        </w:rPr>
        <w:tab/>
      </w:r>
      <w:r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963D80">
        <w:rPr>
          <w:rFonts w:ascii="Times New Roman" w:hAnsi="Times New Roman" w:cs="Times New Roman"/>
          <w:sz w:val="24"/>
          <w:szCs w:val="24"/>
          <w:u w:val="dottedHeavy"/>
        </w:rPr>
        <w:t xml:space="preserve">    </w:t>
      </w:r>
      <w:r w:rsidR="00971F48">
        <w:rPr>
          <w:rFonts w:ascii="Times New Roman" w:hAnsi="Times New Roman" w:cs="Times New Roman"/>
          <w:sz w:val="24"/>
          <w:szCs w:val="24"/>
          <w:u w:val="dottedHeavy"/>
        </w:rPr>
        <w:t xml:space="preserve"> </w:t>
      </w:r>
      <w:r w:rsidR="00963D80">
        <w:rPr>
          <w:rFonts w:ascii="Times New Roman" w:hAnsi="Times New Roman" w:cs="Times New Roman"/>
          <w:sz w:val="24"/>
          <w:szCs w:val="24"/>
          <w:u w:val="dottedHeavy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$</w:t>
      </w:r>
      <w:r w:rsidR="00971F48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F48">
        <w:rPr>
          <w:rFonts w:ascii="Times New Roman" w:hAnsi="Times New Roman" w:cs="Times New Roman"/>
          <w:sz w:val="24"/>
          <w:szCs w:val="24"/>
        </w:rPr>
        <w:t>27</w:t>
      </w:r>
    </w:p>
    <w:p w:rsidR="00AF2582" w:rsidRPr="00AF2582" w:rsidRDefault="00364B04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from MISO</w:t>
      </w:r>
      <w:r w:rsidR="00AF2582" w:rsidRPr="00AF2582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971F48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F56127">
        <w:rPr>
          <w:rFonts w:ascii="Times New Roman" w:hAnsi="Times New Roman" w:cs="Times New Roman"/>
          <w:sz w:val="24"/>
          <w:szCs w:val="24"/>
          <w:u w:val="dottedHeavy"/>
        </w:rPr>
        <w:tab/>
      </w:r>
      <w:r w:rsidR="00AF2582">
        <w:rPr>
          <w:rFonts w:ascii="Times New Roman" w:hAnsi="Times New Roman" w:cs="Times New Roman"/>
          <w:sz w:val="24"/>
          <w:szCs w:val="24"/>
        </w:rPr>
        <w:t>$</w:t>
      </w:r>
      <w:r w:rsidR="00EA5FAC">
        <w:rPr>
          <w:rFonts w:ascii="Times New Roman" w:hAnsi="Times New Roman" w:cs="Times New Roman"/>
          <w:sz w:val="24"/>
          <w:szCs w:val="24"/>
        </w:rPr>
        <w:t>0.00</w:t>
      </w:r>
    </w:p>
    <w:p w:rsidR="00A50503" w:rsidRDefault="00A50503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5A0" w:rsidRDefault="00AE75A0" w:rsidP="00AE7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Collateral </w:t>
      </w:r>
      <w:r w:rsidR="00963D80">
        <w:rPr>
          <w:rFonts w:ascii="Times New Roman" w:hAnsi="Times New Roman" w:cs="Times New Roman"/>
          <w:sz w:val="24"/>
          <w:szCs w:val="24"/>
        </w:rPr>
        <w:t xml:space="preserve">Held by MISO </w:t>
      </w:r>
      <w:r w:rsidR="00322DDE">
        <w:rPr>
          <w:rFonts w:ascii="Times New Roman" w:hAnsi="Times New Roman" w:cs="Times New Roman"/>
          <w:sz w:val="24"/>
          <w:szCs w:val="24"/>
        </w:rPr>
        <w:t>September 30</w:t>
      </w:r>
      <w:r>
        <w:rPr>
          <w:rFonts w:ascii="Times New Roman" w:hAnsi="Times New Roman" w:cs="Times New Roman"/>
          <w:sz w:val="24"/>
          <w:szCs w:val="24"/>
        </w:rPr>
        <w:t>, 2016</w:t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proofErr w:type="gramStart"/>
      <w:r w:rsidR="00963D80">
        <w:rPr>
          <w:rFonts w:ascii="Times New Roman" w:hAnsi="Times New Roman" w:cs="Times New Roman"/>
          <w:sz w:val="24"/>
          <w:szCs w:val="24"/>
          <w:u w:val="dottedHeavy"/>
        </w:rPr>
        <w:tab/>
        <w:t xml:space="preserve">  </w:t>
      </w:r>
      <w:r w:rsidR="00963D80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963D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0,000.00</w:t>
      </w:r>
    </w:p>
    <w:p w:rsidR="00AE75A0" w:rsidRDefault="00AE75A0" w:rsidP="00AE7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Balances </w:t>
      </w:r>
      <w:r w:rsidR="00322DDE">
        <w:rPr>
          <w:rFonts w:ascii="Times New Roman" w:hAnsi="Times New Roman" w:cs="Times New Roman"/>
          <w:sz w:val="24"/>
          <w:szCs w:val="24"/>
        </w:rPr>
        <w:t>September 30</w:t>
      </w:r>
      <w:r>
        <w:rPr>
          <w:rFonts w:ascii="Times New Roman" w:hAnsi="Times New Roman" w:cs="Times New Roman"/>
          <w:sz w:val="24"/>
          <w:szCs w:val="24"/>
        </w:rPr>
        <w:t>, 2016</w:t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064E68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963D80">
        <w:rPr>
          <w:rFonts w:ascii="Times New Roman" w:hAnsi="Times New Roman" w:cs="Times New Roman"/>
          <w:b/>
          <w:sz w:val="24"/>
          <w:szCs w:val="24"/>
        </w:rPr>
        <w:t>$4</w:t>
      </w:r>
      <w:r w:rsidR="00963D80" w:rsidRPr="00963D80">
        <w:rPr>
          <w:rFonts w:ascii="Times New Roman" w:hAnsi="Times New Roman" w:cs="Times New Roman"/>
          <w:b/>
          <w:sz w:val="24"/>
          <w:szCs w:val="24"/>
        </w:rPr>
        <w:t>7</w:t>
      </w:r>
      <w:r w:rsidRPr="00963D80">
        <w:rPr>
          <w:rFonts w:ascii="Times New Roman" w:hAnsi="Times New Roman" w:cs="Times New Roman"/>
          <w:b/>
          <w:sz w:val="24"/>
          <w:szCs w:val="24"/>
        </w:rPr>
        <w:t>8,</w:t>
      </w:r>
      <w:r w:rsidR="00971F48">
        <w:rPr>
          <w:rFonts w:ascii="Times New Roman" w:hAnsi="Times New Roman" w:cs="Times New Roman"/>
          <w:b/>
          <w:sz w:val="24"/>
          <w:szCs w:val="24"/>
        </w:rPr>
        <w:t>292</w:t>
      </w:r>
      <w:r w:rsidRPr="00963D80">
        <w:rPr>
          <w:rFonts w:ascii="Times New Roman" w:hAnsi="Times New Roman" w:cs="Times New Roman"/>
          <w:b/>
          <w:sz w:val="24"/>
          <w:szCs w:val="24"/>
        </w:rPr>
        <w:t>.</w:t>
      </w:r>
      <w:r w:rsidR="00971F48">
        <w:rPr>
          <w:rFonts w:ascii="Times New Roman" w:hAnsi="Times New Roman" w:cs="Times New Roman"/>
          <w:b/>
          <w:sz w:val="24"/>
          <w:szCs w:val="24"/>
        </w:rPr>
        <w:t>28</w:t>
      </w:r>
    </w:p>
    <w:p w:rsidR="00AE75A0" w:rsidRDefault="00AE75A0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34" w:rsidRDefault="00291F34" w:rsidP="006A7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Payable</w:t>
      </w:r>
      <w:r w:rsidR="00A50503">
        <w:rPr>
          <w:rFonts w:ascii="Times New Roman" w:hAnsi="Times New Roman" w:cs="Times New Roman"/>
          <w:sz w:val="24"/>
          <w:szCs w:val="24"/>
        </w:rPr>
        <w:t>:</w:t>
      </w:r>
    </w:p>
    <w:p w:rsidR="000E009F" w:rsidRDefault="000E009F" w:rsidP="000E00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160"/>
        <w:gridCol w:w="5130"/>
        <w:gridCol w:w="2070"/>
      </w:tblGrid>
      <w:tr w:rsidR="0051254C" w:rsidRPr="0052502E" w:rsidTr="00A07A2A">
        <w:tc>
          <w:tcPr>
            <w:tcW w:w="2160" w:type="dxa"/>
            <w:tcBorders>
              <w:bottom w:val="double" w:sz="4" w:space="0" w:color="auto"/>
            </w:tcBorders>
          </w:tcPr>
          <w:p w:rsidR="0051254C" w:rsidRPr="0052502E" w:rsidRDefault="0052502E" w:rsidP="00512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2E">
              <w:rPr>
                <w:rFonts w:ascii="Times New Roman" w:hAnsi="Times New Roman" w:cs="Times New Roman"/>
                <w:b/>
                <w:sz w:val="24"/>
                <w:szCs w:val="24"/>
              </w:rPr>
              <w:t>Check/Draft Date</w:t>
            </w:r>
          </w:p>
        </w:tc>
        <w:tc>
          <w:tcPr>
            <w:tcW w:w="5130" w:type="dxa"/>
            <w:tcBorders>
              <w:bottom w:val="double" w:sz="4" w:space="0" w:color="auto"/>
            </w:tcBorders>
          </w:tcPr>
          <w:p w:rsidR="0051254C" w:rsidRPr="0052502E" w:rsidRDefault="0052502E" w:rsidP="0052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ayee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:rsidR="0051254C" w:rsidRPr="001E53E5" w:rsidRDefault="0052502E" w:rsidP="000E00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E5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C80CF0" w:rsidRPr="00FD2CB2" w:rsidTr="007649A2">
        <w:tc>
          <w:tcPr>
            <w:tcW w:w="2160" w:type="dxa"/>
          </w:tcPr>
          <w:p w:rsidR="00C80CF0" w:rsidRPr="00FD2CB2" w:rsidRDefault="00C80CF0" w:rsidP="00C8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C80CF0" w:rsidRPr="00FD2CB2" w:rsidRDefault="00C80CF0" w:rsidP="00C8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BB&amp;T – Commercial Credit Card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(Auto Draft)</w:t>
            </w:r>
          </w:p>
        </w:tc>
        <w:tc>
          <w:tcPr>
            <w:tcW w:w="2070" w:type="dxa"/>
          </w:tcPr>
          <w:p w:rsidR="00C80CF0" w:rsidRPr="00FD2CB2" w:rsidRDefault="00C80CF0" w:rsidP="00C80C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15139" w:rsidRPr="00FD2CB2" w:rsidTr="00080E68">
        <w:tc>
          <w:tcPr>
            <w:tcW w:w="2160" w:type="dxa"/>
          </w:tcPr>
          <w:p w:rsidR="00215139" w:rsidRPr="00FD2CB2" w:rsidRDefault="00215139" w:rsidP="0008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10/21/</w:t>
            </w: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215139" w:rsidRPr="00FD2CB2" w:rsidRDefault="00215139" w:rsidP="0008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NewGen</w:t>
            </w:r>
            <w:proofErr w:type="spellEnd"/>
            <w:r w:rsidRPr="00FD2CB2">
              <w:rPr>
                <w:rFonts w:ascii="Times New Roman" w:hAnsi="Times New Roman" w:cs="Times New Roman"/>
                <w:sz w:val="24"/>
                <w:szCs w:val="24"/>
              </w:rPr>
              <w:t xml:space="preserve"> Strategies &amp; Solutions – Services</w:t>
            </w:r>
          </w:p>
        </w:tc>
        <w:tc>
          <w:tcPr>
            <w:tcW w:w="2070" w:type="dxa"/>
          </w:tcPr>
          <w:p w:rsidR="00215139" w:rsidRPr="00FD2CB2" w:rsidRDefault="00215139" w:rsidP="002151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15139" w:rsidRPr="00FD2CB2" w:rsidTr="004E3B12">
        <w:tc>
          <w:tcPr>
            <w:tcW w:w="2160" w:type="dxa"/>
          </w:tcPr>
          <w:p w:rsidR="00215139" w:rsidRPr="00FD2CB2" w:rsidRDefault="00215139" w:rsidP="0021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10/21/</w:t>
            </w: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215139" w:rsidRPr="00FD2CB2" w:rsidRDefault="00215139" w:rsidP="0021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NewGen</w:t>
            </w:r>
            <w:proofErr w:type="spellEnd"/>
            <w:r w:rsidRPr="00FD2CB2">
              <w:rPr>
                <w:rFonts w:ascii="Times New Roman" w:hAnsi="Times New Roman" w:cs="Times New Roman"/>
                <w:sz w:val="24"/>
                <w:szCs w:val="24"/>
              </w:rPr>
              <w:t xml:space="preserve"> Strategies &amp; Solutions – Services</w:t>
            </w:r>
          </w:p>
        </w:tc>
        <w:tc>
          <w:tcPr>
            <w:tcW w:w="2070" w:type="dxa"/>
          </w:tcPr>
          <w:p w:rsidR="00215139" w:rsidRPr="00FD2CB2" w:rsidRDefault="00215139" w:rsidP="002151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17,196.90</w:t>
            </w:r>
          </w:p>
        </w:tc>
      </w:tr>
      <w:tr w:rsidR="00215139" w:rsidRPr="00FD2CB2" w:rsidTr="00080E68">
        <w:tc>
          <w:tcPr>
            <w:tcW w:w="2160" w:type="dxa"/>
          </w:tcPr>
          <w:p w:rsidR="00215139" w:rsidRPr="00FD2CB2" w:rsidRDefault="00215139" w:rsidP="0008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10/21/</w:t>
            </w: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215139" w:rsidRPr="00FD2CB2" w:rsidRDefault="00215139" w:rsidP="0008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 xml:space="preserve">Spiegel &amp; </w:t>
            </w:r>
            <w:proofErr w:type="spellStart"/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McDiarmid</w:t>
            </w:r>
            <w:proofErr w:type="spellEnd"/>
            <w:r w:rsidRPr="00FD2CB2">
              <w:rPr>
                <w:rFonts w:ascii="Times New Roman" w:hAnsi="Times New Roman" w:cs="Times New Roman"/>
                <w:sz w:val="24"/>
                <w:szCs w:val="24"/>
              </w:rPr>
              <w:t xml:space="preserve"> – Services</w:t>
            </w:r>
          </w:p>
        </w:tc>
        <w:tc>
          <w:tcPr>
            <w:tcW w:w="2070" w:type="dxa"/>
          </w:tcPr>
          <w:p w:rsidR="00215139" w:rsidRPr="00FD2CB2" w:rsidRDefault="00215139" w:rsidP="004264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26490">
              <w:rPr>
                <w:rFonts w:ascii="Times New Roman" w:hAnsi="Times New Roman" w:cs="Times New Roman"/>
                <w:sz w:val="24"/>
                <w:szCs w:val="24"/>
              </w:rPr>
              <w:t>53,810.78</w:t>
            </w:r>
          </w:p>
        </w:tc>
      </w:tr>
      <w:tr w:rsidR="00215139" w:rsidRPr="00FD2CB2" w:rsidTr="004E3B12">
        <w:tc>
          <w:tcPr>
            <w:tcW w:w="2160" w:type="dxa"/>
          </w:tcPr>
          <w:p w:rsidR="00215139" w:rsidRPr="00FD2CB2" w:rsidRDefault="00215139" w:rsidP="0021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10/21/</w:t>
            </w: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215139" w:rsidRPr="00FD2CB2" w:rsidRDefault="00215139" w:rsidP="0021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 xml:space="preserve">Spiegel &amp; </w:t>
            </w:r>
            <w:proofErr w:type="spellStart"/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McDiarmid</w:t>
            </w:r>
            <w:proofErr w:type="spellEnd"/>
            <w:r w:rsidRPr="00FD2CB2">
              <w:rPr>
                <w:rFonts w:ascii="Times New Roman" w:hAnsi="Times New Roman" w:cs="Times New Roman"/>
                <w:sz w:val="24"/>
                <w:szCs w:val="24"/>
              </w:rPr>
              <w:t xml:space="preserve"> – Services</w:t>
            </w:r>
          </w:p>
        </w:tc>
        <w:tc>
          <w:tcPr>
            <w:tcW w:w="2070" w:type="dxa"/>
          </w:tcPr>
          <w:p w:rsidR="00215139" w:rsidRPr="00FD2CB2" w:rsidRDefault="00215139" w:rsidP="004264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26490">
              <w:rPr>
                <w:rFonts w:ascii="Times New Roman" w:hAnsi="Times New Roman" w:cs="Times New Roman"/>
                <w:sz w:val="24"/>
                <w:szCs w:val="24"/>
              </w:rPr>
              <w:t>20,186.74</w:t>
            </w:r>
          </w:p>
        </w:tc>
      </w:tr>
      <w:tr w:rsidR="00C80CF0" w:rsidRPr="00FD2CB2" w:rsidTr="004E3B12">
        <w:tc>
          <w:tcPr>
            <w:tcW w:w="2160" w:type="dxa"/>
          </w:tcPr>
          <w:p w:rsidR="00C80CF0" w:rsidRPr="00FD2CB2" w:rsidRDefault="00215139" w:rsidP="0021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0C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CF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80CF0" w:rsidRPr="00FD2C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C80CF0" w:rsidRPr="00FD2CB2" w:rsidRDefault="00215139" w:rsidP="00C8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HenderSun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Interest Group – Initial Funding</w:t>
            </w:r>
          </w:p>
        </w:tc>
        <w:tc>
          <w:tcPr>
            <w:tcW w:w="2070" w:type="dxa"/>
          </w:tcPr>
          <w:p w:rsidR="00C80CF0" w:rsidRPr="00FD2CB2" w:rsidRDefault="00C80CF0" w:rsidP="00C80C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1513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Pr="00FD2CB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80CF0" w:rsidRPr="008435F6" w:rsidTr="00A07A2A">
        <w:tc>
          <w:tcPr>
            <w:tcW w:w="2160" w:type="dxa"/>
            <w:tcBorders>
              <w:top w:val="double" w:sz="4" w:space="0" w:color="auto"/>
            </w:tcBorders>
          </w:tcPr>
          <w:p w:rsidR="00C80CF0" w:rsidRPr="008435F6" w:rsidRDefault="00C80CF0" w:rsidP="00C80C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5130" w:type="dxa"/>
            <w:tcBorders>
              <w:top w:val="double" w:sz="4" w:space="0" w:color="auto"/>
            </w:tcBorders>
          </w:tcPr>
          <w:p w:rsidR="00C80CF0" w:rsidRPr="008435F6" w:rsidRDefault="00C80CF0" w:rsidP="00C80C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Since Last Report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C80CF0" w:rsidRPr="001E53E5" w:rsidRDefault="00C80CF0" w:rsidP="00C80CF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1E5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=SUM(ABOVE) \# "$#,##0.00;($#,##0.00)" </w:instrText>
            </w:r>
            <w:r w:rsidRPr="001E5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0B6C68" w:rsidRPr="001E53E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$</w:t>
            </w:r>
            <w:r w:rsidR="000B6C6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114,549.35</w:t>
            </w:r>
            <w:r w:rsidRPr="001E5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0E009F" w:rsidRDefault="000E009F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03" w:rsidRDefault="00A50503" w:rsidP="006A76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0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6B80"/>
    <w:multiLevelType w:val="hybridMultilevel"/>
    <w:tmpl w:val="66E031AE"/>
    <w:lvl w:ilvl="0" w:tplc="20D296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700"/>
    <w:multiLevelType w:val="hybridMultilevel"/>
    <w:tmpl w:val="808A97A6"/>
    <w:lvl w:ilvl="0" w:tplc="DB04A5C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E7680A"/>
    <w:multiLevelType w:val="hybridMultilevel"/>
    <w:tmpl w:val="0076E524"/>
    <w:lvl w:ilvl="0" w:tplc="5608D6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42"/>
    <w:rsid w:val="000272DC"/>
    <w:rsid w:val="00054CDF"/>
    <w:rsid w:val="00064E68"/>
    <w:rsid w:val="000B6C68"/>
    <w:rsid w:val="000E009F"/>
    <w:rsid w:val="000E45AF"/>
    <w:rsid w:val="00117C53"/>
    <w:rsid w:val="00150EC3"/>
    <w:rsid w:val="001E53E5"/>
    <w:rsid w:val="001F2527"/>
    <w:rsid w:val="00215139"/>
    <w:rsid w:val="00251F2F"/>
    <w:rsid w:val="00253394"/>
    <w:rsid w:val="00287093"/>
    <w:rsid w:val="00291F34"/>
    <w:rsid w:val="00322DDE"/>
    <w:rsid w:val="00364B04"/>
    <w:rsid w:val="00365CD0"/>
    <w:rsid w:val="00423368"/>
    <w:rsid w:val="00426490"/>
    <w:rsid w:val="00431098"/>
    <w:rsid w:val="00444EC7"/>
    <w:rsid w:val="004B1F9F"/>
    <w:rsid w:val="0051254C"/>
    <w:rsid w:val="0052502E"/>
    <w:rsid w:val="005F307D"/>
    <w:rsid w:val="006907B5"/>
    <w:rsid w:val="006A7642"/>
    <w:rsid w:val="007226F7"/>
    <w:rsid w:val="007542A4"/>
    <w:rsid w:val="008435F6"/>
    <w:rsid w:val="0085563C"/>
    <w:rsid w:val="008622BA"/>
    <w:rsid w:val="008C49E4"/>
    <w:rsid w:val="008D738F"/>
    <w:rsid w:val="008D77EE"/>
    <w:rsid w:val="008F5E2B"/>
    <w:rsid w:val="009319D4"/>
    <w:rsid w:val="00963D80"/>
    <w:rsid w:val="00971F48"/>
    <w:rsid w:val="009C2F0A"/>
    <w:rsid w:val="00A07A2A"/>
    <w:rsid w:val="00A1141D"/>
    <w:rsid w:val="00A50503"/>
    <w:rsid w:val="00AB6308"/>
    <w:rsid w:val="00AD39D8"/>
    <w:rsid w:val="00AE75A0"/>
    <w:rsid w:val="00AF2582"/>
    <w:rsid w:val="00B20BB8"/>
    <w:rsid w:val="00B301E2"/>
    <w:rsid w:val="00B6441B"/>
    <w:rsid w:val="00B847B4"/>
    <w:rsid w:val="00BA49FF"/>
    <w:rsid w:val="00BB24BA"/>
    <w:rsid w:val="00BC542D"/>
    <w:rsid w:val="00C439F5"/>
    <w:rsid w:val="00C80CF0"/>
    <w:rsid w:val="00CF4F16"/>
    <w:rsid w:val="00D60D9C"/>
    <w:rsid w:val="00D629D8"/>
    <w:rsid w:val="00D8130E"/>
    <w:rsid w:val="00D91241"/>
    <w:rsid w:val="00D97E47"/>
    <w:rsid w:val="00DC1538"/>
    <w:rsid w:val="00DC268E"/>
    <w:rsid w:val="00DD4999"/>
    <w:rsid w:val="00E0248C"/>
    <w:rsid w:val="00E77319"/>
    <w:rsid w:val="00EA5FAC"/>
    <w:rsid w:val="00EB651E"/>
    <w:rsid w:val="00EE6859"/>
    <w:rsid w:val="00F56127"/>
    <w:rsid w:val="00FC206B"/>
    <w:rsid w:val="00FC5464"/>
    <w:rsid w:val="00FD2CB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A56B"/>
  <w15:docId w15:val="{47B7A7E6-E123-4348-B202-C52A5F8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3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5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Owensboro Municipal Utilities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Naulty</dc:creator>
  <cp:lastModifiedBy>Jason Alban</cp:lastModifiedBy>
  <cp:revision>8</cp:revision>
  <dcterms:created xsi:type="dcterms:W3CDTF">2016-10-21T20:08:00Z</dcterms:created>
  <dcterms:modified xsi:type="dcterms:W3CDTF">2016-10-21T21:06:00Z</dcterms:modified>
</cp:coreProperties>
</file>