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39078A" w:rsidP="007B5737">
            <w:pPr>
              <w:spacing w:after="0" w:line="240" w:lineRule="auto"/>
            </w:pPr>
            <w:r>
              <w:t>Ann Marie Williams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10-13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39078A">
                <w:pPr>
                  <w:spacing w:after="0" w:line="240" w:lineRule="auto"/>
                </w:pPr>
                <w:r>
                  <w:t>October 13,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 w:rsidP="0039078A">
            <w:pPr>
              <w:pStyle w:val="Heading1"/>
              <w:spacing w:after="0" w:line="240" w:lineRule="auto"/>
            </w:pPr>
            <w:r>
              <w:t>Re:</w:t>
            </w:r>
            <w:r w:rsidR="0039078A">
              <w:t xml:space="preserve">                                                        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173C29" w:rsidP="00012935">
            <w:pPr>
              <w:spacing w:after="0" w:line="240" w:lineRule="auto"/>
            </w:pPr>
            <w:r>
              <w:t>District Funding Assurances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Pr="00E07B56" w:rsidRDefault="00173C29" w:rsidP="00E07B56">
      <w:pPr>
        <w:ind w:left="720" w:hanging="720"/>
      </w:pPr>
      <w:r w:rsidRPr="00173C29">
        <w:rPr>
          <w:b/>
        </w:rPr>
        <w:t>ISSUE:</w:t>
      </w:r>
      <w:r w:rsidR="00E07B56">
        <w:rPr>
          <w:b/>
        </w:rPr>
        <w:t xml:space="preserve"> </w:t>
      </w:r>
      <w:r w:rsidRPr="00E07B56">
        <w:t xml:space="preserve">Each year the district is required to review and assure that all funding received is allocated </w:t>
      </w:r>
      <w:r w:rsidR="00FB541D" w:rsidRPr="00E07B56">
        <w:t>in compliance</w:t>
      </w:r>
      <w:r w:rsidR="00E07B56" w:rsidRPr="00E07B56">
        <w:t xml:space="preserve"> with the appropriate expectations</w:t>
      </w:r>
      <w:r w:rsidR="00FB541D" w:rsidRPr="00E07B56">
        <w:t xml:space="preserve">. </w:t>
      </w:r>
      <w:r w:rsidR="00E07B56" w:rsidRPr="00E07B56">
        <w:t xml:space="preserve"> </w:t>
      </w:r>
      <w:r w:rsidR="00FB541D" w:rsidRPr="00E07B56">
        <w:t>Areas of funding include, but not limited to Title I, Title II, Migrant, Neglected/Delinquent, ELL/Title III, Homeless, Career/Technical, Preschool, Wellness, Extended School, and Gifted and Talented.</w:t>
      </w: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A43F6">
        <w:t>Approv</w:t>
      </w:r>
      <w:r w:rsidR="00E07B56">
        <w:t>e</w:t>
      </w:r>
      <w:r w:rsidR="00173C29">
        <w:t xml:space="preserve"> request for</w:t>
      </w:r>
      <w:r w:rsidR="0039078A">
        <w:t xml:space="preserve"> District FY 2017 Assurances</w:t>
      </w:r>
      <w:r w:rsidR="00FA43F6">
        <w:t>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>I move that the N</w:t>
      </w:r>
      <w:r w:rsidR="00FA43F6">
        <w:t>elson County Board of Education</w:t>
      </w:r>
      <w:r w:rsidR="00995367">
        <w:t xml:space="preserve"> </w:t>
      </w:r>
      <w:r w:rsidR="00173C29">
        <w:t>approve the District Funding</w:t>
      </w:r>
      <w:r w:rsidR="0039078A">
        <w:t xml:space="preserve"> Assurances completed in GMAP</w:t>
      </w:r>
      <w:r w:rsidR="00FA43F6">
        <w:t xml:space="preserve"> </w:t>
      </w:r>
      <w:r w:rsidR="00995367">
        <w:t>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8F0" w:rsidRDefault="004868F0">
      <w:pPr>
        <w:spacing w:after="0" w:line="240" w:lineRule="auto"/>
      </w:pPr>
      <w:r>
        <w:separator/>
      </w:r>
    </w:p>
  </w:endnote>
  <w:endnote w:type="continuationSeparator" w:id="0">
    <w:p w:rsidR="004868F0" w:rsidRDefault="0048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8F0" w:rsidRDefault="004868F0">
      <w:pPr>
        <w:spacing w:after="0" w:line="240" w:lineRule="auto"/>
      </w:pPr>
      <w:r>
        <w:separator/>
      </w:r>
    </w:p>
  </w:footnote>
  <w:footnote w:type="continuationSeparator" w:id="0">
    <w:p w:rsidR="004868F0" w:rsidRDefault="00486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67CA4"/>
    <w:rsid w:val="000B43D3"/>
    <w:rsid w:val="00173C29"/>
    <w:rsid w:val="001B72B2"/>
    <w:rsid w:val="001C51C1"/>
    <w:rsid w:val="001F2100"/>
    <w:rsid w:val="002F3C65"/>
    <w:rsid w:val="00332874"/>
    <w:rsid w:val="0039078A"/>
    <w:rsid w:val="003B4611"/>
    <w:rsid w:val="004242A0"/>
    <w:rsid w:val="00450D72"/>
    <w:rsid w:val="004868F0"/>
    <w:rsid w:val="0053114D"/>
    <w:rsid w:val="00707F3D"/>
    <w:rsid w:val="00735ADF"/>
    <w:rsid w:val="007B5737"/>
    <w:rsid w:val="008A1572"/>
    <w:rsid w:val="00995367"/>
    <w:rsid w:val="009B2289"/>
    <w:rsid w:val="00B35779"/>
    <w:rsid w:val="00D42EF7"/>
    <w:rsid w:val="00D75D00"/>
    <w:rsid w:val="00DF3A02"/>
    <w:rsid w:val="00E07B56"/>
    <w:rsid w:val="00E2218C"/>
    <w:rsid w:val="00E52D43"/>
    <w:rsid w:val="00EA23E4"/>
    <w:rsid w:val="00F27311"/>
    <w:rsid w:val="00FA43F6"/>
    <w:rsid w:val="00FA483D"/>
    <w:rsid w:val="00FB541D"/>
    <w:rsid w:val="00FC500B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007E1"/>
    <w:rsid w:val="001238F4"/>
    <w:rsid w:val="002F5925"/>
    <w:rsid w:val="00411DF5"/>
    <w:rsid w:val="00681412"/>
    <w:rsid w:val="00767BDE"/>
    <w:rsid w:val="00794820"/>
    <w:rsid w:val="009A74DD"/>
    <w:rsid w:val="00A02410"/>
    <w:rsid w:val="00A64CE6"/>
    <w:rsid w:val="00A7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2016-10-13T00:00:00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2016-10-12T16:22:00Z</dcterms:created>
  <dcterms:modified xsi:type="dcterms:W3CDTF">2016-10-12T16:22:00Z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