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0E726B" w:rsidP="007B5737">
            <w:pPr>
              <w:spacing w:after="0" w:line="240" w:lineRule="auto"/>
            </w:pPr>
            <w:r>
              <w:t>Robert Leathers, Director of Pupil Personnel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7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650233">
                <w:pPr>
                  <w:spacing w:after="0" w:line="240" w:lineRule="auto"/>
                </w:pPr>
                <w:r>
                  <w:t>July 26, 2016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0F3830" w:rsidP="000F3830">
            <w:pPr>
              <w:spacing w:after="0" w:line="240" w:lineRule="auto"/>
            </w:pPr>
            <w:r>
              <w:t>Revised s</w:t>
            </w:r>
            <w:r w:rsidR="002D2A86">
              <w:t>chool master schedule for 2016-2017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0E726B" w:rsidRPr="000E726B" w:rsidRDefault="000E726B" w:rsidP="000E726B">
      <w:pPr>
        <w:spacing w:after="0" w:line="240" w:lineRule="auto"/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650233">
        <w:t>The proposed revision to the Cox’</w:t>
      </w:r>
      <w:r w:rsidR="002D2A86">
        <w:t>s</w:t>
      </w:r>
      <w:r w:rsidR="00650233">
        <w:t xml:space="preserve"> Creek s</w:t>
      </w:r>
      <w:r w:rsidR="002D2A86">
        <w:t>chool master schedules meet</w:t>
      </w:r>
      <w:r w:rsidR="00650233">
        <w:t>s</w:t>
      </w:r>
      <w:r w:rsidR="002D2A86">
        <w:t xml:space="preserve"> or exceed the state required minimum (1,062) instructional hours within our 174 student school days. </w:t>
      </w:r>
      <w:r w:rsidR="00650233">
        <w:t xml:space="preserve">The revision has been </w:t>
      </w:r>
      <w:r w:rsidR="002D2A86">
        <w:t xml:space="preserve">approved by their SBDM </w:t>
      </w:r>
      <w:r w:rsidR="00650233">
        <w:t>Council</w:t>
      </w:r>
      <w:r w:rsidR="000F3830">
        <w:t xml:space="preserve"> </w:t>
      </w:r>
      <w:r w:rsidR="00650233">
        <w:t xml:space="preserve">and I </w:t>
      </w:r>
      <w:r w:rsidR="002D2A86">
        <w:t xml:space="preserve">recommend the Nelson County Board of Education approve </w:t>
      </w:r>
      <w:r w:rsidR="00650233">
        <w:t xml:space="preserve">this revision for </w:t>
      </w:r>
      <w:r w:rsidR="002D2A86">
        <w:t>2016-2017</w:t>
      </w:r>
      <w:r w:rsidR="000E726B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Nelson County Board of Education</w:t>
      </w:r>
      <w:r w:rsidR="002D2A86">
        <w:t xml:space="preserve"> approve </w:t>
      </w:r>
      <w:r w:rsidR="00650233">
        <w:t xml:space="preserve">the revised school master schedule for Cox’s Creek as </w:t>
      </w:r>
      <w:r w:rsidR="00995367">
        <w:t>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C3" w:rsidRDefault="009666C3">
      <w:pPr>
        <w:spacing w:after="0" w:line="240" w:lineRule="auto"/>
      </w:pPr>
      <w:r>
        <w:separator/>
      </w:r>
    </w:p>
  </w:endnote>
  <w:endnote w:type="continuationSeparator" w:id="0">
    <w:p w:rsidR="009666C3" w:rsidRDefault="0096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26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C3" w:rsidRDefault="009666C3">
      <w:pPr>
        <w:spacing w:after="0" w:line="240" w:lineRule="auto"/>
      </w:pPr>
      <w:r>
        <w:separator/>
      </w:r>
    </w:p>
  </w:footnote>
  <w:footnote w:type="continuationSeparator" w:id="0">
    <w:p w:rsidR="009666C3" w:rsidRDefault="00966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52815"/>
    <w:rsid w:val="000E726B"/>
    <w:rsid w:val="000F3830"/>
    <w:rsid w:val="00162A98"/>
    <w:rsid w:val="001B72B2"/>
    <w:rsid w:val="001F2100"/>
    <w:rsid w:val="002D2A86"/>
    <w:rsid w:val="002F3C65"/>
    <w:rsid w:val="003B4611"/>
    <w:rsid w:val="004242A0"/>
    <w:rsid w:val="00450D72"/>
    <w:rsid w:val="00465C1F"/>
    <w:rsid w:val="004874F1"/>
    <w:rsid w:val="0053114D"/>
    <w:rsid w:val="00650233"/>
    <w:rsid w:val="00707F3D"/>
    <w:rsid w:val="00735ADF"/>
    <w:rsid w:val="007B5737"/>
    <w:rsid w:val="008935A0"/>
    <w:rsid w:val="008A1572"/>
    <w:rsid w:val="009666C3"/>
    <w:rsid w:val="00973C56"/>
    <w:rsid w:val="00984326"/>
    <w:rsid w:val="00995367"/>
    <w:rsid w:val="00B35779"/>
    <w:rsid w:val="00CA410C"/>
    <w:rsid w:val="00D42EF7"/>
    <w:rsid w:val="00D75D00"/>
    <w:rsid w:val="00E07F75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D2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57E75"/>
    <w:rsid w:val="002F5925"/>
    <w:rsid w:val="00494608"/>
    <w:rsid w:val="005D4D0B"/>
    <w:rsid w:val="00682289"/>
    <w:rsid w:val="007046A9"/>
    <w:rsid w:val="00794820"/>
    <w:rsid w:val="009A74DD"/>
    <w:rsid w:val="00D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2016-07-26T00:00:00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2016-08-02T15:09:00Z</dcterms:created>
  <dcterms:modified xsi:type="dcterms:W3CDTF">2016-08-02T15:09:00Z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