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322213" w:rsidRDefault="00382EFF" w:rsidP="00322213">
      <w:pPr>
        <w:pStyle w:val="PlainText"/>
        <w:jc w:val="center"/>
        <w:rPr>
          <w:b/>
        </w:rPr>
      </w:pPr>
      <w:r w:rsidRPr="00322213">
        <w:rPr>
          <w:b/>
        </w:rPr>
        <w:t>July 18, 2016 6:00 PM</w:t>
      </w:r>
    </w:p>
    <w:p w:rsidR="00382EFF" w:rsidRPr="00322213" w:rsidRDefault="00382EFF" w:rsidP="00322213">
      <w:pPr>
        <w:pStyle w:val="PlainText"/>
        <w:jc w:val="center"/>
        <w:rPr>
          <w:b/>
        </w:rPr>
      </w:pPr>
      <w:r w:rsidRPr="00322213">
        <w:rPr>
          <w:b/>
        </w:rPr>
        <w:t>Todd County Board of Education</w:t>
      </w:r>
    </w:p>
    <w:p w:rsidR="00382EFF" w:rsidRPr="00322213" w:rsidRDefault="00382EFF" w:rsidP="00322213">
      <w:pPr>
        <w:pStyle w:val="PlainText"/>
        <w:jc w:val="center"/>
        <w:rPr>
          <w:b/>
        </w:rPr>
      </w:pPr>
      <w:r w:rsidRPr="00322213">
        <w:rPr>
          <w:b/>
        </w:rPr>
        <w:t>District Office Building</w:t>
      </w:r>
    </w:p>
    <w:p w:rsidR="00322213" w:rsidRDefault="00322213" w:rsidP="00551814">
      <w:pPr>
        <w:pStyle w:val="PlainText"/>
        <w:rPr>
          <w:b/>
        </w:rPr>
      </w:pPr>
    </w:p>
    <w:p w:rsidR="00CF7324" w:rsidRDefault="00CF7324" w:rsidP="00551814">
      <w:pPr>
        <w:pStyle w:val="PlainText"/>
      </w:pPr>
      <w:r>
        <w:rPr>
          <w:b/>
        </w:rPr>
        <w:t>Attendance Taken at 6:03 PM:</w:t>
      </w:r>
      <w:r>
        <w:t xml:space="preserve">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</w:t>
      </w:r>
    </w:p>
    <w:p w:rsidR="00CF7324" w:rsidRDefault="00CF7324" w:rsidP="00551814">
      <w:pPr>
        <w:pStyle w:val="PlainText"/>
      </w:pPr>
      <w:r>
        <w:t xml:space="preserve">Ms. Shannon Martin </w:t>
      </w:r>
    </w:p>
    <w:p w:rsidR="00CF7324" w:rsidRDefault="00CF7324" w:rsidP="00551814">
      <w:pPr>
        <w:pStyle w:val="PlainText"/>
      </w:pPr>
      <w:r>
        <w:t xml:space="preserve">Mr. Rudell Morrow </w:t>
      </w:r>
    </w:p>
    <w:p w:rsidR="00CF7324" w:rsidRDefault="00CF7324" w:rsidP="00551814">
      <w:pPr>
        <w:pStyle w:val="PlainText"/>
      </w:pPr>
      <w:r>
        <w:t xml:space="preserve">Mr. Matt Perry </w:t>
      </w:r>
    </w:p>
    <w:p w:rsidR="00382EFF" w:rsidRDefault="00CF7324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I. Call to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II. Invocation/Pledge to Flag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 Recognition/Spotlight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III.A. Recognition of 2015-2016 Retirees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III.B. Introduction of New School Administrators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IV. Update on Instruction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V. Communication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 Superintendent's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V.B.1. Report of Personnel Action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V.B.2. Attendance Update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V.B.3. Assessment Update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Consent Agenda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#1812 - Motion Passed: </w:t>
      </w:r>
      <w:r>
        <w:t xml:space="preserve"> Motion to adopt consent agenda as written passed with a motion by Ms. Shannon Martin and a second by Mr. Rudell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rPr>
          <w:b/>
        </w:rPr>
        <w:t xml:space="preserve">VI.A. Approve minutes of previous meeting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VI.B. Approve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VI.C. Approve field trips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VI.D. Approve fundraisers </w:t>
      </w:r>
      <w:r>
        <w:t xml:space="preserve"> </w:t>
      </w:r>
    </w:p>
    <w:p w:rsidR="00322213" w:rsidRDefault="00322213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t xml:space="preserve">VII. Action Items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 Approve 1st Reading of Todd County Schools Policy/Procedure Updates 2016-2017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#1813 - Motion Passed: </w:t>
      </w:r>
      <w:r>
        <w:t xml:space="preserve"> 1st Reading of Todd County Schools Policy/Procedure Updates for 2016-2017 passed with a motion by Mr. Rudell Morrow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VII.B. Approve Staff Authorization List to Sign Purchase Orders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#1814 - Motion Passed: </w:t>
      </w:r>
      <w:r>
        <w:t xml:space="preserve"> Staff Authorization List to Sign Purchase Orders for 2016-2017 school </w:t>
      </w:r>
      <w:proofErr w:type="gramStart"/>
      <w:r>
        <w:t>year</w:t>
      </w:r>
      <w:proofErr w:type="gramEnd"/>
      <w:r>
        <w:t xml:space="preserve">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VII.C. Approve Hiring Qualified Emergency Certified Substitute Teachers for 2016-2017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#1815 - Motion Passed: </w:t>
      </w:r>
      <w:r>
        <w:t xml:space="preserve"> Hiring Qualified Emergency Certified Substitute Teachers for 2016-2017 School Year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VII.D. Approve District Assurances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#1816 - Motion Passed: </w:t>
      </w:r>
      <w:r>
        <w:t xml:space="preserve"> Approval of District Assurances passed with a motion by Mr. Howard </w:t>
      </w:r>
      <w:proofErr w:type="spellStart"/>
      <w:r>
        <w:t>Gorrell</w:t>
      </w:r>
      <w:proofErr w:type="spellEnd"/>
      <w:r>
        <w:t xml:space="preserve"> and a second by Mr. Rudell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VII.E. Approve Student Fees for Todd County Public Schools for 2016-17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#1817 - Motion Passed: </w:t>
      </w:r>
      <w:r>
        <w:t xml:space="preserve"> Approval of Student Fees for Todd County Public Schools for 2016-17 School </w:t>
      </w:r>
      <w:proofErr w:type="gramStart"/>
      <w:r>
        <w:t>Year</w:t>
      </w:r>
      <w:proofErr w:type="gramEnd"/>
      <w:r>
        <w:t xml:space="preserve">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VII.F. Approve Revised 2016-17 Salary Schedule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#1818 - Motion Passed: </w:t>
      </w:r>
      <w:r>
        <w:t xml:space="preserve"> Approval of Revised </w:t>
      </w:r>
      <w:proofErr w:type="gramStart"/>
      <w:r>
        <w:t>2016-17 Salary Schedule</w:t>
      </w:r>
      <w:proofErr w:type="gramEnd"/>
      <w:r>
        <w:t xml:space="preserve"> passed with a motion by Mr. Rudell Morrow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VII.G. Approve Start &amp; End Times for 2016-17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#1819 - Motion Passed: </w:t>
      </w:r>
      <w:r>
        <w:t xml:space="preserve"> Start &amp; End Times for 2016-17 School </w:t>
      </w:r>
      <w:proofErr w:type="gramStart"/>
      <w:r>
        <w:t>Year</w:t>
      </w:r>
      <w:proofErr w:type="gramEnd"/>
      <w:r>
        <w:t xml:space="preserve"> passed with a motion by Mr. Rudell Morrow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VII.H. Approve 2016-17 Todd County Health Department Contract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#1820 - Motion Passed: </w:t>
      </w:r>
      <w:r>
        <w:t xml:space="preserve"> </w:t>
      </w:r>
      <w:r w:rsidR="00322213">
        <w:t xml:space="preserve">Approval </w:t>
      </w:r>
      <w:proofErr w:type="gramStart"/>
      <w:r w:rsidR="00322213">
        <w:t xml:space="preserve">of </w:t>
      </w:r>
      <w:r>
        <w:t>2016-17 Todd County Health Department Contract</w:t>
      </w:r>
      <w:proofErr w:type="gramEnd"/>
      <w:r>
        <w:t xml:space="preserve">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22213" w:rsidRDefault="00322213" w:rsidP="00551814">
      <w:pPr>
        <w:pStyle w:val="PlainText"/>
        <w:rPr>
          <w:b/>
        </w:rPr>
      </w:pPr>
    </w:p>
    <w:p w:rsidR="00322213" w:rsidRDefault="00322213" w:rsidP="00551814">
      <w:pPr>
        <w:pStyle w:val="PlainText"/>
        <w:rPr>
          <w:b/>
        </w:rPr>
      </w:pPr>
    </w:p>
    <w:p w:rsidR="00322213" w:rsidRDefault="00322213" w:rsidP="00551814">
      <w:pPr>
        <w:pStyle w:val="PlainText"/>
        <w:rPr>
          <w:b/>
        </w:rPr>
      </w:pPr>
    </w:p>
    <w:p w:rsidR="00322213" w:rsidRDefault="00322213" w:rsidP="00551814">
      <w:pPr>
        <w:pStyle w:val="PlainText"/>
        <w:rPr>
          <w:b/>
        </w:rPr>
      </w:pPr>
    </w:p>
    <w:p w:rsidR="00322213" w:rsidRDefault="00322213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t xml:space="preserve">VII.I. Approve Indirect Cost Rates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#1821 - Motion Passed: </w:t>
      </w:r>
      <w:r>
        <w:t xml:space="preserve"> Approval of Indirect Cost Rates passed with a motion by Mr. Rudell Morrow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VII.J. Approve 7 extended days for South Todd Elementary Assistant Principal to be paid from SBDM funds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#1822 - Motion Passed: </w:t>
      </w:r>
      <w:r>
        <w:t xml:space="preserve"> Approval of 7 extended days for South Todd Elementary Assistant Principal to be paid from SBDM funds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VII.K. Approve Out of State Field Trip Request for Migrant Program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#1823 - Motion Passed: </w:t>
      </w:r>
      <w:r>
        <w:t xml:space="preserve"> </w:t>
      </w:r>
      <w:r w:rsidR="00322213">
        <w:t xml:space="preserve">Approval of </w:t>
      </w:r>
      <w:proofErr w:type="gramStart"/>
      <w:r>
        <w:t>Out</w:t>
      </w:r>
      <w:proofErr w:type="gramEnd"/>
      <w:r>
        <w:t xml:space="preserve"> of State Field Trip to Dickson, </w:t>
      </w:r>
      <w:proofErr w:type="spellStart"/>
      <w:r>
        <w:t>Tn</w:t>
      </w:r>
      <w:proofErr w:type="spellEnd"/>
      <w:r>
        <w:t xml:space="preserve"> for Migrant Program on July 27, 2016 passed with a motion by Mr. Rudell Morrow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VII.L. Approve Use of Title I Funds to supplement </w:t>
      </w:r>
      <w:proofErr w:type="gramStart"/>
      <w:r>
        <w:rPr>
          <w:b/>
        </w:rPr>
        <w:t>Full</w:t>
      </w:r>
      <w:proofErr w:type="gramEnd"/>
      <w:r>
        <w:rPr>
          <w:b/>
        </w:rPr>
        <w:t xml:space="preserve"> Day Kindergarten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#1824 - Motion Passed: </w:t>
      </w:r>
      <w:r>
        <w:t xml:space="preserve"> Approval of use of Title 1 Funds to supplement full day kindergarten passed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VII.M. Approve Pennyroyal Center School Based Services Contract for 2016-2017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#1825 - Motion Passed: </w:t>
      </w:r>
      <w:r>
        <w:t xml:space="preserve"> Approval of Pennyroyal Center School Based Services Contract for 2016-2017 School Year passed with a motion by Ms. Shannon Martin and a second by Mr. Rudell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VII.N. Approve Out of Attendance Zone Request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#1826 - Motion Passed: </w:t>
      </w:r>
      <w:r>
        <w:t xml:space="preserve"> Approval of out of attendance zone request passed with a motion by Mr. Rudell Morrow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22213" w:rsidRDefault="00322213" w:rsidP="00551814">
      <w:pPr>
        <w:pStyle w:val="PlainText"/>
        <w:rPr>
          <w:b/>
        </w:rPr>
      </w:pPr>
    </w:p>
    <w:p w:rsidR="00322213" w:rsidRDefault="00322213" w:rsidP="00551814">
      <w:pPr>
        <w:pStyle w:val="PlainText"/>
        <w:rPr>
          <w:b/>
        </w:rPr>
      </w:pPr>
    </w:p>
    <w:p w:rsidR="00322213" w:rsidRDefault="00322213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t xml:space="preserve">VII.O. Approve HBC Full Plan Review for HVAC updates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#1827 - Motion Passed: </w:t>
      </w:r>
      <w:r>
        <w:t xml:space="preserve"> HBC Full Plan Review for HVAC updates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VII.P. Approve Bids for Todd County Schools for 2016-2017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#1828 - Motion Passed: </w:t>
      </w:r>
      <w:r w:rsidR="00322213">
        <w:t xml:space="preserve"> Approval of</w:t>
      </w:r>
      <w:r>
        <w:t xml:space="preserve"> Bids for 2016-17 School </w:t>
      </w:r>
      <w:proofErr w:type="gramStart"/>
      <w:r>
        <w:t>Year</w:t>
      </w:r>
      <w:proofErr w:type="gramEnd"/>
      <w:r>
        <w:t xml:space="preserve">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VII.Q. Approve Renewal of Student Accident Insurance with Bollinger Specialty Group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#1829 - Motion Passed: </w:t>
      </w:r>
      <w:r>
        <w:t xml:space="preserve"> Renewal of Student Accident Insurance Coverage with Bollinger Specialty Group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VII.R. Approve Language Service Agreement with </w:t>
      </w:r>
      <w:proofErr w:type="spellStart"/>
      <w:r>
        <w:rPr>
          <w:b/>
        </w:rPr>
        <w:t>Avante</w:t>
      </w:r>
      <w:proofErr w:type="spellEnd"/>
      <w:r>
        <w:rPr>
          <w:b/>
        </w:rPr>
        <w:t xml:space="preserve"> Language Services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#1830 - Motion Passed: </w:t>
      </w:r>
      <w:r>
        <w:t xml:space="preserve"> Approval of Language Service Agreement with </w:t>
      </w:r>
      <w:proofErr w:type="spellStart"/>
      <w:r>
        <w:t>Avante</w:t>
      </w:r>
      <w:proofErr w:type="spellEnd"/>
      <w:r>
        <w:t xml:space="preserve"> Language Services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VII.S. Approve Creation of 2 District Speech Language Pathologist Assistant Positions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#1831 - Motion Passed: </w:t>
      </w:r>
      <w:r>
        <w:t xml:space="preserve"> Approval of creation of 2 District Speech Language Pathologist Assistant Positions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>VII.T. Consider Closed Session as per KRS 61.810(1</w:t>
      </w:r>
      <w:proofErr w:type="gramStart"/>
      <w:r>
        <w:rPr>
          <w:b/>
        </w:rPr>
        <w:t>)(</w:t>
      </w:r>
      <w:proofErr w:type="gramEnd"/>
      <w:r>
        <w:rPr>
          <w:b/>
        </w:rPr>
        <w:t xml:space="preserve">c)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#1832 - Motion Passed: </w:t>
      </w:r>
      <w:r>
        <w:t xml:space="preserve"> Consider closed session per KRS 61.810(1</w:t>
      </w:r>
      <w:proofErr w:type="gramStart"/>
      <w:r>
        <w:t>)(</w:t>
      </w:r>
      <w:proofErr w:type="gramEnd"/>
      <w:r>
        <w:t xml:space="preserve">c) passed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22213" w:rsidRDefault="00322213" w:rsidP="00551814">
      <w:pPr>
        <w:pStyle w:val="PlainText"/>
        <w:rPr>
          <w:b/>
        </w:rPr>
      </w:pPr>
    </w:p>
    <w:p w:rsidR="00322213" w:rsidRDefault="00322213" w:rsidP="00551814">
      <w:pPr>
        <w:pStyle w:val="PlainText"/>
        <w:rPr>
          <w:b/>
        </w:rPr>
      </w:pPr>
    </w:p>
    <w:p w:rsidR="00322213" w:rsidRDefault="00322213" w:rsidP="00551814">
      <w:pPr>
        <w:pStyle w:val="PlainText"/>
        <w:rPr>
          <w:b/>
        </w:rPr>
      </w:pPr>
    </w:p>
    <w:p w:rsidR="00322213" w:rsidRDefault="00322213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t xml:space="preserve">VII.U. Return to Open Session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#1833 - Motion Passed: </w:t>
      </w:r>
      <w:r w:rsidR="00322213">
        <w:t xml:space="preserve"> Approval to Return to Open Session with no</w:t>
      </w:r>
      <w:r>
        <w:t xml:space="preserve"> act</w:t>
      </w:r>
      <w:r w:rsidR="00322213">
        <w:t>ion taken during closed session</w:t>
      </w:r>
      <w:r>
        <w:t xml:space="preserve"> passed with a motion by Mr. Howard </w:t>
      </w:r>
      <w:proofErr w:type="spellStart"/>
      <w:r>
        <w:t>Gorrell</w:t>
      </w:r>
      <w:proofErr w:type="spellEnd"/>
      <w:r>
        <w:t xml:space="preserve"> and a second by Mr. Rudell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 Audience Comments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Discussion: </w:t>
      </w:r>
    </w:p>
    <w:p w:rsidR="00382EFF" w:rsidRDefault="00382EFF" w:rsidP="00551814">
      <w:pPr>
        <w:pStyle w:val="PlainText"/>
      </w:pPr>
      <w:r>
        <w:t xml:space="preserve">No Audience Comments.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IX. Adjourn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#1834 - Motion Passed: </w:t>
      </w:r>
      <w:r>
        <w:t xml:space="preserve"> Motion to adjourn passed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0B"/>
    <w:rsid w:val="00322213"/>
    <w:rsid w:val="00382EFF"/>
    <w:rsid w:val="00551814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1355</Words>
  <Characters>7724</Characters>
  <Application>Microsoft Office Word</Application>
  <DocSecurity>0</DocSecurity>
  <Lines>64</Lines>
  <Paragraphs>18</Paragraphs>
  <ScaleCrop>false</ScaleCrop>
  <Company>KSBA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Rachel Cook</cp:lastModifiedBy>
  <cp:revision>2</cp:revision>
  <dcterms:created xsi:type="dcterms:W3CDTF">2016-07-19T14:38:00Z</dcterms:created>
  <dcterms:modified xsi:type="dcterms:W3CDTF">2016-07-19T14:38:00Z</dcterms:modified>
</cp:coreProperties>
</file>