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F415C6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415C6">
        <w:rPr>
          <w:rFonts w:ascii="Times New Roman" w:hAnsi="Times New Roman" w:cs="Times New Roman"/>
          <w:b/>
          <w:bCs/>
          <w:sz w:val="24"/>
          <w:szCs w:val="24"/>
        </w:rPr>
        <w:t>Regular Meeting Boone County Board of Education</w:t>
      </w:r>
    </w:p>
    <w:p w:rsidR="00382EFF" w:rsidRPr="00F415C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15C6">
        <w:rPr>
          <w:rFonts w:ascii="Times New Roman" w:hAnsi="Times New Roman" w:cs="Times New Roman"/>
          <w:b/>
          <w:sz w:val="24"/>
          <w:szCs w:val="24"/>
        </w:rPr>
        <w:t>July 21, 2016 7:30 PM</w:t>
      </w:r>
    </w:p>
    <w:p w:rsidR="00382EFF" w:rsidRPr="00F415C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15C6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F415C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15C6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F415C6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415C6">
        <w:rPr>
          <w:rFonts w:ascii="Times New Roman" w:hAnsi="Times New Roman" w:cs="Times New Roman"/>
          <w:b/>
          <w:sz w:val="24"/>
          <w:szCs w:val="24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F415C6" w:rsidRPr="00F415C6" w:rsidRDefault="00F415C6" w:rsidP="00F415C6">
      <w:pPr>
        <w:pStyle w:val="PlainText"/>
        <w:rPr>
          <w:rFonts w:ascii="Times New Roman" w:hAnsi="Times New Roman" w:cs="Times New Roman"/>
          <w:u w:val="single"/>
        </w:rPr>
      </w:pPr>
      <w:r w:rsidRPr="00F415C6">
        <w:rPr>
          <w:rFonts w:ascii="Times New Roman" w:hAnsi="Times New Roman" w:cs="Times New Roman"/>
          <w:b/>
          <w:u w:val="single"/>
        </w:rPr>
        <w:t xml:space="preserve">I. CALL TO ORDER </w:t>
      </w:r>
      <w:r w:rsidRPr="00F415C6">
        <w:rPr>
          <w:rFonts w:ascii="Times New Roman" w:hAnsi="Times New Roman" w:cs="Times New Roman"/>
          <w:u w:val="single"/>
        </w:rPr>
        <w:t xml:space="preserve"> </w:t>
      </w:r>
    </w:p>
    <w:p w:rsidR="00F415C6" w:rsidRDefault="00F415C6" w:rsidP="00551814">
      <w:pPr>
        <w:pStyle w:val="PlainText"/>
        <w:rPr>
          <w:rFonts w:ascii="Times New Roman" w:hAnsi="Times New Roman" w:cs="Times New Roman"/>
        </w:rPr>
      </w:pPr>
      <w:r w:rsidRPr="00F415C6">
        <w:rPr>
          <w:rFonts w:ascii="Times New Roman" w:hAnsi="Times New Roman" w:cs="Times New Roman"/>
          <w:u w:val="single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proofErr w:type="gramStart"/>
      <w:r w:rsidR="004340CF">
        <w:rPr>
          <w:rFonts w:ascii="Times New Roman" w:hAnsi="Times New Roman" w:cs="Times New Roman"/>
        </w:rPr>
        <w:t xml:space="preserve">Regular </w:t>
      </w:r>
      <w:r w:rsidR="00A863B9">
        <w:rPr>
          <w:rFonts w:ascii="Times New Roman" w:hAnsi="Times New Roman" w:cs="Times New Roman"/>
        </w:rPr>
        <w:t xml:space="preserve"> meeting</w:t>
      </w:r>
      <w:proofErr w:type="gramEnd"/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July 21, 2016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F415C6">
        <w:rPr>
          <w:rFonts w:ascii="Times New Roman" w:hAnsi="Times New Roman" w:cs="Times New Roman"/>
        </w:rPr>
        <w:t>Dr. Maria Brown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F415C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 Parsons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415C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F415C6">
        <w:rPr>
          <w:rFonts w:ascii="Times New Roman" w:hAnsi="Times New Roman" w:cs="Times New Roman"/>
          <w:b/>
          <w:u w:val="single"/>
        </w:rPr>
        <w:t xml:space="preserve">II. PLEDGE TO THE FLAG </w:t>
      </w:r>
      <w:r w:rsidRPr="00F415C6">
        <w:rPr>
          <w:rFonts w:ascii="Times New Roman" w:hAnsi="Times New Roman" w:cs="Times New Roman"/>
          <w:u w:val="single"/>
        </w:rPr>
        <w:t xml:space="preserve"> </w:t>
      </w:r>
    </w:p>
    <w:p w:rsidR="00382EFF" w:rsidRPr="00F415C6" w:rsidRDefault="00F415C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65C2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382EFF" w:rsidRPr="00F415C6">
        <w:rPr>
          <w:rFonts w:ascii="Times New Roman" w:hAnsi="Times New Roman" w:cs="Times New Roman"/>
        </w:rPr>
        <w:t xml:space="preserve">II.A. </w:t>
      </w:r>
      <w:proofErr w:type="gramStart"/>
      <w:r w:rsidR="00382EFF" w:rsidRPr="00F415C6">
        <w:rPr>
          <w:rFonts w:ascii="Times New Roman" w:hAnsi="Times New Roman" w:cs="Times New Roman"/>
        </w:rPr>
        <w:t>The</w:t>
      </w:r>
      <w:proofErr w:type="gramEnd"/>
      <w:r w:rsidR="00382EFF" w:rsidRPr="00F415C6">
        <w:rPr>
          <w:rFonts w:ascii="Times New Roman" w:hAnsi="Times New Roman" w:cs="Times New Roman"/>
        </w:rPr>
        <w:t xml:space="preserve"> Pledge to the Flag </w:t>
      </w:r>
      <w:r w:rsidR="00E65C20">
        <w:rPr>
          <w:rFonts w:ascii="Times New Roman" w:hAnsi="Times New Roman" w:cs="Times New Roman"/>
        </w:rPr>
        <w:t>was</w:t>
      </w:r>
      <w:r w:rsidR="00382EFF" w:rsidRPr="00F415C6">
        <w:rPr>
          <w:rFonts w:ascii="Times New Roman" w:hAnsi="Times New Roman" w:cs="Times New Roman"/>
        </w:rPr>
        <w:t xml:space="preserve"> be led by Chairperson Dr. Maria Brown.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415C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F415C6">
        <w:rPr>
          <w:rFonts w:ascii="Times New Roman" w:hAnsi="Times New Roman" w:cs="Times New Roman"/>
          <w:b/>
          <w:u w:val="single"/>
        </w:rPr>
        <w:t xml:space="preserve">III. GOOD NEWS  </w:t>
      </w:r>
      <w:r w:rsidRPr="00F415C6">
        <w:rPr>
          <w:rFonts w:ascii="Times New Roman" w:hAnsi="Times New Roman" w:cs="Times New Roman"/>
          <w:u w:val="single"/>
        </w:rPr>
        <w:t xml:space="preserve"> </w:t>
      </w:r>
    </w:p>
    <w:p w:rsidR="00382EFF" w:rsidRPr="00F415C6" w:rsidRDefault="00F415C6" w:rsidP="00551814">
      <w:pPr>
        <w:pStyle w:val="PlainText"/>
        <w:rPr>
          <w:rFonts w:ascii="Times New Roman" w:hAnsi="Times New Roman" w:cs="Times New Roman"/>
        </w:rPr>
      </w:pPr>
      <w:r w:rsidRPr="00F415C6">
        <w:rPr>
          <w:rFonts w:ascii="Times New Roman" w:hAnsi="Times New Roman" w:cs="Times New Roman"/>
        </w:rPr>
        <w:t xml:space="preserve">  </w:t>
      </w:r>
      <w:r w:rsidR="00E65C20">
        <w:rPr>
          <w:rFonts w:ascii="Times New Roman" w:hAnsi="Times New Roman" w:cs="Times New Roman"/>
        </w:rPr>
        <w:t xml:space="preserve">    </w:t>
      </w:r>
      <w:r w:rsidRPr="00F415C6">
        <w:rPr>
          <w:rFonts w:ascii="Times New Roman" w:hAnsi="Times New Roman" w:cs="Times New Roman"/>
        </w:rPr>
        <w:t xml:space="preserve"> </w:t>
      </w:r>
      <w:r w:rsidR="00382EFF" w:rsidRPr="00F415C6">
        <w:rPr>
          <w:rFonts w:ascii="Times New Roman" w:hAnsi="Times New Roman" w:cs="Times New Roman"/>
        </w:rPr>
        <w:t>III.A. The board recognize</w:t>
      </w:r>
      <w:r w:rsidR="00E65C20">
        <w:rPr>
          <w:rFonts w:ascii="Times New Roman" w:hAnsi="Times New Roman" w:cs="Times New Roman"/>
        </w:rPr>
        <w:t>d</w:t>
      </w:r>
      <w:r w:rsidR="00382EFF" w:rsidRPr="00F415C6">
        <w:rPr>
          <w:rFonts w:ascii="Times New Roman" w:hAnsi="Times New Roman" w:cs="Times New Roman"/>
        </w:rPr>
        <w:t xml:space="preserve"> Mr. Chad Brady, new Media Systems Coordinator/Webmaster.  </w:t>
      </w:r>
    </w:p>
    <w:p w:rsidR="00382EFF" w:rsidRPr="00F415C6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F415C6">
        <w:rPr>
          <w:rFonts w:ascii="Times New Roman" w:hAnsi="Times New Roman" w:cs="Times New Roman"/>
          <w:b/>
          <w:u w:val="single"/>
        </w:rPr>
        <w:t xml:space="preserve">IV. AUDIENCE OF CITIZENS </w:t>
      </w:r>
      <w:r w:rsidRPr="00F415C6">
        <w:rPr>
          <w:rFonts w:ascii="Times New Roman" w:hAnsi="Times New Roman" w:cs="Times New Roman"/>
          <w:u w:val="single"/>
        </w:rPr>
        <w:t xml:space="preserve"> </w:t>
      </w:r>
    </w:p>
    <w:p w:rsidR="00F415C6" w:rsidRPr="00607822" w:rsidRDefault="0060782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C20">
        <w:rPr>
          <w:rFonts w:ascii="Times New Roman" w:hAnsi="Times New Roman" w:cs="Times New Roman"/>
        </w:rPr>
        <w:t xml:space="preserve">    </w:t>
      </w:r>
      <w:r w:rsidR="00F415C6" w:rsidRPr="00607822">
        <w:rPr>
          <w:rFonts w:ascii="Times New Roman" w:hAnsi="Times New Roman" w:cs="Times New Roman"/>
        </w:rPr>
        <w:t>No one spoke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782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07822">
        <w:rPr>
          <w:rFonts w:ascii="Times New Roman" w:hAnsi="Times New Roman" w:cs="Times New Roman"/>
          <w:b/>
          <w:u w:val="single"/>
        </w:rPr>
        <w:t xml:space="preserve">V. RECOMMENDED ACTION - CONSENT AGENDA </w:t>
      </w:r>
      <w:r w:rsidRPr="00607822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E65C20" w:rsidRDefault="00E65C20" w:rsidP="00E65C20">
      <w:pPr>
        <w:pStyle w:val="PlainText"/>
        <w:ind w:left="540"/>
        <w:rPr>
          <w:rFonts w:ascii="Times New Roman" w:hAnsi="Times New Roman" w:cs="Times New Roman"/>
        </w:rPr>
      </w:pPr>
      <w:r w:rsidRPr="00CA66D9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Randy Poe</w:t>
      </w:r>
      <w:r w:rsidRPr="00CA66D9">
        <w:rPr>
          <w:rFonts w:ascii="Times New Roman" w:hAnsi="Times New Roman" w:cs="Times New Roman"/>
        </w:rPr>
        <w:t>, Superintendent</w:t>
      </w:r>
      <w:r w:rsidRPr="00CA66D9">
        <w:rPr>
          <w:rFonts w:ascii="Times New Roman" w:hAnsi="Times New Roman" w:cs="Times New Roman"/>
        </w:rPr>
        <w:t xml:space="preserve">, recommended the board approve the </w:t>
      </w:r>
      <w:r>
        <w:rPr>
          <w:rFonts w:ascii="Times New Roman" w:hAnsi="Times New Roman" w:cs="Times New Roman"/>
        </w:rPr>
        <w:t xml:space="preserve">consent agenda items </w:t>
      </w:r>
      <w:r w:rsidRPr="00CA66D9">
        <w:rPr>
          <w:rFonts w:ascii="Times New Roman" w:hAnsi="Times New Roman" w:cs="Times New Roman"/>
        </w:rPr>
        <w:t>A-</w:t>
      </w:r>
      <w:r>
        <w:rPr>
          <w:rFonts w:ascii="Times New Roman" w:hAnsi="Times New Roman" w:cs="Times New Roman"/>
        </w:rPr>
        <w:t xml:space="preserve"> </w:t>
      </w:r>
      <w:r w:rsidR="006A1618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 w:rsidRPr="00CA66D9">
        <w:rPr>
          <w:rFonts w:ascii="Times New Roman" w:hAnsi="Times New Roman" w:cs="Times New Roman"/>
        </w:rPr>
        <w:t>for board approval, as presented.</w:t>
      </w:r>
    </w:p>
    <w:p w:rsidR="00E65C20" w:rsidRPr="00CA66D9" w:rsidRDefault="00E65C20" w:rsidP="00E65C20">
      <w:pPr>
        <w:pStyle w:val="PlainText"/>
        <w:ind w:left="540"/>
        <w:rPr>
          <w:rFonts w:ascii="Times New Roman" w:hAnsi="Times New Roman" w:cs="Times New Roman"/>
        </w:rPr>
      </w:pPr>
    </w:p>
    <w:p w:rsidR="00E65C20" w:rsidRDefault="00E65C20" w:rsidP="00E65C20">
      <w:pPr>
        <w:pStyle w:val="ListParagraph"/>
        <w:numPr>
          <w:ilvl w:val="0"/>
          <w:numId w:val="1"/>
        </w:numPr>
        <w:tabs>
          <w:tab w:val="left" w:pos="360"/>
          <w:tab w:val="left" w:pos="1980"/>
          <w:tab w:val="left" w:pos="2070"/>
        </w:tabs>
        <w:rPr>
          <w:b/>
        </w:rPr>
      </w:pPr>
      <w:r w:rsidRPr="005D250F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Ed Massey</w:t>
      </w:r>
      <w:r w:rsidRPr="005D250F">
        <w:rPr>
          <w:sz w:val="20"/>
          <w:szCs w:val="20"/>
        </w:rPr>
        <w:t xml:space="preserve">, seconded by, </w:t>
      </w:r>
      <w:r>
        <w:rPr>
          <w:sz w:val="20"/>
          <w:szCs w:val="20"/>
        </w:rPr>
        <w:t>Karen Byrd</w:t>
      </w:r>
      <w:r w:rsidRPr="005D250F">
        <w:rPr>
          <w:sz w:val="20"/>
          <w:szCs w:val="20"/>
        </w:rPr>
        <w:t xml:space="preserve"> to approve the consent agenda items A-</w:t>
      </w:r>
      <w:r w:rsidR="005B691D">
        <w:rPr>
          <w:sz w:val="20"/>
          <w:szCs w:val="20"/>
        </w:rPr>
        <w:t>MM</w:t>
      </w:r>
      <w:r w:rsidRPr="005D250F">
        <w:rPr>
          <w:sz w:val="20"/>
          <w:szCs w:val="20"/>
        </w:rPr>
        <w:t xml:space="preserve">, as presented. </w:t>
      </w:r>
      <w:r>
        <w:rPr>
          <w:sz w:val="20"/>
          <w:szCs w:val="20"/>
        </w:rPr>
        <w:t xml:space="preserve">Bonnie Rickert disqualified herself from the June 9, 2016 board minutes she was not present. </w:t>
      </w:r>
      <w:r w:rsidRPr="005D250F">
        <w:rPr>
          <w:sz w:val="20"/>
          <w:szCs w:val="20"/>
        </w:rPr>
        <w:t xml:space="preserve"> Ed Massey, Steve Templeton, Karen Byrd, </w:t>
      </w:r>
      <w:r>
        <w:rPr>
          <w:sz w:val="20"/>
          <w:szCs w:val="20"/>
        </w:rPr>
        <w:t xml:space="preserve">Bonnie Rickert </w:t>
      </w:r>
      <w:r w:rsidRPr="005D250F">
        <w:rPr>
          <w:sz w:val="20"/>
          <w:szCs w:val="20"/>
        </w:rPr>
        <w:t>and Maria Brown voted, “aye</w:t>
      </w:r>
      <w:proofErr w:type="gramStart"/>
      <w:r w:rsidRPr="005D250F">
        <w:rPr>
          <w:sz w:val="20"/>
          <w:szCs w:val="20"/>
        </w:rPr>
        <w:t>”  MOTION</w:t>
      </w:r>
      <w:proofErr w:type="gramEnd"/>
      <w:r w:rsidRPr="005D250F">
        <w:rPr>
          <w:sz w:val="20"/>
          <w:szCs w:val="20"/>
        </w:rPr>
        <w:t xml:space="preserve">:  The motion passed </w:t>
      </w:r>
      <w:r>
        <w:rPr>
          <w:sz w:val="20"/>
          <w:szCs w:val="20"/>
        </w:rPr>
        <w:t>5</w:t>
      </w:r>
      <w:r w:rsidRPr="005D250F">
        <w:rPr>
          <w:sz w:val="20"/>
          <w:szCs w:val="20"/>
        </w:rPr>
        <w:t xml:space="preserve">-0.    </w:t>
      </w:r>
    </w:p>
    <w:p w:rsidR="00E65C20" w:rsidRDefault="00E65C20" w:rsidP="00E65C20">
      <w:pPr>
        <w:pStyle w:val="PlainText"/>
        <w:tabs>
          <w:tab w:val="left" w:pos="990"/>
        </w:tabs>
        <w:ind w:left="360"/>
        <w:rPr>
          <w:rFonts w:ascii="Times New Roman" w:hAnsi="Times New Roman" w:cs="Times New Roman"/>
          <w:b/>
        </w:rPr>
      </w:pP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V.A. Minutes of the regular board meeting of June 9, 2016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       The board approved the</w:t>
      </w:r>
      <w:r w:rsidRPr="007D7B37">
        <w:rPr>
          <w:rFonts w:ascii="Times New Roman" w:hAnsi="Times New Roman" w:cs="Times New Roman"/>
        </w:rPr>
        <w:t xml:space="preserve"> minutes of the regular board meeting of June 9, 2016,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V.B. Bill List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V.C. Treasurer's Report </w:t>
      </w:r>
      <w:r w:rsidR="005B691D">
        <w:rPr>
          <w:rFonts w:ascii="Times New Roman" w:hAnsi="Times New Roman" w:cs="Times New Roman"/>
        </w:rPr>
        <w:t>was given by Dr. Randy Poe, Superintendent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V.D. Leaves of Absence </w:t>
      </w:r>
      <w:r w:rsidRPr="007D7B37">
        <w:rPr>
          <w:rFonts w:ascii="Times New Roman" w:hAnsi="Times New Roman" w:cs="Times New Roman"/>
        </w:rPr>
        <w:t xml:space="preserve"> </w:t>
      </w:r>
    </w:p>
    <w:p w:rsidR="00625995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    </w:t>
      </w:r>
      <w:r w:rsidR="00E65C20">
        <w:rPr>
          <w:rFonts w:ascii="Times New Roman" w:hAnsi="Times New Roman" w:cs="Times New Roman"/>
        </w:rPr>
        <w:t xml:space="preserve">The board approved </w:t>
      </w:r>
      <w:r w:rsidR="00625995">
        <w:rPr>
          <w:rFonts w:ascii="Times New Roman" w:hAnsi="Times New Roman" w:cs="Times New Roman"/>
        </w:rPr>
        <w:t xml:space="preserve">the following </w:t>
      </w:r>
      <w:r w:rsidRPr="007D7B37">
        <w:rPr>
          <w:rFonts w:ascii="Times New Roman" w:hAnsi="Times New Roman" w:cs="Times New Roman"/>
        </w:rPr>
        <w:t>persons submitted leave of absence requests</w:t>
      </w:r>
      <w:r w:rsidR="00625995">
        <w:rPr>
          <w:rFonts w:ascii="Times New Roman" w:hAnsi="Times New Roman" w:cs="Times New Roman"/>
        </w:rPr>
        <w:t>: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/>
          <w:bCs/>
          <w:sz w:val="20"/>
        </w:rPr>
      </w:pPr>
      <w:r w:rsidRPr="00625995">
        <w:rPr>
          <w:rFonts w:ascii="Times New Roman" w:hAnsi="Times New Roman"/>
          <w:b/>
          <w:bCs/>
          <w:sz w:val="20"/>
          <w:u w:val="single"/>
        </w:rPr>
        <w:t>Recommended by Principal/Supervisor for approval</w:t>
      </w:r>
      <w:r w:rsidRPr="00625995">
        <w:rPr>
          <w:rFonts w:ascii="Times New Roman" w:hAnsi="Times New Roman"/>
          <w:b/>
          <w:bCs/>
          <w:sz w:val="20"/>
        </w:rPr>
        <w:t>: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r w:rsidRPr="00625995">
        <w:rPr>
          <w:rFonts w:ascii="Times New Roman" w:hAnsi="Times New Roman"/>
          <w:bCs/>
          <w:sz w:val="20"/>
          <w:lang w:val="en-US"/>
        </w:rPr>
        <w:t>Collier, Teresa, Para-Educator @ New Haven Elem, 8/22/2016 - EOY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r w:rsidRPr="00625995">
        <w:rPr>
          <w:rFonts w:ascii="Times New Roman" w:hAnsi="Times New Roman"/>
          <w:bCs/>
          <w:sz w:val="20"/>
          <w:lang w:val="en-US"/>
        </w:rPr>
        <w:t>Cox, Lindsey, Teacher @ Burlington Elem, 8/15/2016 – 9/23/2016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r w:rsidRPr="00625995">
        <w:rPr>
          <w:rFonts w:ascii="Times New Roman" w:hAnsi="Times New Roman"/>
          <w:bCs/>
          <w:sz w:val="20"/>
          <w:lang w:val="en-US"/>
        </w:rPr>
        <w:t>Ellison, Katie, Speech/Language Pathologist @ North Pointe Elem, 8/22/2016 – 10/31/2016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r w:rsidRPr="00625995">
        <w:rPr>
          <w:rFonts w:ascii="Times New Roman" w:hAnsi="Times New Roman"/>
          <w:bCs/>
          <w:sz w:val="20"/>
          <w:lang w:val="en-US"/>
        </w:rPr>
        <w:t xml:space="preserve">King, Holly, Teacher @ </w:t>
      </w:r>
      <w:proofErr w:type="spellStart"/>
      <w:r w:rsidRPr="00625995">
        <w:rPr>
          <w:rFonts w:ascii="Times New Roman" w:hAnsi="Times New Roman"/>
          <w:bCs/>
          <w:sz w:val="20"/>
          <w:lang w:val="en-US"/>
        </w:rPr>
        <w:t>Ockerman</w:t>
      </w:r>
      <w:proofErr w:type="spellEnd"/>
      <w:r w:rsidRPr="00625995">
        <w:rPr>
          <w:rFonts w:ascii="Times New Roman" w:hAnsi="Times New Roman"/>
          <w:bCs/>
          <w:sz w:val="20"/>
          <w:lang w:val="en-US"/>
        </w:rPr>
        <w:t xml:space="preserve"> Elem, 8/15/2016 - EOY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r w:rsidRPr="00625995">
        <w:rPr>
          <w:rFonts w:ascii="Times New Roman" w:hAnsi="Times New Roman"/>
          <w:bCs/>
          <w:sz w:val="20"/>
          <w:lang w:val="en-US"/>
        </w:rPr>
        <w:t xml:space="preserve">O’Connor, </w:t>
      </w:r>
      <w:proofErr w:type="spellStart"/>
      <w:r w:rsidRPr="00625995">
        <w:rPr>
          <w:rFonts w:ascii="Times New Roman" w:hAnsi="Times New Roman"/>
          <w:bCs/>
          <w:sz w:val="20"/>
          <w:lang w:val="en-US"/>
        </w:rPr>
        <w:t>Johannah</w:t>
      </w:r>
      <w:proofErr w:type="spellEnd"/>
      <w:r w:rsidRPr="00625995">
        <w:rPr>
          <w:rFonts w:ascii="Times New Roman" w:hAnsi="Times New Roman"/>
          <w:bCs/>
          <w:sz w:val="20"/>
          <w:lang w:val="en-US"/>
        </w:rPr>
        <w:t>, Teacher @ Collins Elem, 8/30/2016 – 10/6/2016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r w:rsidRPr="00625995">
        <w:rPr>
          <w:rFonts w:ascii="Times New Roman" w:hAnsi="Times New Roman"/>
          <w:bCs/>
          <w:sz w:val="20"/>
          <w:lang w:val="en-US"/>
        </w:rPr>
        <w:t xml:space="preserve">Roach, Leslie “Erin”, Teacher @ </w:t>
      </w:r>
      <w:proofErr w:type="spellStart"/>
      <w:r w:rsidRPr="00625995">
        <w:rPr>
          <w:rFonts w:ascii="Times New Roman" w:hAnsi="Times New Roman"/>
          <w:bCs/>
          <w:sz w:val="20"/>
          <w:lang w:val="en-US"/>
        </w:rPr>
        <w:t>Longbranch</w:t>
      </w:r>
      <w:proofErr w:type="spellEnd"/>
      <w:r w:rsidRPr="00625995">
        <w:rPr>
          <w:rFonts w:ascii="Times New Roman" w:hAnsi="Times New Roman"/>
          <w:bCs/>
          <w:sz w:val="20"/>
          <w:lang w:val="en-US"/>
        </w:rPr>
        <w:t xml:space="preserve"> Elem, 8/15/2016 – EOY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r w:rsidRPr="00625995">
        <w:rPr>
          <w:rFonts w:ascii="Times New Roman" w:hAnsi="Times New Roman"/>
          <w:bCs/>
          <w:sz w:val="20"/>
          <w:lang w:val="en-US"/>
        </w:rPr>
        <w:t>Skidmore, Jillian, Teacher @ Collins Elem, 9/20/2016 – 10/28/2016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/>
          <w:bCs/>
          <w:sz w:val="20"/>
          <w:lang w:val="en-US"/>
        </w:rPr>
      </w:pPr>
    </w:p>
    <w:p w:rsidR="00625995" w:rsidRPr="00625995" w:rsidRDefault="00625995" w:rsidP="00625995">
      <w:pPr>
        <w:ind w:left="810"/>
        <w:rPr>
          <w:b/>
          <w:bCs/>
          <w:sz w:val="20"/>
          <w:szCs w:val="20"/>
        </w:rPr>
      </w:pPr>
      <w:r w:rsidRPr="00625995">
        <w:rPr>
          <w:b/>
          <w:bCs/>
          <w:sz w:val="20"/>
          <w:szCs w:val="20"/>
          <w:u w:val="single"/>
        </w:rPr>
        <w:t>Not Recommended by Principal/Supervisor for approval</w:t>
      </w:r>
      <w:r w:rsidRPr="00625995">
        <w:rPr>
          <w:b/>
          <w:bCs/>
          <w:sz w:val="20"/>
          <w:szCs w:val="20"/>
        </w:rPr>
        <w:t>:</w:t>
      </w:r>
    </w:p>
    <w:p w:rsidR="00625995" w:rsidRPr="00625995" w:rsidRDefault="00625995" w:rsidP="00625995">
      <w:pPr>
        <w:ind w:left="810"/>
        <w:rPr>
          <w:bCs/>
          <w:sz w:val="20"/>
          <w:szCs w:val="20"/>
        </w:rPr>
      </w:pPr>
      <w:r w:rsidRPr="00625995">
        <w:rPr>
          <w:bCs/>
          <w:sz w:val="20"/>
          <w:szCs w:val="20"/>
        </w:rPr>
        <w:t>Nothing to Report</w:t>
      </w:r>
    </w:p>
    <w:p w:rsidR="00625995" w:rsidRPr="00625995" w:rsidRDefault="00625995" w:rsidP="00625995">
      <w:pPr>
        <w:pStyle w:val="BodyText"/>
        <w:spacing w:after="0"/>
        <w:ind w:left="810"/>
        <w:rPr>
          <w:rFonts w:ascii="Times New Roman" w:hAnsi="Times New Roman"/>
          <w:b/>
          <w:bCs/>
          <w:sz w:val="20"/>
        </w:rPr>
      </w:pPr>
      <w:r w:rsidRPr="00625995">
        <w:rPr>
          <w:rFonts w:ascii="Times New Roman" w:hAnsi="Times New Roman"/>
          <w:b/>
          <w:bCs/>
          <w:sz w:val="20"/>
          <w:u w:val="single"/>
        </w:rPr>
        <w:t>Amended Leaves</w:t>
      </w:r>
      <w:r w:rsidRPr="00625995">
        <w:rPr>
          <w:rFonts w:ascii="Times New Roman" w:hAnsi="Times New Roman"/>
          <w:b/>
          <w:bCs/>
          <w:sz w:val="20"/>
        </w:rPr>
        <w:t>: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r w:rsidRPr="00625995">
        <w:rPr>
          <w:rFonts w:ascii="Times New Roman" w:hAnsi="Times New Roman"/>
          <w:bCs/>
          <w:sz w:val="20"/>
          <w:lang w:val="en-US"/>
        </w:rPr>
        <w:t>Webster, Rose, Custodian @ R.A. Jones Middle, 6/13/2016 – 6/21/2016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proofErr w:type="spellStart"/>
      <w:r w:rsidRPr="00625995">
        <w:rPr>
          <w:rFonts w:ascii="Times New Roman" w:hAnsi="Times New Roman"/>
          <w:bCs/>
          <w:sz w:val="20"/>
          <w:lang w:val="en-US"/>
        </w:rPr>
        <w:t>Willenborg</w:t>
      </w:r>
      <w:proofErr w:type="spellEnd"/>
      <w:r w:rsidRPr="00625995">
        <w:rPr>
          <w:rFonts w:ascii="Times New Roman" w:hAnsi="Times New Roman"/>
          <w:bCs/>
          <w:sz w:val="20"/>
          <w:lang w:val="en-US"/>
        </w:rPr>
        <w:t>, Kevin, Custodian @ Boone County High, 5/19/2016 – 6/24/2016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/>
          <w:bCs/>
          <w:sz w:val="20"/>
        </w:rPr>
      </w:pPr>
      <w:r w:rsidRPr="00625995">
        <w:rPr>
          <w:rFonts w:ascii="Times New Roman" w:hAnsi="Times New Roman"/>
          <w:b/>
          <w:bCs/>
          <w:sz w:val="20"/>
          <w:u w:val="single"/>
        </w:rPr>
        <w:t>Cancelled Leaves</w:t>
      </w:r>
      <w:r w:rsidRPr="00625995">
        <w:rPr>
          <w:rFonts w:ascii="Times New Roman" w:hAnsi="Times New Roman"/>
          <w:b/>
          <w:bCs/>
          <w:sz w:val="20"/>
        </w:rPr>
        <w:t>:</w:t>
      </w:r>
    </w:p>
    <w:p w:rsidR="00625995" w:rsidRPr="00625995" w:rsidRDefault="00625995" w:rsidP="00625995">
      <w:pPr>
        <w:pStyle w:val="BodyText"/>
        <w:spacing w:after="0" w:line="276" w:lineRule="auto"/>
        <w:ind w:left="810"/>
        <w:rPr>
          <w:rFonts w:ascii="Times New Roman" w:hAnsi="Times New Roman"/>
          <w:bCs/>
          <w:sz w:val="20"/>
          <w:lang w:val="en-US"/>
        </w:rPr>
      </w:pPr>
      <w:r w:rsidRPr="00625995">
        <w:rPr>
          <w:rFonts w:ascii="Times New Roman" w:hAnsi="Times New Roman"/>
          <w:bCs/>
          <w:sz w:val="20"/>
          <w:lang w:val="en-US"/>
        </w:rPr>
        <w:t>Nothing to Report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V.E. Adjustment to Community Education Instructor Hourly Rate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625995">
        <w:rPr>
          <w:rFonts w:ascii="Times New Roman" w:hAnsi="Times New Roman" w:cs="Times New Roman"/>
        </w:rPr>
        <w:t xml:space="preserve">      </w:t>
      </w:r>
      <w:r w:rsidR="00E65C20">
        <w:rPr>
          <w:rFonts w:ascii="Times New Roman" w:hAnsi="Times New Roman" w:cs="Times New Roman"/>
        </w:rPr>
        <w:t xml:space="preserve">The board approved </w:t>
      </w:r>
      <w:r w:rsidRPr="007D7B37">
        <w:rPr>
          <w:rFonts w:ascii="Times New Roman" w:hAnsi="Times New Roman" w:cs="Times New Roman"/>
        </w:rPr>
        <w:t xml:space="preserve">the adjustment to Community Education Instructor hourly Rate,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V.F. Northern Kentucky Cooperative for Educational Services Membership for the School Year 2016-2017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25995">
      <w:pPr>
        <w:pStyle w:val="PlainText"/>
        <w:ind w:left="8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5C20">
        <w:rPr>
          <w:rFonts w:ascii="Times New Roman" w:hAnsi="Times New Roman" w:cs="Times New Roman"/>
        </w:rPr>
        <w:t xml:space="preserve">The board approved </w:t>
      </w:r>
      <w:r w:rsidR="00E65C20">
        <w:rPr>
          <w:rFonts w:ascii="Times New Roman" w:hAnsi="Times New Roman" w:cs="Times New Roman"/>
        </w:rPr>
        <w:t xml:space="preserve">the </w:t>
      </w:r>
      <w:r w:rsidR="00382EFF" w:rsidRPr="007D7B37">
        <w:rPr>
          <w:rFonts w:ascii="Times New Roman" w:hAnsi="Times New Roman" w:cs="Times New Roman"/>
        </w:rPr>
        <w:t xml:space="preserve">Northern Kentucky Cooperative for Educational Services Membership for the School Year 2016-2017,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V.G. Contract with Fiscal Court to Transport Non-Public School Students 16-17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625995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Contract with Fiscal Court to Transport Non-Public School Students 16-17,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V.H. NKY Chamber of Commerce Membership 2016-2017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25995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65C20">
        <w:rPr>
          <w:rFonts w:ascii="Times New Roman" w:hAnsi="Times New Roman" w:cs="Times New Roman"/>
        </w:rPr>
        <w:t xml:space="preserve">he board approved </w:t>
      </w:r>
      <w:r w:rsidR="00382EFF" w:rsidRPr="007D7B37">
        <w:rPr>
          <w:rFonts w:ascii="Times New Roman" w:hAnsi="Times New Roman" w:cs="Times New Roman"/>
        </w:rPr>
        <w:t xml:space="preserve">the NKY Chamber of Commerce Membership 2016-2017, in the amount of $602.00,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V.I. KSBA Custom Policy/Procedures Services 2016-2017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25995">
      <w:pPr>
        <w:pStyle w:val="PlainText"/>
        <w:tabs>
          <w:tab w:val="left" w:pos="900"/>
        </w:tabs>
        <w:ind w:left="8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KSBA Custom Policy/Procedures Services 2016-2017 in the amount of $6055.00,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V.J. NSBA National Connection Fees 2016-2017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25995">
      <w:pPr>
        <w:pStyle w:val="PlainText"/>
        <w:ind w:left="8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NSBA National Connection Fees 2016-2017 in the amount of $8620.00,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V.K. KSBA Association Membership 2016-2017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KSBA Association Membership 2016-2017 in the amount of $8,286.84,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V.L. Conner High School Portable Classroom Professional Services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625995">
        <w:rPr>
          <w:rFonts w:ascii="Times New Roman" w:hAnsi="Times New Roman" w:cs="Times New Roman"/>
        </w:rPr>
        <w:t xml:space="preserve">   </w:t>
      </w:r>
      <w:r w:rsidR="00E65C20">
        <w:rPr>
          <w:rFonts w:ascii="Times New Roman" w:hAnsi="Times New Roman" w:cs="Times New Roman"/>
        </w:rPr>
        <w:t xml:space="preserve">The board approved </w:t>
      </w:r>
      <w:r w:rsidRPr="007D7B37">
        <w:rPr>
          <w:rFonts w:ascii="Times New Roman" w:hAnsi="Times New Roman" w:cs="Times New Roman"/>
        </w:rPr>
        <w:t xml:space="preserve">the Conner High School Portable Classroom Professional Services,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V.M. City of Florence Bus Request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25995">
      <w:pPr>
        <w:pStyle w:val="PlainText"/>
        <w:ind w:left="720" w:hanging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625995">
        <w:rPr>
          <w:rFonts w:ascii="Times New Roman" w:hAnsi="Times New Roman" w:cs="Times New Roman"/>
        </w:rPr>
        <w:t xml:space="preserve">   </w:t>
      </w:r>
      <w:r w:rsidR="00E65C20">
        <w:rPr>
          <w:rFonts w:ascii="Times New Roman" w:hAnsi="Times New Roman" w:cs="Times New Roman"/>
        </w:rPr>
        <w:t xml:space="preserve">The board approved </w:t>
      </w:r>
      <w:r w:rsidRPr="007D7B37">
        <w:rPr>
          <w:rFonts w:ascii="Times New Roman" w:hAnsi="Times New Roman" w:cs="Times New Roman"/>
        </w:rPr>
        <w:t xml:space="preserve">the City of Florence Bus Request for the Annual Independence Day Celebration, which was </w:t>
      </w:r>
      <w:r w:rsidR="00607822" w:rsidRPr="007D7B37">
        <w:rPr>
          <w:rFonts w:ascii="Times New Roman" w:hAnsi="Times New Roman" w:cs="Times New Roman"/>
        </w:rPr>
        <w:t>pre-approved</w:t>
      </w:r>
      <w:r w:rsidRPr="007D7B37">
        <w:rPr>
          <w:rFonts w:ascii="Times New Roman" w:hAnsi="Times New Roman" w:cs="Times New Roman"/>
        </w:rPr>
        <w:t xml:space="preserve"> on June 28th by Dr. Brown, chairperson, due to the timing of the board meeting,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V.N. BG-1 Application Cooper High School Track Refurbishment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BG-1 Application Cooper High School Track Refurbishment,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V.O. Cooper High School Prom Agreement 2017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Cooper High School Prom Agreement 2017,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V.P. Duke Energy Grant of Easement- Ryle High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25995">
      <w:pPr>
        <w:pStyle w:val="PlainText"/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Duke Energy Grant of Easement for the installation of electric facilities at Ryle High School - Ryle High School,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V.Q. Approval of Final Project Closeout-BG-5 Florence Elementary MEP Improvements BG# 14-015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625995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</w:t>
      </w:r>
      <w:r>
        <w:rPr>
          <w:rFonts w:ascii="Times New Roman" w:hAnsi="Times New Roman" w:cs="Times New Roman"/>
        </w:rPr>
        <w:t xml:space="preserve">the </w:t>
      </w:r>
      <w:r w:rsidR="00382EFF" w:rsidRPr="007D7B37">
        <w:rPr>
          <w:rFonts w:ascii="Times New Roman" w:hAnsi="Times New Roman" w:cs="Times New Roman"/>
        </w:rPr>
        <w:t xml:space="preserve">Final Project Closeout-BG-5 Florence Elementary MEP Improvements BG# 14-015,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V.R. Collins Elementary Portable Classroom Professional Services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Collins Elementary Portable Classroom Professional Services,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V.S. School Resource Officer Agreement-Boone County Sheriff's Office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25995">
      <w:pPr>
        <w:pStyle w:val="PlainText"/>
        <w:tabs>
          <w:tab w:val="left" w:pos="720"/>
          <w:tab w:val="left" w:pos="8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="00382EFF" w:rsidRPr="007D7B37">
        <w:rPr>
          <w:rFonts w:ascii="Times New Roman" w:hAnsi="Times New Roman" w:cs="Times New Roman"/>
        </w:rPr>
        <w:t xml:space="preserve"> the School Resource Officer Agreement with the Boone County Sheriff's Office for SRO's for the 2016-2017 school year,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V.T. BG-1 Application Maintenance Building Renovations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BG-1 Application Maintenance Building Renovations,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V.U. Use of Facilities Contract for YMCA Child Care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625995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Use of Facilities Contract for YMCA Child Care for North Pointe Elem. and </w:t>
      </w:r>
      <w:proofErr w:type="spellStart"/>
      <w:r w:rsidR="00382EFF" w:rsidRPr="007D7B37">
        <w:rPr>
          <w:rFonts w:ascii="Times New Roman" w:hAnsi="Times New Roman" w:cs="Times New Roman"/>
        </w:rPr>
        <w:t>Thornwilde</w:t>
      </w:r>
      <w:proofErr w:type="spellEnd"/>
      <w:r w:rsidR="00382EFF" w:rsidRPr="007D7B37">
        <w:rPr>
          <w:rFonts w:ascii="Times New Roman" w:hAnsi="Times New Roman" w:cs="Times New Roman"/>
        </w:rPr>
        <w:t xml:space="preserve"> Elem. for the 2016-2017 School Year,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V.V. Valuation of Sanitary Sewer Easement-Ryle High School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Valuation of Sanitary Sewer Easement in front of Ryle High </w:t>
      </w:r>
      <w:proofErr w:type="gramStart"/>
      <w:r w:rsidR="00382EFF" w:rsidRPr="007D7B37">
        <w:rPr>
          <w:rFonts w:ascii="Times New Roman" w:hAnsi="Times New Roman" w:cs="Times New Roman"/>
        </w:rPr>
        <w:t>School ,</w:t>
      </w:r>
      <w:proofErr w:type="gramEnd"/>
      <w:r w:rsidR="00382EFF" w:rsidRPr="007D7B37">
        <w:rPr>
          <w:rFonts w:ascii="Times New Roman" w:hAnsi="Times New Roman" w:cs="Times New Roman"/>
        </w:rPr>
        <w:t xml:space="preserve">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V.W. Lease Agreement with the City of Florence for 2016-2017- Location 269 Main Street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625995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Lease Agreement with the City of Florence for 2016-2017 at the location of 269 Main Street, Florence,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V.X. Bidding Documents and BG-3 </w:t>
      </w:r>
      <w:proofErr w:type="spellStart"/>
      <w:r w:rsidRPr="007D7B37">
        <w:rPr>
          <w:rFonts w:ascii="Times New Roman" w:hAnsi="Times New Roman" w:cs="Times New Roman"/>
          <w:b/>
        </w:rPr>
        <w:t>Ballyshannon</w:t>
      </w:r>
      <w:proofErr w:type="spellEnd"/>
      <w:r w:rsidRPr="007D7B37">
        <w:rPr>
          <w:rFonts w:ascii="Times New Roman" w:hAnsi="Times New Roman" w:cs="Times New Roman"/>
          <w:b/>
        </w:rPr>
        <w:t xml:space="preserve"> Middle School BG #15-279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25995">
      <w:pPr>
        <w:pStyle w:val="PlainText"/>
        <w:ind w:left="720" w:hanging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625995">
        <w:rPr>
          <w:rFonts w:ascii="Times New Roman" w:hAnsi="Times New Roman" w:cs="Times New Roman"/>
        </w:rPr>
        <w:t xml:space="preserve">   </w:t>
      </w:r>
      <w:r w:rsidR="00E65C20">
        <w:rPr>
          <w:rFonts w:ascii="Times New Roman" w:hAnsi="Times New Roman" w:cs="Times New Roman"/>
        </w:rPr>
        <w:t xml:space="preserve">The board approved </w:t>
      </w:r>
      <w:r w:rsidRPr="007D7B37">
        <w:rPr>
          <w:rFonts w:ascii="Times New Roman" w:hAnsi="Times New Roman" w:cs="Times New Roman"/>
        </w:rPr>
        <w:t xml:space="preserve">the Bidding Documents and BG-3 </w:t>
      </w:r>
      <w:proofErr w:type="spellStart"/>
      <w:r w:rsidRPr="007D7B37">
        <w:rPr>
          <w:rFonts w:ascii="Times New Roman" w:hAnsi="Times New Roman" w:cs="Times New Roman"/>
        </w:rPr>
        <w:t>Ballyshannon</w:t>
      </w:r>
      <w:proofErr w:type="spellEnd"/>
      <w:r w:rsidRPr="007D7B37">
        <w:rPr>
          <w:rFonts w:ascii="Times New Roman" w:hAnsi="Times New Roman" w:cs="Times New Roman"/>
        </w:rPr>
        <w:t xml:space="preserve"> Middle School BG #15-279,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V.Y. Approval of Contract Closeout BG-4 </w:t>
      </w:r>
      <w:proofErr w:type="spellStart"/>
      <w:r w:rsidRPr="007D7B37">
        <w:rPr>
          <w:rFonts w:ascii="Times New Roman" w:hAnsi="Times New Roman" w:cs="Times New Roman"/>
          <w:b/>
        </w:rPr>
        <w:t>Erpenbeck</w:t>
      </w:r>
      <w:proofErr w:type="spellEnd"/>
      <w:r w:rsidRPr="007D7B37">
        <w:rPr>
          <w:rFonts w:ascii="Times New Roman" w:hAnsi="Times New Roman" w:cs="Times New Roman"/>
          <w:b/>
        </w:rPr>
        <w:t xml:space="preserve"> Elementary Controls Upgrade BG#15-065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625995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Approval of Contract Closeout BG-4 </w:t>
      </w:r>
      <w:proofErr w:type="spellStart"/>
      <w:r w:rsidR="00382EFF" w:rsidRPr="007D7B37">
        <w:rPr>
          <w:rFonts w:ascii="Times New Roman" w:hAnsi="Times New Roman" w:cs="Times New Roman"/>
        </w:rPr>
        <w:t>Erpenbeck</w:t>
      </w:r>
      <w:proofErr w:type="spellEnd"/>
      <w:r w:rsidR="00382EFF" w:rsidRPr="007D7B37">
        <w:rPr>
          <w:rFonts w:ascii="Times New Roman" w:hAnsi="Times New Roman" w:cs="Times New Roman"/>
        </w:rPr>
        <w:t xml:space="preserve"> Elementary Controls Upgrade BG#15-065,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V.Z. Revised BG-1 for Boone County High School MEP Upgrades BG#14-014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25995">
      <w:pPr>
        <w:pStyle w:val="PlainText"/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Revised BG-1 for Boone County High School MEP Upgrades BG#14-014,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V.AA. BB&amp;T Arena Graduation for Boone County High Schools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625995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="00382EFF" w:rsidRPr="007D7B37">
        <w:rPr>
          <w:rFonts w:ascii="Times New Roman" w:hAnsi="Times New Roman" w:cs="Times New Roman"/>
        </w:rPr>
        <w:t xml:space="preserve"> the authorization to proceed into agreement </w:t>
      </w:r>
      <w:proofErr w:type="gramStart"/>
      <w:r w:rsidR="00382EFF" w:rsidRPr="007D7B37">
        <w:rPr>
          <w:rFonts w:ascii="Times New Roman" w:hAnsi="Times New Roman" w:cs="Times New Roman"/>
        </w:rPr>
        <w:t>with  BB</w:t>
      </w:r>
      <w:proofErr w:type="gramEnd"/>
      <w:r w:rsidR="00382EFF" w:rsidRPr="007D7B37">
        <w:rPr>
          <w:rFonts w:ascii="Times New Roman" w:hAnsi="Times New Roman" w:cs="Times New Roman"/>
        </w:rPr>
        <w:t xml:space="preserve">&amp;T Arena Graduation for Boone County High Schools for 2017 and 2018,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V.BB. Construction Manager </w:t>
      </w:r>
      <w:proofErr w:type="gramStart"/>
      <w:r w:rsidRPr="007D7B37">
        <w:rPr>
          <w:rFonts w:ascii="Times New Roman" w:hAnsi="Times New Roman" w:cs="Times New Roman"/>
          <w:b/>
        </w:rPr>
        <w:t>At</w:t>
      </w:r>
      <w:proofErr w:type="gramEnd"/>
      <w:r w:rsidRPr="007D7B37">
        <w:rPr>
          <w:rFonts w:ascii="Times New Roman" w:hAnsi="Times New Roman" w:cs="Times New Roman"/>
          <w:b/>
        </w:rPr>
        <w:t xml:space="preserve"> Risk Proposal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Construction Manager At Risk Proposal </w:t>
      </w:r>
      <w:proofErr w:type="gramStart"/>
      <w:r w:rsidR="00382EFF" w:rsidRPr="007D7B37">
        <w:rPr>
          <w:rFonts w:ascii="Times New Roman" w:hAnsi="Times New Roman" w:cs="Times New Roman"/>
        </w:rPr>
        <w:t>from  Kahn</w:t>
      </w:r>
      <w:proofErr w:type="gramEnd"/>
      <w:r w:rsidR="00382EFF" w:rsidRPr="007D7B37">
        <w:rPr>
          <w:rFonts w:ascii="Times New Roman" w:hAnsi="Times New Roman" w:cs="Times New Roman"/>
        </w:rPr>
        <w:t xml:space="preserve"> Construction,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V.CC. Dryer and Dishwashers Bid- DLM Enterprises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625995">
        <w:rPr>
          <w:rFonts w:ascii="Times New Roman" w:hAnsi="Times New Roman" w:cs="Times New Roman"/>
        </w:rPr>
        <w:t xml:space="preserve">    </w:t>
      </w:r>
      <w:r w:rsidR="00E65C20">
        <w:rPr>
          <w:rFonts w:ascii="Times New Roman" w:hAnsi="Times New Roman" w:cs="Times New Roman"/>
        </w:rPr>
        <w:t xml:space="preserve">The board approved </w:t>
      </w:r>
      <w:r w:rsidRPr="007D7B37">
        <w:rPr>
          <w:rFonts w:ascii="Times New Roman" w:hAnsi="Times New Roman" w:cs="Times New Roman"/>
        </w:rPr>
        <w:t xml:space="preserve">the Dryer and Dishwashers Bid award to DLM Enterprises,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V.DD. Commercial Kitchen Equipment Repair Bid Award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625995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Commercial Kitchen Equipment Repair Bid to Service Solutions Group and </w:t>
      </w:r>
      <w:proofErr w:type="gramStart"/>
      <w:r w:rsidR="00382EFF" w:rsidRPr="007D7B37">
        <w:rPr>
          <w:rFonts w:ascii="Times New Roman" w:hAnsi="Times New Roman" w:cs="Times New Roman"/>
        </w:rPr>
        <w:t>DLM  Enterprises</w:t>
      </w:r>
      <w:proofErr w:type="gramEnd"/>
      <w:r w:rsidR="00382EFF" w:rsidRPr="007D7B37">
        <w:rPr>
          <w:rFonts w:ascii="Times New Roman" w:hAnsi="Times New Roman" w:cs="Times New Roman"/>
        </w:rPr>
        <w:t xml:space="preserve"> for the period of August 1, 2016 through July 31,2017,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V.EE. Refrigeration Repair Bid Award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625995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Refrigeration Repair Bid award to Koch Refrigeration Company and DLM Enterprises for the period of August 1, 2016 through July 21, 2017,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V.FF. Touchscreen Monitors Bid for Cafeteria locations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>The board approved</w:t>
      </w:r>
      <w:r w:rsidR="00382EFF" w:rsidRPr="007D7B37">
        <w:rPr>
          <w:rFonts w:ascii="Times New Roman" w:hAnsi="Times New Roman" w:cs="Times New Roman"/>
        </w:rPr>
        <w:t xml:space="preserve"> the Touchscreen Monitors Bid for Cafeteria locations to Pomeroy,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V.GG. Surplus Equipment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625995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disposal of various old equipment and declare surplus,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V.HH. Surplus Technology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625995">
        <w:rPr>
          <w:rFonts w:ascii="Times New Roman" w:hAnsi="Times New Roman" w:cs="Times New Roman"/>
        </w:rPr>
        <w:t xml:space="preserve">   </w:t>
      </w:r>
      <w:r w:rsidR="00E65C20">
        <w:rPr>
          <w:rFonts w:ascii="Times New Roman" w:hAnsi="Times New Roman" w:cs="Times New Roman"/>
        </w:rPr>
        <w:t xml:space="preserve">The board approved </w:t>
      </w:r>
      <w:r w:rsidRPr="007D7B37">
        <w:rPr>
          <w:rFonts w:ascii="Times New Roman" w:hAnsi="Times New Roman" w:cs="Times New Roman"/>
        </w:rPr>
        <w:t xml:space="preserve">and declare old technology items for disposal,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V.II. Replacement Steamer EES Bid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25995">
      <w:pPr>
        <w:pStyle w:val="PlainText"/>
        <w:tabs>
          <w:tab w:val="left" w:pos="630"/>
        </w:tabs>
        <w:ind w:left="720" w:hanging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625995">
        <w:rPr>
          <w:rFonts w:ascii="Times New Roman" w:hAnsi="Times New Roman" w:cs="Times New Roman"/>
        </w:rPr>
        <w:t xml:space="preserve">   </w:t>
      </w:r>
      <w:r w:rsidR="00E65C20">
        <w:rPr>
          <w:rFonts w:ascii="Times New Roman" w:hAnsi="Times New Roman" w:cs="Times New Roman"/>
        </w:rPr>
        <w:t xml:space="preserve">The board approved </w:t>
      </w:r>
      <w:r w:rsidRPr="007D7B37">
        <w:rPr>
          <w:rFonts w:ascii="Times New Roman" w:hAnsi="Times New Roman" w:cs="Times New Roman"/>
        </w:rPr>
        <w:t xml:space="preserve">the replacement of the steamer at </w:t>
      </w:r>
      <w:proofErr w:type="spellStart"/>
      <w:r w:rsidRPr="007D7B37">
        <w:rPr>
          <w:rFonts w:ascii="Times New Roman" w:hAnsi="Times New Roman" w:cs="Times New Roman"/>
        </w:rPr>
        <w:t>Erpenbeck</w:t>
      </w:r>
      <w:proofErr w:type="spellEnd"/>
      <w:r w:rsidRPr="007D7B37">
        <w:rPr>
          <w:rFonts w:ascii="Times New Roman" w:hAnsi="Times New Roman" w:cs="Times New Roman"/>
        </w:rPr>
        <w:t xml:space="preserve"> Elementary be awarded to REDI, as presented.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V.JJ. Replacement Kettle Bid Conner Middle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Replacement Kettle Bid Conner Middle School to REDI,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V.KK. Instructional Time Adjustment for </w:t>
      </w:r>
      <w:proofErr w:type="spellStart"/>
      <w:r w:rsidRPr="007D7B37">
        <w:rPr>
          <w:rFonts w:ascii="Times New Roman" w:hAnsi="Times New Roman" w:cs="Times New Roman"/>
          <w:b/>
        </w:rPr>
        <w:t>Yealey</w:t>
      </w:r>
      <w:proofErr w:type="spellEnd"/>
      <w:r w:rsidRPr="007D7B37">
        <w:rPr>
          <w:rFonts w:ascii="Times New Roman" w:hAnsi="Times New Roman" w:cs="Times New Roman"/>
          <w:b/>
        </w:rPr>
        <w:t xml:space="preserve"> Elementary School for the 2016-2017 School Year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65C20" w:rsidP="00E65C20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board approved </w:t>
      </w:r>
      <w:r w:rsidR="00382EFF" w:rsidRPr="007D7B37">
        <w:rPr>
          <w:rFonts w:ascii="Times New Roman" w:hAnsi="Times New Roman" w:cs="Times New Roman"/>
        </w:rPr>
        <w:t xml:space="preserve">the Instructional Time Adjustment for </w:t>
      </w:r>
      <w:proofErr w:type="spellStart"/>
      <w:r w:rsidR="00382EFF" w:rsidRPr="007D7B37">
        <w:rPr>
          <w:rFonts w:ascii="Times New Roman" w:hAnsi="Times New Roman" w:cs="Times New Roman"/>
        </w:rPr>
        <w:t>Yealey</w:t>
      </w:r>
      <w:proofErr w:type="spellEnd"/>
      <w:r w:rsidR="00382EFF" w:rsidRPr="007D7B37">
        <w:rPr>
          <w:rFonts w:ascii="Times New Roman" w:hAnsi="Times New Roman" w:cs="Times New Roman"/>
        </w:rPr>
        <w:t xml:space="preserve"> Elementary School for the 2016-2017 School Year, as presented.  </w:t>
      </w: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V.LL. Field Trips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Default="00E65C20" w:rsidP="0060782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the Field Trips, as presented. </w:t>
      </w:r>
    </w:p>
    <w:p w:rsidR="00E65C20" w:rsidRDefault="00E65C20" w:rsidP="00607822">
      <w:pPr>
        <w:pStyle w:val="PlainText"/>
        <w:ind w:left="540"/>
        <w:rPr>
          <w:rFonts w:ascii="Times New Roman" w:hAnsi="Times New Roman" w:cs="Times New Roman"/>
        </w:rPr>
      </w:pPr>
    </w:p>
    <w:p w:rsidR="00E65C20" w:rsidRDefault="00E65C20" w:rsidP="00607822">
      <w:pPr>
        <w:pStyle w:val="PlainText"/>
        <w:ind w:left="54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92"/>
        <w:tblW w:w="8025" w:type="dxa"/>
        <w:tblLook w:val="04A0" w:firstRow="1" w:lastRow="0" w:firstColumn="1" w:lastColumn="0" w:noHBand="0" w:noVBand="1"/>
      </w:tblPr>
      <w:tblGrid>
        <w:gridCol w:w="2012"/>
        <w:gridCol w:w="2320"/>
        <w:gridCol w:w="1443"/>
        <w:gridCol w:w="2250"/>
      </w:tblGrid>
      <w:tr w:rsidR="00E65C20" w:rsidRPr="00E65C20" w:rsidTr="00610175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20" w:rsidRPr="00E65C20" w:rsidRDefault="00E65C20" w:rsidP="006101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5C20">
              <w:rPr>
                <w:b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20" w:rsidRPr="00E65C20" w:rsidRDefault="00E65C20" w:rsidP="006101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5C20">
              <w:rPr>
                <w:b/>
                <w:color w:val="000000"/>
                <w:sz w:val="16"/>
                <w:szCs w:val="16"/>
              </w:rPr>
              <w:t>Date Of Trip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20" w:rsidRPr="00E65C20" w:rsidRDefault="00E65C20" w:rsidP="006101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5C20">
              <w:rPr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C20" w:rsidRPr="00E65C20" w:rsidRDefault="00E65C20" w:rsidP="006101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65C20">
              <w:rPr>
                <w:b/>
                <w:color w:val="000000"/>
                <w:sz w:val="16"/>
                <w:szCs w:val="16"/>
              </w:rPr>
              <w:t>Reason</w:t>
            </w:r>
          </w:p>
        </w:tc>
      </w:tr>
      <w:tr w:rsidR="00E65C20" w:rsidRPr="00E65C20" w:rsidTr="00610175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Camp Ernst Middle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April 20-22, 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Chicago, 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Educational</w:t>
            </w:r>
          </w:p>
        </w:tc>
      </w:tr>
      <w:tr w:rsidR="00E65C20" w:rsidRPr="00E65C20" w:rsidTr="00610175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Conner High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November-December, 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TBD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Possible Football Playoffs</w:t>
            </w:r>
          </w:p>
        </w:tc>
      </w:tr>
      <w:tr w:rsidR="00E65C20" w:rsidRPr="00E65C20" w:rsidTr="00610175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 xml:space="preserve">Conner High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April 5-9, 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Band Performance/Educational</w:t>
            </w:r>
          </w:p>
        </w:tc>
      </w:tr>
      <w:tr w:rsidR="00E65C20" w:rsidRPr="00E65C20" w:rsidTr="00610175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Conner Middle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March 23-26, 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Washington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Educational</w:t>
            </w:r>
          </w:p>
        </w:tc>
      </w:tr>
      <w:tr w:rsidR="00E65C20" w:rsidRPr="00E65C20" w:rsidTr="00610175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Conner Middle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March 3-5, 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Huntsville, 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Educational</w:t>
            </w:r>
          </w:p>
        </w:tc>
      </w:tr>
      <w:tr w:rsidR="00E65C20" w:rsidRPr="00E65C20" w:rsidTr="00610175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Conner Middle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April 28-30, 2017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Chicago, 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Educational</w:t>
            </w:r>
          </w:p>
        </w:tc>
      </w:tr>
      <w:tr w:rsidR="00E65C20" w:rsidRPr="00E65C20" w:rsidTr="00610175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Cooper High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November 10-13, 2016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jc w:val="center"/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Denver, CO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20" w:rsidRPr="00E65C20" w:rsidRDefault="00E65C20" w:rsidP="00610175">
            <w:pPr>
              <w:rPr>
                <w:color w:val="000000"/>
                <w:sz w:val="16"/>
                <w:szCs w:val="16"/>
              </w:rPr>
            </w:pPr>
            <w:r w:rsidRPr="00E65C20">
              <w:rPr>
                <w:color w:val="000000"/>
                <w:sz w:val="16"/>
                <w:szCs w:val="16"/>
              </w:rPr>
              <w:t>NASC Leadership Conference</w:t>
            </w:r>
          </w:p>
        </w:tc>
      </w:tr>
    </w:tbl>
    <w:p w:rsidR="00E65C20" w:rsidRDefault="00E65C20" w:rsidP="00607822">
      <w:pPr>
        <w:pStyle w:val="PlainText"/>
        <w:ind w:left="540"/>
        <w:rPr>
          <w:rFonts w:ascii="Times New Roman" w:hAnsi="Times New Roman" w:cs="Times New Roman"/>
        </w:rPr>
      </w:pPr>
    </w:p>
    <w:p w:rsidR="00E65C20" w:rsidRDefault="00E65C20" w:rsidP="00607822">
      <w:pPr>
        <w:pStyle w:val="PlainText"/>
        <w:ind w:left="540"/>
        <w:rPr>
          <w:rFonts w:ascii="Times New Roman" w:hAnsi="Times New Roman" w:cs="Times New Roman"/>
        </w:rPr>
      </w:pPr>
    </w:p>
    <w:p w:rsidR="00E65C20" w:rsidRDefault="00E65C20" w:rsidP="00607822">
      <w:pPr>
        <w:pStyle w:val="PlainText"/>
        <w:ind w:left="540"/>
        <w:rPr>
          <w:rFonts w:ascii="Times New Roman" w:hAnsi="Times New Roman" w:cs="Times New Roman"/>
        </w:rPr>
      </w:pPr>
    </w:p>
    <w:p w:rsidR="00E65C20" w:rsidRDefault="00E65C20" w:rsidP="00607822">
      <w:pPr>
        <w:pStyle w:val="PlainText"/>
        <w:ind w:left="540"/>
        <w:rPr>
          <w:rFonts w:ascii="Times New Roman" w:hAnsi="Times New Roman" w:cs="Times New Roman"/>
        </w:rPr>
      </w:pPr>
    </w:p>
    <w:p w:rsidR="00E65C20" w:rsidRDefault="00E65C20" w:rsidP="00607822">
      <w:pPr>
        <w:pStyle w:val="PlainText"/>
        <w:ind w:left="540"/>
        <w:rPr>
          <w:rFonts w:ascii="Times New Roman" w:hAnsi="Times New Roman" w:cs="Times New Roman"/>
        </w:rPr>
      </w:pPr>
    </w:p>
    <w:p w:rsidR="00E65C20" w:rsidRPr="007D7B37" w:rsidRDefault="00E65C20" w:rsidP="00607822">
      <w:pPr>
        <w:pStyle w:val="PlainText"/>
        <w:ind w:left="540"/>
        <w:rPr>
          <w:rFonts w:ascii="Times New Roman" w:hAnsi="Times New Roman" w:cs="Times New Roman"/>
        </w:rPr>
      </w:pPr>
    </w:p>
    <w:p w:rsidR="00382EFF" w:rsidRPr="007D7B37" w:rsidRDefault="00382EFF" w:rsidP="00607822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V.MM. Textbook Purchase Plans - BHS, RCHS, GMS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Default="00382EFF" w:rsidP="00625995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E65C20">
        <w:rPr>
          <w:rFonts w:ascii="Times New Roman" w:hAnsi="Times New Roman" w:cs="Times New Roman"/>
        </w:rPr>
        <w:t xml:space="preserve">   </w:t>
      </w:r>
      <w:r w:rsidR="00E65C20">
        <w:rPr>
          <w:rFonts w:ascii="Times New Roman" w:hAnsi="Times New Roman" w:cs="Times New Roman"/>
        </w:rPr>
        <w:t xml:space="preserve">The board approved </w:t>
      </w:r>
      <w:r w:rsidRPr="007D7B37">
        <w:rPr>
          <w:rFonts w:ascii="Times New Roman" w:hAnsi="Times New Roman" w:cs="Times New Roman"/>
        </w:rPr>
        <w:t xml:space="preserve">the Textbook Purchase Plans for BHS, RCHS, </w:t>
      </w:r>
      <w:proofErr w:type="gramStart"/>
      <w:r w:rsidRPr="007D7B37">
        <w:rPr>
          <w:rFonts w:ascii="Times New Roman" w:hAnsi="Times New Roman" w:cs="Times New Roman"/>
        </w:rPr>
        <w:t>GMS</w:t>
      </w:r>
      <w:proofErr w:type="gramEnd"/>
      <w:r w:rsidRPr="007D7B37">
        <w:rPr>
          <w:rFonts w:ascii="Times New Roman" w:hAnsi="Times New Roman" w:cs="Times New Roman"/>
        </w:rPr>
        <w:t xml:space="preserve">, as presented.  </w:t>
      </w:r>
    </w:p>
    <w:p w:rsidR="00625995" w:rsidRDefault="00625995" w:rsidP="00625995">
      <w:pPr>
        <w:pStyle w:val="PlainText"/>
        <w:ind w:left="540"/>
        <w:rPr>
          <w:rFonts w:ascii="Times New Roman" w:hAnsi="Times New Roman" w:cs="Times New Roman"/>
        </w:rPr>
      </w:pPr>
    </w:p>
    <w:p w:rsidR="00625995" w:rsidRDefault="00625995" w:rsidP="00625995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 noted the typo on the BB&amp; T Arena</w:t>
      </w:r>
      <w:r w:rsidR="006A1618">
        <w:rPr>
          <w:rFonts w:ascii="Times New Roman" w:hAnsi="Times New Roman" w:cs="Times New Roman"/>
        </w:rPr>
        <w:t xml:space="preserve"> consent item </w:t>
      </w:r>
      <w:proofErr w:type="gramStart"/>
      <w:r w:rsidR="006A1618">
        <w:rPr>
          <w:rFonts w:ascii="Times New Roman" w:hAnsi="Times New Roman" w:cs="Times New Roman"/>
        </w:rPr>
        <w:t xml:space="preserve">AA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it was to be 4600.00, the decimal was missing on the memo.  </w:t>
      </w:r>
      <w:r w:rsidR="005B691D">
        <w:rPr>
          <w:rFonts w:ascii="Times New Roman" w:hAnsi="Times New Roman" w:cs="Times New Roman"/>
        </w:rPr>
        <w:t xml:space="preserve">Discussion that all high school graduation will be held at the arena, </w:t>
      </w:r>
      <w:r w:rsidR="006B2CC1">
        <w:rPr>
          <w:rFonts w:ascii="Times New Roman" w:hAnsi="Times New Roman" w:cs="Times New Roman"/>
        </w:rPr>
        <w:t xml:space="preserve">and as long as the arena will hold the guest, the students will not have the past issue of only 4 or 6 tickets to family to attend.  </w:t>
      </w:r>
      <w:proofErr w:type="gramStart"/>
      <w:r w:rsidR="006B2CC1">
        <w:rPr>
          <w:rFonts w:ascii="Times New Roman" w:hAnsi="Times New Roman" w:cs="Times New Roman"/>
        </w:rPr>
        <w:t>The was</w:t>
      </w:r>
      <w:proofErr w:type="gramEnd"/>
      <w:r w:rsidR="006B2CC1">
        <w:rPr>
          <w:rFonts w:ascii="Times New Roman" w:hAnsi="Times New Roman" w:cs="Times New Roman"/>
        </w:rPr>
        <w:t xml:space="preserve"> not enough funds to include parking, parking will be per car at the arena for the designated graduation.</w:t>
      </w:r>
    </w:p>
    <w:p w:rsidR="00625995" w:rsidRPr="007D7B37" w:rsidRDefault="00625995" w:rsidP="00625995">
      <w:pPr>
        <w:pStyle w:val="PlainText"/>
        <w:ind w:left="540"/>
        <w:rPr>
          <w:rFonts w:ascii="Times New Roman" w:hAnsi="Times New Roman" w:cs="Times New Roman"/>
        </w:rPr>
      </w:pPr>
    </w:p>
    <w:p w:rsidR="00382EFF" w:rsidRPr="0060782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07822">
        <w:rPr>
          <w:rFonts w:ascii="Times New Roman" w:hAnsi="Times New Roman" w:cs="Times New Roman"/>
          <w:b/>
          <w:u w:val="single"/>
        </w:rPr>
        <w:t xml:space="preserve">VI. RECOMMENDED ACTION - OLD BUSINESS </w:t>
      </w:r>
      <w:r w:rsidRPr="00607822">
        <w:rPr>
          <w:rFonts w:ascii="Times New Roman" w:hAnsi="Times New Roman" w:cs="Times New Roman"/>
          <w:u w:val="single"/>
        </w:rPr>
        <w:t xml:space="preserve"> </w:t>
      </w:r>
    </w:p>
    <w:p w:rsidR="00382EFF" w:rsidRPr="005B691D" w:rsidRDefault="005B691D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382EFF" w:rsidRPr="005B691D">
        <w:rPr>
          <w:rFonts w:ascii="Times New Roman" w:hAnsi="Times New Roman" w:cs="Times New Roman"/>
        </w:rPr>
        <w:t xml:space="preserve">VI.A. No Old Business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782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07822">
        <w:rPr>
          <w:rFonts w:ascii="Times New Roman" w:hAnsi="Times New Roman" w:cs="Times New Roman"/>
          <w:b/>
          <w:u w:val="single"/>
        </w:rPr>
        <w:t xml:space="preserve">VII. RECOMMENDED ACTION - NEW BUSINESS </w:t>
      </w:r>
      <w:r w:rsidRPr="00607822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607822">
      <w:pPr>
        <w:pStyle w:val="PlainText"/>
        <w:ind w:left="45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VII.A. Assistant Director Pupil Personnel Additional Allocation </w:t>
      </w:r>
      <w:r w:rsidRPr="007D7B37">
        <w:rPr>
          <w:rFonts w:ascii="Times New Roman" w:hAnsi="Times New Roman" w:cs="Times New Roman"/>
        </w:rPr>
        <w:t xml:space="preserve"> </w:t>
      </w:r>
    </w:p>
    <w:p w:rsidR="005B691D" w:rsidRPr="007D7B37" w:rsidRDefault="005B691D" w:rsidP="005B691D">
      <w:pPr>
        <w:pStyle w:val="PlainText"/>
        <w:ind w:left="810"/>
        <w:rPr>
          <w:rFonts w:ascii="Times New Roman" w:hAnsi="Times New Roman" w:cs="Times New Roman"/>
        </w:rPr>
      </w:pPr>
      <w:r w:rsidRPr="00CA66D9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Randy Poe</w:t>
      </w:r>
      <w:r w:rsidRPr="00CA66D9">
        <w:rPr>
          <w:rFonts w:ascii="Times New Roman" w:hAnsi="Times New Roman" w:cs="Times New Roman"/>
        </w:rPr>
        <w:t xml:space="preserve">, Superintendent, recommended the board approve </w:t>
      </w:r>
      <w:r>
        <w:rPr>
          <w:rFonts w:ascii="Times New Roman" w:hAnsi="Times New Roman" w:cs="Times New Roman"/>
        </w:rPr>
        <w:t xml:space="preserve">the </w:t>
      </w:r>
      <w:r w:rsidRPr="007D7B37">
        <w:rPr>
          <w:rFonts w:ascii="Times New Roman" w:hAnsi="Times New Roman" w:cs="Times New Roman"/>
        </w:rPr>
        <w:t xml:space="preserve">Assistant Director Pupil Personnel Additional Allocation, as presented.  </w:t>
      </w:r>
    </w:p>
    <w:p w:rsidR="005B691D" w:rsidRDefault="005B691D" w:rsidP="005B691D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66D9">
        <w:rPr>
          <w:rFonts w:ascii="Times New Roman" w:hAnsi="Times New Roman" w:cs="Times New Roman"/>
        </w:rPr>
        <w:t xml:space="preserve"> </w:t>
      </w:r>
    </w:p>
    <w:p w:rsidR="005B691D" w:rsidRDefault="005B691D" w:rsidP="005B691D">
      <w:pPr>
        <w:pStyle w:val="ListParagraph"/>
        <w:numPr>
          <w:ilvl w:val="0"/>
          <w:numId w:val="1"/>
        </w:numPr>
        <w:tabs>
          <w:tab w:val="left" w:pos="360"/>
          <w:tab w:val="left" w:pos="1980"/>
          <w:tab w:val="left" w:pos="2070"/>
        </w:tabs>
        <w:rPr>
          <w:b/>
        </w:rPr>
      </w:pPr>
      <w:r w:rsidRPr="005D250F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Karen Byrd</w:t>
      </w:r>
      <w:r w:rsidRPr="005D250F">
        <w:rPr>
          <w:sz w:val="20"/>
          <w:szCs w:val="20"/>
        </w:rPr>
        <w:t xml:space="preserve">, seconded by, </w:t>
      </w:r>
      <w:r>
        <w:rPr>
          <w:sz w:val="20"/>
          <w:szCs w:val="20"/>
        </w:rPr>
        <w:t>Ed Massey</w:t>
      </w:r>
      <w:r w:rsidRPr="005D250F">
        <w:rPr>
          <w:sz w:val="20"/>
          <w:szCs w:val="20"/>
        </w:rPr>
        <w:t xml:space="preserve"> to approve the </w:t>
      </w:r>
      <w:r>
        <w:rPr>
          <w:sz w:val="20"/>
          <w:szCs w:val="20"/>
        </w:rPr>
        <w:t>Assistant Director Pupil Personnel Additional Allocation,</w:t>
      </w:r>
      <w:r w:rsidRPr="005D250F">
        <w:rPr>
          <w:sz w:val="20"/>
          <w:szCs w:val="20"/>
        </w:rPr>
        <w:t xml:space="preserve"> as</w:t>
      </w:r>
      <w:r w:rsidRPr="005D250F">
        <w:rPr>
          <w:sz w:val="20"/>
          <w:szCs w:val="20"/>
        </w:rPr>
        <w:t xml:space="preserve"> presented.  Ed Massey, Steve Templeton, Karen Byrd, </w:t>
      </w:r>
      <w:r>
        <w:rPr>
          <w:sz w:val="20"/>
          <w:szCs w:val="20"/>
        </w:rPr>
        <w:t xml:space="preserve">Bonnie Rickert </w:t>
      </w:r>
      <w:r w:rsidRPr="005D250F">
        <w:rPr>
          <w:sz w:val="20"/>
          <w:szCs w:val="20"/>
        </w:rPr>
        <w:t>and Maria Brown voted, “aye</w:t>
      </w:r>
      <w:proofErr w:type="gramStart"/>
      <w:r w:rsidRPr="005D250F">
        <w:rPr>
          <w:sz w:val="20"/>
          <w:szCs w:val="20"/>
        </w:rPr>
        <w:t>”  MOTION</w:t>
      </w:r>
      <w:proofErr w:type="gramEnd"/>
      <w:r w:rsidRPr="005D250F">
        <w:rPr>
          <w:sz w:val="20"/>
          <w:szCs w:val="20"/>
        </w:rPr>
        <w:t xml:space="preserve">:  The motion passed </w:t>
      </w:r>
      <w:r>
        <w:rPr>
          <w:sz w:val="20"/>
          <w:szCs w:val="20"/>
        </w:rPr>
        <w:t>5</w:t>
      </w:r>
      <w:r w:rsidRPr="005D250F">
        <w:rPr>
          <w:sz w:val="20"/>
          <w:szCs w:val="20"/>
        </w:rPr>
        <w:t xml:space="preserve">-0.    </w:t>
      </w:r>
    </w:p>
    <w:p w:rsidR="00607822" w:rsidRDefault="00607822" w:rsidP="00607822">
      <w:pPr>
        <w:pStyle w:val="PlainText"/>
        <w:ind w:left="450"/>
        <w:rPr>
          <w:rFonts w:ascii="Times New Roman" w:hAnsi="Times New Roman" w:cs="Times New Roman"/>
          <w:b/>
        </w:rPr>
      </w:pPr>
    </w:p>
    <w:p w:rsidR="005B691D" w:rsidRPr="005B691D" w:rsidRDefault="005B691D" w:rsidP="005B691D">
      <w:pPr>
        <w:pStyle w:val="PlainText"/>
        <w:ind w:left="810"/>
        <w:rPr>
          <w:rFonts w:ascii="Times New Roman" w:hAnsi="Times New Roman" w:cs="Times New Roman"/>
        </w:rPr>
      </w:pPr>
      <w:r w:rsidRPr="005B691D">
        <w:rPr>
          <w:rFonts w:ascii="Times New Roman" w:hAnsi="Times New Roman" w:cs="Times New Roman"/>
        </w:rPr>
        <w:t>Dr. Poe discussed the growing number of students in the district along with the over 180 discipline hearings, we have just exceeded our capacity in this area to serve.</w:t>
      </w:r>
    </w:p>
    <w:p w:rsidR="00607822" w:rsidRDefault="00607822" w:rsidP="00607822">
      <w:pPr>
        <w:pStyle w:val="PlainText"/>
        <w:ind w:left="450"/>
        <w:rPr>
          <w:rFonts w:ascii="Times New Roman" w:hAnsi="Times New Roman" w:cs="Times New Roman"/>
          <w:b/>
        </w:rPr>
      </w:pPr>
    </w:p>
    <w:p w:rsidR="00382EFF" w:rsidRPr="007D7B37" w:rsidRDefault="00382EFF" w:rsidP="00607822">
      <w:pPr>
        <w:pStyle w:val="PlainText"/>
        <w:ind w:left="45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VII.B. Annual Board Policy Update First Reading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Default="005B691D" w:rsidP="005B691D">
      <w:pPr>
        <w:pStyle w:val="PlainText"/>
        <w:ind w:left="8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Dr. Randy Poe, Superintendent, recommended the board approve </w:t>
      </w:r>
      <w:proofErr w:type="gramStart"/>
      <w:r>
        <w:rPr>
          <w:rFonts w:ascii="Times New Roman" w:hAnsi="Times New Roman" w:cs="Times New Roman"/>
        </w:rPr>
        <w:t xml:space="preserve">the </w:t>
      </w:r>
      <w:r w:rsidR="00382EFF" w:rsidRPr="007D7B37">
        <w:rPr>
          <w:rFonts w:ascii="Times New Roman" w:hAnsi="Times New Roman" w:cs="Times New Roman"/>
        </w:rPr>
        <w:t xml:space="preserve"> Annual</w:t>
      </w:r>
      <w:proofErr w:type="gramEnd"/>
      <w:r w:rsidR="00382EFF" w:rsidRPr="007D7B37">
        <w:rPr>
          <w:rFonts w:ascii="Times New Roman" w:hAnsi="Times New Roman" w:cs="Times New Roman"/>
        </w:rPr>
        <w:t xml:space="preserve"> Board Policy Update First Reading, as presented. </w:t>
      </w:r>
    </w:p>
    <w:p w:rsidR="005B691D" w:rsidRDefault="005B691D" w:rsidP="005B691D">
      <w:pPr>
        <w:pStyle w:val="PlainText"/>
        <w:ind w:left="810" w:hanging="360"/>
        <w:rPr>
          <w:rFonts w:ascii="Times New Roman" w:hAnsi="Times New Roman" w:cs="Times New Roman"/>
        </w:rPr>
      </w:pPr>
    </w:p>
    <w:p w:rsidR="005B691D" w:rsidRDefault="005B691D" w:rsidP="005B691D">
      <w:pPr>
        <w:pStyle w:val="ListParagraph"/>
        <w:numPr>
          <w:ilvl w:val="0"/>
          <w:numId w:val="1"/>
        </w:numPr>
        <w:tabs>
          <w:tab w:val="left" w:pos="360"/>
          <w:tab w:val="left" w:pos="1980"/>
          <w:tab w:val="left" w:pos="2070"/>
        </w:tabs>
        <w:rPr>
          <w:b/>
        </w:rPr>
      </w:pPr>
      <w:r w:rsidRPr="005D250F">
        <w:rPr>
          <w:sz w:val="20"/>
          <w:szCs w:val="20"/>
        </w:rPr>
        <w:t xml:space="preserve">A motion was made by </w:t>
      </w:r>
      <w:r w:rsidR="0024436C">
        <w:rPr>
          <w:sz w:val="20"/>
          <w:szCs w:val="20"/>
        </w:rPr>
        <w:t>Steve Templeton</w:t>
      </w:r>
      <w:r w:rsidRPr="005D250F">
        <w:rPr>
          <w:sz w:val="20"/>
          <w:szCs w:val="20"/>
        </w:rPr>
        <w:t xml:space="preserve">, seconded by, </w:t>
      </w:r>
      <w:r w:rsidR="0024436C">
        <w:rPr>
          <w:sz w:val="20"/>
          <w:szCs w:val="20"/>
        </w:rPr>
        <w:t>Karen Byrd</w:t>
      </w:r>
      <w:r w:rsidRPr="005D250F">
        <w:rPr>
          <w:sz w:val="20"/>
          <w:szCs w:val="20"/>
        </w:rPr>
        <w:t xml:space="preserve"> to approve the</w:t>
      </w:r>
      <w:r w:rsidR="0024436C">
        <w:rPr>
          <w:sz w:val="20"/>
          <w:szCs w:val="20"/>
        </w:rPr>
        <w:t xml:space="preserve"> Annual Board Policy Update First Reading</w:t>
      </w:r>
      <w:r>
        <w:rPr>
          <w:sz w:val="20"/>
          <w:szCs w:val="20"/>
        </w:rPr>
        <w:t>,</w:t>
      </w:r>
      <w:r w:rsidRPr="005D250F">
        <w:rPr>
          <w:sz w:val="20"/>
          <w:szCs w:val="20"/>
        </w:rPr>
        <w:t xml:space="preserve"> as presented.  Ed Massey, Steve Templeton, Karen Byrd, </w:t>
      </w:r>
      <w:r>
        <w:rPr>
          <w:sz w:val="20"/>
          <w:szCs w:val="20"/>
        </w:rPr>
        <w:t xml:space="preserve">Bonnie Rickert </w:t>
      </w:r>
      <w:r w:rsidRPr="005D250F">
        <w:rPr>
          <w:sz w:val="20"/>
          <w:szCs w:val="20"/>
        </w:rPr>
        <w:t>and Maria Brown voted, “aye</w:t>
      </w:r>
      <w:proofErr w:type="gramStart"/>
      <w:r w:rsidRPr="005D250F">
        <w:rPr>
          <w:sz w:val="20"/>
          <w:szCs w:val="20"/>
        </w:rPr>
        <w:t>”  MOTION</w:t>
      </w:r>
      <w:proofErr w:type="gramEnd"/>
      <w:r w:rsidRPr="005D250F">
        <w:rPr>
          <w:sz w:val="20"/>
          <w:szCs w:val="20"/>
        </w:rPr>
        <w:t xml:space="preserve">:  The motion passed </w:t>
      </w:r>
      <w:r>
        <w:rPr>
          <w:sz w:val="20"/>
          <w:szCs w:val="20"/>
        </w:rPr>
        <w:t>5</w:t>
      </w:r>
      <w:r w:rsidRPr="005D250F">
        <w:rPr>
          <w:sz w:val="20"/>
          <w:szCs w:val="20"/>
        </w:rPr>
        <w:t xml:space="preserve">-0.    </w:t>
      </w:r>
    </w:p>
    <w:p w:rsidR="005B691D" w:rsidRDefault="005B691D" w:rsidP="005B691D">
      <w:pPr>
        <w:pStyle w:val="PlainText"/>
        <w:ind w:left="810" w:hanging="360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782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07822">
        <w:rPr>
          <w:rFonts w:ascii="Times New Roman" w:hAnsi="Times New Roman" w:cs="Times New Roman"/>
          <w:b/>
          <w:u w:val="single"/>
        </w:rPr>
        <w:t xml:space="preserve">VIII. SUPERINTENDENT'S REPORT </w:t>
      </w:r>
      <w:r w:rsidRPr="00607822">
        <w:rPr>
          <w:rFonts w:ascii="Times New Roman" w:hAnsi="Times New Roman" w:cs="Times New Roman"/>
          <w:u w:val="single"/>
        </w:rPr>
        <w:t xml:space="preserve"> </w:t>
      </w:r>
    </w:p>
    <w:p w:rsidR="00607822" w:rsidRDefault="00607822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Default="00382EFF" w:rsidP="00607822">
      <w:pPr>
        <w:pStyle w:val="PlainText"/>
        <w:ind w:left="270"/>
        <w:rPr>
          <w:rFonts w:ascii="Times New Roman" w:hAnsi="Times New Roman" w:cs="Times New Roman"/>
          <w:b/>
        </w:rPr>
      </w:pPr>
      <w:r w:rsidRPr="006B2CC1">
        <w:rPr>
          <w:rFonts w:ascii="Times New Roman" w:hAnsi="Times New Roman" w:cs="Times New Roman"/>
          <w:b/>
        </w:rPr>
        <w:t xml:space="preserve">VIII.A. Barbara Kincaid, Director of Food Services - Wellness Report Card Nutrition and Physical Update 2016.  </w:t>
      </w: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Pr="006B2CC1" w:rsidRDefault="006B2CC1" w:rsidP="006B2CC1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6B2CC1">
        <w:rPr>
          <w:rFonts w:ascii="Times New Roman" w:hAnsi="Times New Roman" w:cs="Times New Roman"/>
        </w:rPr>
        <w:t>Barbara Kincaid, Director of Food Services, reported on the Wellness Report Card Nutrition an Physical Update for 2016, with a power point following.  The report gave the board the update on the Community Eligibility Provision, which will pro</w:t>
      </w:r>
      <w:r w:rsidR="007252CB">
        <w:rPr>
          <w:rFonts w:ascii="Times New Roman" w:hAnsi="Times New Roman" w:cs="Times New Roman"/>
        </w:rPr>
        <w:t xml:space="preserve">vide breakfast and lunch for all students at RA. Jones, Collins Elementary, and Florence Elementary. Mrs. Kincaid, discussed funding and advantages and the continuing programs. </w:t>
      </w: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Default="0024436C" w:rsidP="00607822">
      <w:pPr>
        <w:pStyle w:val="PlainText"/>
        <w:ind w:left="270"/>
        <w:rPr>
          <w:rFonts w:ascii="Times New Roman" w:hAnsi="Times New Roman" w:cs="Times New Roman"/>
          <w:b/>
          <w:noProof/>
        </w:rPr>
      </w:pPr>
      <w:r w:rsidRPr="006B2CC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73880" cy="24612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  <w:noProof/>
        </w:rPr>
      </w:pP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  <w:noProof/>
        </w:rPr>
      </w:pPr>
    </w:p>
    <w:p w:rsidR="006B2CC1" w:rsidRDefault="0024436C" w:rsidP="00607822">
      <w:pPr>
        <w:pStyle w:val="PlainText"/>
        <w:ind w:left="270"/>
        <w:rPr>
          <w:rFonts w:ascii="Times New Roman" w:hAnsi="Times New Roman" w:cs="Times New Roman"/>
          <w:b/>
          <w:noProof/>
        </w:rPr>
      </w:pPr>
      <w:r w:rsidRPr="006B2CC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89120" cy="2468880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Default="0024436C" w:rsidP="00607822">
      <w:pPr>
        <w:pStyle w:val="PlainText"/>
        <w:ind w:left="270"/>
        <w:rPr>
          <w:rFonts w:ascii="Times New Roman" w:hAnsi="Times New Roman" w:cs="Times New Roman"/>
          <w:b/>
        </w:rPr>
      </w:pPr>
      <w:r w:rsidRPr="006B2CC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434840" cy="2491740"/>
            <wp:effectExtent l="0" t="0" r="3810" b="381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Default="0024436C" w:rsidP="00607822">
      <w:pPr>
        <w:pStyle w:val="PlainText"/>
        <w:ind w:left="270"/>
        <w:rPr>
          <w:rFonts w:ascii="Times New Roman" w:hAnsi="Times New Roman" w:cs="Times New Roman"/>
          <w:b/>
        </w:rPr>
      </w:pPr>
      <w:r w:rsidRPr="006B2CC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617720" cy="259842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Default="0024436C" w:rsidP="00607822">
      <w:pPr>
        <w:pStyle w:val="PlainText"/>
        <w:ind w:left="270"/>
        <w:rPr>
          <w:rFonts w:ascii="Times New Roman" w:hAnsi="Times New Roman" w:cs="Times New Roman"/>
          <w:b/>
        </w:rPr>
      </w:pPr>
      <w:r w:rsidRPr="006B2CC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678680" cy="2628900"/>
            <wp:effectExtent l="0" t="0" r="762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6B2CC1" w:rsidRPr="006B2CC1" w:rsidRDefault="006B2CC1" w:rsidP="00607822">
      <w:pPr>
        <w:pStyle w:val="PlainText"/>
        <w:ind w:left="270"/>
        <w:rPr>
          <w:rFonts w:ascii="Times New Roman" w:hAnsi="Times New Roman" w:cs="Times New Roman"/>
          <w:b/>
        </w:rPr>
      </w:pPr>
    </w:p>
    <w:p w:rsidR="00382EFF" w:rsidRPr="00F6152B" w:rsidRDefault="00382EFF" w:rsidP="00607822">
      <w:pPr>
        <w:pStyle w:val="PlainText"/>
        <w:ind w:left="270"/>
        <w:rPr>
          <w:rFonts w:ascii="Times New Roman" w:hAnsi="Times New Roman" w:cs="Times New Roman"/>
        </w:rPr>
      </w:pPr>
      <w:r w:rsidRPr="007252CB">
        <w:rPr>
          <w:rFonts w:ascii="Times New Roman" w:hAnsi="Times New Roman" w:cs="Times New Roman"/>
          <w:b/>
        </w:rPr>
        <w:t xml:space="preserve">VIII.B. </w:t>
      </w:r>
      <w:r w:rsidRPr="00DB20CA">
        <w:rPr>
          <w:rFonts w:ascii="Times New Roman" w:hAnsi="Times New Roman" w:cs="Times New Roman"/>
        </w:rPr>
        <w:t>Dr. Randy Poe - Update</w:t>
      </w:r>
      <w:r w:rsidR="00DB20CA" w:rsidRPr="00DB20CA">
        <w:rPr>
          <w:rFonts w:ascii="Times New Roman" w:hAnsi="Times New Roman" w:cs="Times New Roman"/>
        </w:rPr>
        <w:t>d</w:t>
      </w:r>
      <w:r w:rsidRPr="00DB20CA">
        <w:rPr>
          <w:rFonts w:ascii="Times New Roman" w:hAnsi="Times New Roman" w:cs="Times New Roman"/>
        </w:rPr>
        <w:t xml:space="preserve"> </w:t>
      </w:r>
      <w:r w:rsidR="00DB20CA" w:rsidRPr="00DB20CA">
        <w:rPr>
          <w:rFonts w:ascii="Times New Roman" w:hAnsi="Times New Roman" w:cs="Times New Roman"/>
        </w:rPr>
        <w:t xml:space="preserve">the board </w:t>
      </w:r>
      <w:r w:rsidRPr="00DB20CA">
        <w:rPr>
          <w:rFonts w:ascii="Times New Roman" w:hAnsi="Times New Roman" w:cs="Times New Roman"/>
        </w:rPr>
        <w:t>on the 2016 Boo</w:t>
      </w:r>
      <w:r w:rsidR="007252CB" w:rsidRPr="00DB20CA">
        <w:rPr>
          <w:rFonts w:ascii="Times New Roman" w:hAnsi="Times New Roman" w:cs="Times New Roman"/>
        </w:rPr>
        <w:t>ne County Leadership Conference</w:t>
      </w:r>
      <w:r w:rsidR="00DB20CA">
        <w:rPr>
          <w:rFonts w:ascii="Times New Roman" w:hAnsi="Times New Roman" w:cs="Times New Roman"/>
        </w:rPr>
        <w:t xml:space="preserve"> that was held July 19 &amp; 20</w:t>
      </w:r>
      <w:r w:rsidR="00DB20CA" w:rsidRPr="00DB20CA">
        <w:rPr>
          <w:rFonts w:ascii="Times New Roman" w:hAnsi="Times New Roman" w:cs="Times New Roman"/>
          <w:vertAlign w:val="superscript"/>
        </w:rPr>
        <w:t>th</w:t>
      </w:r>
      <w:r w:rsidR="00DB20CA">
        <w:rPr>
          <w:rFonts w:ascii="Times New Roman" w:hAnsi="Times New Roman" w:cs="Times New Roman"/>
        </w:rPr>
        <w:t>.  The conference time was devoted to building and aligning the district Strategic Plans for the schools.  The principals worked on the individual schools 5 year plan to introduce service based/project learning</w:t>
      </w:r>
      <w:r w:rsidR="00F6152B">
        <w:rPr>
          <w:rFonts w:ascii="Times New Roman" w:hAnsi="Times New Roman" w:cs="Times New Roman"/>
        </w:rPr>
        <w:t xml:space="preserve"> and incorporate PBL into the classrooms. </w:t>
      </w:r>
      <w:r w:rsidRPr="007252CB">
        <w:rPr>
          <w:rFonts w:ascii="Times New Roman" w:hAnsi="Times New Roman" w:cs="Times New Roman"/>
          <w:b/>
        </w:rPr>
        <w:t xml:space="preserve"> </w:t>
      </w:r>
      <w:r w:rsidR="00F6152B">
        <w:rPr>
          <w:rFonts w:ascii="Times New Roman" w:hAnsi="Times New Roman" w:cs="Times New Roman"/>
        </w:rPr>
        <w:t xml:space="preserve">Administrators attended sessions on World-Class Education, Happiness Advantage work, Our Students’ World lead by Sean Lloyd of Apple, Making a World Class Impact and many more.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782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07822">
        <w:rPr>
          <w:rFonts w:ascii="Times New Roman" w:hAnsi="Times New Roman" w:cs="Times New Roman"/>
          <w:b/>
          <w:u w:val="single"/>
        </w:rPr>
        <w:t xml:space="preserve">IX. INFORMATION, PROPOSALS, COMMUNICATIONS </w:t>
      </w:r>
      <w:r w:rsidRPr="00607822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607822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IX.A. Human Resource Actions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IX.B. Worker's Compensation Claims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IX.C. Overtime Report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IX.D. Construction Status Report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IX.E. Energy Management Report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607822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IX.F. Annual Board Procedures Update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F6152B" w:rsidRDefault="00F6152B" w:rsidP="00F6152B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 announced the Boone County Businessmen Association Golf Outing which will benefited Boone County Schools on August 5</w:t>
      </w:r>
      <w:r w:rsidRPr="00F615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See the website for more information. </w:t>
      </w:r>
    </w:p>
    <w:p w:rsidR="00F6152B" w:rsidRDefault="00F6152B" w:rsidP="00F6152B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 reported attending the Mental Health Training offered by Boone County District and highly recommended the program to the staff and community.</w:t>
      </w:r>
    </w:p>
    <w:p w:rsidR="00F6152B" w:rsidRDefault="00F6152B" w:rsidP="00F6152B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 announced his appointment to Vice-President</w:t>
      </w:r>
      <w:r w:rsidR="0024436C">
        <w:rPr>
          <w:rFonts w:ascii="Times New Roman" w:hAnsi="Times New Roman" w:cs="Times New Roman"/>
        </w:rPr>
        <w:t xml:space="preserve"> of KASA for 16-17 and appointed the NKU Alumni board to serve for 16-17.</w:t>
      </w:r>
    </w:p>
    <w:p w:rsidR="0024436C" w:rsidRDefault="0024436C" w:rsidP="0024436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Bonnie Rickert discussed the new State Program of Early College Program and the benefits to our high school students. </w:t>
      </w:r>
    </w:p>
    <w:p w:rsidR="001355C8" w:rsidRDefault="001355C8" w:rsidP="0024436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 congratulated Dr. Maria Brown for accepting her new positions as Associate Professor of Biology at Mt. St. Joseph.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07822">
        <w:rPr>
          <w:rFonts w:ascii="Times New Roman" w:hAnsi="Times New Roman" w:cs="Times New Roman"/>
          <w:b/>
          <w:u w:val="single"/>
        </w:rPr>
        <w:t xml:space="preserve">X. AUDIENCE OF CITIZENS </w:t>
      </w:r>
      <w:r w:rsidRPr="00607822">
        <w:rPr>
          <w:rFonts w:ascii="Times New Roman" w:hAnsi="Times New Roman" w:cs="Times New Roman"/>
          <w:u w:val="single"/>
        </w:rPr>
        <w:t xml:space="preserve"> </w:t>
      </w:r>
    </w:p>
    <w:p w:rsidR="0024436C" w:rsidRDefault="0024436C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24436C" w:rsidRPr="0024436C" w:rsidRDefault="0024436C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Education Majors visiting the board introduced themselves:  James Miller, NKU and Benjamin </w:t>
      </w:r>
      <w:proofErr w:type="spellStart"/>
      <w:r>
        <w:rPr>
          <w:rFonts w:ascii="Times New Roman" w:hAnsi="Times New Roman" w:cs="Times New Roman"/>
        </w:rPr>
        <w:t>Surfaca</w:t>
      </w:r>
      <w:proofErr w:type="spellEnd"/>
      <w:r>
        <w:rPr>
          <w:rFonts w:ascii="Times New Roman" w:hAnsi="Times New Roman" w:cs="Times New Roman"/>
        </w:rPr>
        <w:t xml:space="preserve">, University of the Cumberland.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782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07822">
        <w:rPr>
          <w:rFonts w:ascii="Times New Roman" w:hAnsi="Times New Roman" w:cs="Times New Roman"/>
          <w:b/>
          <w:u w:val="single"/>
        </w:rPr>
        <w:t>XI. CLOSED EXECUTIVE SESSION PER KRS 61.810 (1</w:t>
      </w:r>
      <w:proofErr w:type="gramStart"/>
      <w:r w:rsidRPr="00607822">
        <w:rPr>
          <w:rFonts w:ascii="Times New Roman" w:hAnsi="Times New Roman" w:cs="Times New Roman"/>
          <w:b/>
          <w:u w:val="single"/>
        </w:rPr>
        <w:t>)(</w:t>
      </w:r>
      <w:proofErr w:type="gramEnd"/>
      <w:r w:rsidRPr="00607822">
        <w:rPr>
          <w:rFonts w:ascii="Times New Roman" w:hAnsi="Times New Roman" w:cs="Times New Roman"/>
          <w:b/>
          <w:u w:val="single"/>
        </w:rPr>
        <w:t xml:space="preserve">K) </w:t>
      </w:r>
      <w:r w:rsidRPr="00607822">
        <w:rPr>
          <w:rFonts w:ascii="Times New Roman" w:hAnsi="Times New Roman" w:cs="Times New Roman"/>
          <w:u w:val="single"/>
        </w:rPr>
        <w:t xml:space="preserve"> </w:t>
      </w:r>
    </w:p>
    <w:p w:rsidR="008B4981" w:rsidRDefault="008B4981" w:rsidP="00551814">
      <w:pPr>
        <w:pStyle w:val="PlainText"/>
        <w:rPr>
          <w:rFonts w:ascii="Times New Roman" w:hAnsi="Times New Roman" w:cs="Times New Roman"/>
          <w:b/>
        </w:rPr>
      </w:pPr>
    </w:p>
    <w:p w:rsidR="008B4981" w:rsidRDefault="008B4981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7D7B37" w:rsidRDefault="00382EFF" w:rsidP="008B4981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XI.A. CLOSED EXECUTIVE SESSION PER KRS 61.810 (1</w:t>
      </w:r>
      <w:proofErr w:type="gramStart"/>
      <w:r w:rsidRPr="007D7B37">
        <w:rPr>
          <w:rFonts w:ascii="Times New Roman" w:hAnsi="Times New Roman" w:cs="Times New Roman"/>
          <w:b/>
        </w:rPr>
        <w:t>)(</w:t>
      </w:r>
      <w:proofErr w:type="gramEnd"/>
      <w:r w:rsidRPr="007D7B37">
        <w:rPr>
          <w:rFonts w:ascii="Times New Roman" w:hAnsi="Times New Roman" w:cs="Times New Roman"/>
          <w:b/>
        </w:rPr>
        <w:t xml:space="preserve">k)Superintendent Evaluation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8B4981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8B4981" w:rsidRPr="007D7B37" w:rsidRDefault="008B4981" w:rsidP="008B4981">
      <w:pPr>
        <w:pStyle w:val="PlainText"/>
        <w:ind w:left="540"/>
        <w:rPr>
          <w:rFonts w:ascii="Times New Roman" w:hAnsi="Times New Roman" w:cs="Times New Roman"/>
        </w:rPr>
      </w:pPr>
    </w:p>
    <w:p w:rsidR="008B4981" w:rsidRPr="00C32F25" w:rsidRDefault="008B4981" w:rsidP="008B4981">
      <w:pPr>
        <w:pStyle w:val="PlainTex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933534">
        <w:rPr>
          <w:rFonts w:ascii="Times New Roman" w:hAnsi="Times New Roman" w:cs="Times New Roman"/>
        </w:rPr>
        <w:t xml:space="preserve">On a motion by </w:t>
      </w:r>
      <w:r>
        <w:rPr>
          <w:rFonts w:ascii="Times New Roman" w:hAnsi="Times New Roman" w:cs="Times New Roman"/>
        </w:rPr>
        <w:t>Karen Byrd</w:t>
      </w:r>
      <w:r w:rsidRPr="00933534">
        <w:rPr>
          <w:rFonts w:ascii="Times New Roman" w:hAnsi="Times New Roman" w:cs="Times New Roman"/>
        </w:rPr>
        <w:t xml:space="preserve"> and a second by </w:t>
      </w:r>
      <w:r>
        <w:rPr>
          <w:rFonts w:ascii="Times New Roman" w:hAnsi="Times New Roman" w:cs="Times New Roman"/>
        </w:rPr>
        <w:t xml:space="preserve">Bonnie Rickert, </w:t>
      </w:r>
      <w:r w:rsidRPr="00933534">
        <w:rPr>
          <w:rFonts w:ascii="Times New Roman" w:hAnsi="Times New Roman" w:cs="Times New Roman"/>
        </w:rPr>
        <w:t xml:space="preserve">the board went into closed session to have a preliminary discussion relating to the evaluation </w:t>
      </w:r>
      <w:r w:rsidR="008D4174">
        <w:rPr>
          <w:rFonts w:ascii="Times New Roman" w:hAnsi="Times New Roman" w:cs="Times New Roman"/>
        </w:rPr>
        <w:t>o</w:t>
      </w:r>
      <w:r w:rsidRPr="00933534">
        <w:rPr>
          <w:rFonts w:ascii="Times New Roman" w:hAnsi="Times New Roman" w:cs="Times New Roman"/>
        </w:rPr>
        <w:t xml:space="preserve">f the superintendent pursuant to  KRS 61.810, Section (1)(k), meetings specified by law to be conducted in private which is pursuant to KRS 156.557, Section 4 preliminary discussions of superintendent's evaluation.  </w:t>
      </w:r>
      <w:r w:rsidRPr="00C32F25">
        <w:rPr>
          <w:rFonts w:ascii="Times New Roman" w:hAnsi="Times New Roman" w:cs="Times New Roman"/>
        </w:rPr>
        <w:t xml:space="preserve">Ed Massey, Bonnie Rickert, Karen Byrd, Maria Brown and Steve Templeton voted, “aye” MOTION: The motion passed 5-0. </w:t>
      </w:r>
    </w:p>
    <w:p w:rsidR="008B4981" w:rsidRDefault="008B4981" w:rsidP="008B498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8B4981" w:rsidRDefault="008B4981" w:rsidP="008B498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8B4981" w:rsidRDefault="008B4981" w:rsidP="008B49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 approximately 8: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pm.</w:t>
      </w:r>
    </w:p>
    <w:p w:rsidR="008B4981" w:rsidRDefault="008B4981" w:rsidP="008B49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returned from closed executive session at approximately 9: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pm.</w:t>
      </w:r>
    </w:p>
    <w:p w:rsidR="008B4981" w:rsidRDefault="008B4981" w:rsidP="008B4981">
      <w:pPr>
        <w:pStyle w:val="PlainText"/>
        <w:rPr>
          <w:rFonts w:ascii="Times New Roman" w:hAnsi="Times New Roman" w:cs="Times New Roman"/>
        </w:rPr>
      </w:pPr>
    </w:p>
    <w:p w:rsidR="008B4981" w:rsidRPr="009F2EA7" w:rsidRDefault="008B4981" w:rsidP="008B49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was taken in the closed session.</w:t>
      </w:r>
    </w:p>
    <w:p w:rsidR="008B4981" w:rsidRDefault="008B4981" w:rsidP="008B498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8B4981" w:rsidRPr="006D53A1" w:rsidRDefault="008B4981" w:rsidP="008B4981">
      <w:pPr>
        <w:pStyle w:val="PlainText"/>
        <w:shd w:val="clear" w:color="auto" w:fill="FFFFFF" w:themeFill="background1"/>
        <w:rPr>
          <w:rFonts w:ascii="Times New Roman" w:hAnsi="Times New Roman" w:cs="Times New Roman"/>
        </w:rPr>
      </w:pPr>
    </w:p>
    <w:p w:rsidR="008B4981" w:rsidRDefault="008B4981" w:rsidP="008B4981">
      <w:pPr>
        <w:pStyle w:val="PlainTex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6D53A1">
        <w:rPr>
          <w:rFonts w:ascii="Times New Roman" w:hAnsi="Times New Roman" w:cs="Times New Roman"/>
        </w:rPr>
        <w:t xml:space="preserve">After a thorough discussion a motion was made by </w:t>
      </w:r>
      <w:r w:rsidR="00D52A30">
        <w:rPr>
          <w:rFonts w:ascii="Times New Roman" w:hAnsi="Times New Roman" w:cs="Times New Roman"/>
        </w:rPr>
        <w:t>Karen Byrd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  <w:r w:rsidRPr="006D53A1">
        <w:rPr>
          <w:rFonts w:ascii="Times New Roman" w:hAnsi="Times New Roman" w:cs="Times New Roman"/>
        </w:rPr>
        <w:t xml:space="preserve"> seconded by</w:t>
      </w:r>
      <w:r>
        <w:rPr>
          <w:rFonts w:ascii="Times New Roman" w:hAnsi="Times New Roman" w:cs="Times New Roman"/>
        </w:rPr>
        <w:t xml:space="preserve"> </w:t>
      </w:r>
      <w:r w:rsidR="006D7ED1">
        <w:rPr>
          <w:rFonts w:ascii="Times New Roman" w:hAnsi="Times New Roman" w:cs="Times New Roman"/>
        </w:rPr>
        <w:t>Bonnie Rickert</w:t>
      </w:r>
      <w:r w:rsidRPr="006D53A1">
        <w:rPr>
          <w:rFonts w:ascii="Times New Roman" w:hAnsi="Times New Roman" w:cs="Times New Roman"/>
        </w:rPr>
        <w:t xml:space="preserve"> for the board to approve the summative evaluation of the superintendent as</w:t>
      </w:r>
      <w:r w:rsidR="006D7ED1">
        <w:rPr>
          <w:rFonts w:ascii="Times New Roman" w:hAnsi="Times New Roman" w:cs="Times New Roman"/>
        </w:rPr>
        <w:t xml:space="preserve"> </w:t>
      </w:r>
      <w:r w:rsidR="006D7ED1" w:rsidRPr="006D7ED1">
        <w:rPr>
          <w:rFonts w:ascii="Times New Roman" w:hAnsi="Times New Roman" w:cs="Times New Roman"/>
          <w:u w:val="single"/>
        </w:rPr>
        <w:t>E</w:t>
      </w:r>
      <w:r w:rsidR="001355C8">
        <w:rPr>
          <w:rFonts w:ascii="Times New Roman" w:hAnsi="Times New Roman" w:cs="Times New Roman"/>
          <w:u w:val="single"/>
        </w:rPr>
        <w:t>xemplary</w:t>
      </w:r>
      <w:r w:rsidR="006D7ED1">
        <w:rPr>
          <w:rFonts w:ascii="Times New Roman" w:hAnsi="Times New Roman" w:cs="Times New Roman"/>
        </w:rPr>
        <w:t>.</w:t>
      </w:r>
      <w:r w:rsidR="001355C8">
        <w:rPr>
          <w:rFonts w:ascii="Times New Roman" w:hAnsi="Times New Roman" w:cs="Times New Roman"/>
        </w:rPr>
        <w:t xml:space="preserve"> </w:t>
      </w:r>
      <w:r w:rsidRPr="006D53A1">
        <w:rPr>
          <w:rFonts w:ascii="Times New Roman" w:hAnsi="Times New Roman" w:cs="Times New Roman"/>
        </w:rPr>
        <w:t xml:space="preserve"> Bonnie Rickert, Maria Brown, Karen Byrd and Steve Templeton voted, “aye” MOTION: The motion passed 5-0.</w:t>
      </w:r>
    </w:p>
    <w:p w:rsidR="008B4981" w:rsidRPr="001355C8" w:rsidRDefault="008B4981" w:rsidP="00551814">
      <w:pPr>
        <w:pStyle w:val="PlainText"/>
        <w:rPr>
          <w:rFonts w:ascii="Times New Roman" w:hAnsi="Times New Roman" w:cs="Times New Roman"/>
        </w:rPr>
      </w:pPr>
    </w:p>
    <w:p w:rsidR="008B4981" w:rsidRPr="001355C8" w:rsidRDefault="001355C8" w:rsidP="00551814">
      <w:pPr>
        <w:pStyle w:val="PlainText"/>
        <w:rPr>
          <w:rFonts w:ascii="Times New Roman" w:hAnsi="Times New Roman" w:cs="Times New Roman"/>
        </w:rPr>
      </w:pPr>
      <w:r w:rsidRPr="001355C8">
        <w:rPr>
          <w:rFonts w:ascii="Times New Roman" w:hAnsi="Times New Roman" w:cs="Times New Roman"/>
        </w:rPr>
        <w:t>Dr. Poe</w:t>
      </w:r>
      <w:r>
        <w:rPr>
          <w:rFonts w:ascii="Times New Roman" w:hAnsi="Times New Roman" w:cs="Times New Roman"/>
        </w:rPr>
        <w:t xml:space="preserve"> thanked the board for their continued support and thanked all the admin</w:t>
      </w:r>
      <w:r w:rsidR="006D7ED1">
        <w:rPr>
          <w:rFonts w:ascii="Times New Roman" w:hAnsi="Times New Roman" w:cs="Times New Roman"/>
        </w:rPr>
        <w:t>istrators</w:t>
      </w:r>
      <w:r>
        <w:rPr>
          <w:rFonts w:ascii="Times New Roman" w:hAnsi="Times New Roman" w:cs="Times New Roman"/>
        </w:rPr>
        <w:t>. He stated the evaluation rating of Exemplary was for all of the administrator</w:t>
      </w:r>
      <w:r w:rsidR="006D7E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the hard work they do </w:t>
      </w:r>
      <w:r w:rsidR="006D7ED1">
        <w:rPr>
          <w:rFonts w:ascii="Times New Roman" w:hAnsi="Times New Roman" w:cs="Times New Roman"/>
        </w:rPr>
        <w:t>every day</w:t>
      </w:r>
      <w:r>
        <w:rPr>
          <w:rFonts w:ascii="Times New Roman" w:hAnsi="Times New Roman" w:cs="Times New Roman"/>
        </w:rPr>
        <w:t xml:space="preserve"> for our </w:t>
      </w:r>
      <w:r w:rsidR="006D7ED1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. </w:t>
      </w:r>
    </w:p>
    <w:p w:rsidR="008B4981" w:rsidRDefault="008B4981" w:rsidP="00551814">
      <w:pPr>
        <w:pStyle w:val="PlainText"/>
        <w:rPr>
          <w:rFonts w:ascii="Times New Roman" w:hAnsi="Times New Roman" w:cs="Times New Roman"/>
          <w:b/>
        </w:rPr>
      </w:pPr>
    </w:p>
    <w:p w:rsidR="008B4981" w:rsidRDefault="008B4981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1355C8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355C8">
        <w:rPr>
          <w:rFonts w:ascii="Times New Roman" w:hAnsi="Times New Roman" w:cs="Times New Roman"/>
          <w:b/>
          <w:u w:val="single"/>
        </w:rPr>
        <w:t xml:space="preserve">XII. ADJOURN </w:t>
      </w:r>
      <w:r w:rsidRPr="001355C8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1355C8" w:rsidRPr="006D53A1" w:rsidRDefault="001355C8" w:rsidP="006D7ED1">
      <w:pPr>
        <w:pStyle w:val="PlainText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7E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D53A1">
        <w:rPr>
          <w:rFonts w:ascii="Times New Roman" w:hAnsi="Times New Roman" w:cs="Times New Roman"/>
        </w:rPr>
        <w:t xml:space="preserve">A motion was made by </w:t>
      </w:r>
      <w:r>
        <w:rPr>
          <w:rFonts w:ascii="Times New Roman" w:hAnsi="Times New Roman" w:cs="Times New Roman"/>
        </w:rPr>
        <w:t>Karen Byrd</w:t>
      </w:r>
      <w:r w:rsidRPr="006D53A1">
        <w:rPr>
          <w:rFonts w:ascii="Times New Roman" w:hAnsi="Times New Roman" w:cs="Times New Roman"/>
        </w:rPr>
        <w:t>, seconded by Steve Templeton, to adjourn the meeting. Ed Massey, Bonnie Rickert, Maria Brown, Karen Byrd and Steve Templeton voted, “aye” MOTION: The motion passed 5-0.</w:t>
      </w:r>
    </w:p>
    <w:p w:rsidR="001355C8" w:rsidRPr="006D53A1" w:rsidRDefault="001355C8" w:rsidP="001355C8">
      <w:pPr>
        <w:pStyle w:val="PlainText"/>
        <w:rPr>
          <w:rFonts w:ascii="Times New Roman" w:hAnsi="Times New Roman" w:cs="Times New Roman"/>
        </w:rPr>
      </w:pPr>
    </w:p>
    <w:p w:rsidR="001355C8" w:rsidRPr="006D53A1" w:rsidRDefault="001355C8" w:rsidP="001355C8">
      <w:pPr>
        <w:pStyle w:val="PlainText"/>
        <w:rPr>
          <w:rFonts w:ascii="Times New Roman" w:hAnsi="Times New Roman" w:cs="Times New Roman"/>
        </w:rPr>
      </w:pPr>
    </w:p>
    <w:p w:rsidR="001355C8" w:rsidRPr="006D53A1" w:rsidRDefault="001355C8" w:rsidP="001355C8">
      <w:pPr>
        <w:pStyle w:val="PlainText"/>
        <w:rPr>
          <w:rFonts w:ascii="Times New Roman" w:hAnsi="Times New Roman" w:cs="Times New Roman"/>
        </w:rPr>
      </w:pPr>
      <w:r w:rsidRPr="006D53A1">
        <w:rPr>
          <w:rFonts w:ascii="Times New Roman" w:hAnsi="Times New Roman" w:cs="Times New Roman"/>
        </w:rPr>
        <w:t xml:space="preserve">                               Meeting was adjourned at approximately </w:t>
      </w:r>
      <w:r>
        <w:rPr>
          <w:rFonts w:ascii="Times New Roman" w:hAnsi="Times New Roman" w:cs="Times New Roman"/>
        </w:rPr>
        <w:t>9:33 pm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607822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Brown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F36E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A863B9">
        <w:rPr>
          <w:rFonts w:ascii="Times New Roman" w:hAnsi="Times New Roman" w:cs="Times New Roman"/>
        </w:rPr>
        <w:t>Evans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F415C6">
      <w:footerReference w:type="default" r:id="rId12"/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C6" w:rsidRDefault="00F415C6" w:rsidP="00F415C6">
      <w:r>
        <w:separator/>
      </w:r>
    </w:p>
  </w:endnote>
  <w:endnote w:type="continuationSeparator" w:id="0">
    <w:p w:rsidR="00F415C6" w:rsidRDefault="00F415C6" w:rsidP="00F4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C6" w:rsidRDefault="00F415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A30">
      <w:rPr>
        <w:noProof/>
      </w:rPr>
      <w:t>6</w:t>
    </w:r>
    <w:r>
      <w:rPr>
        <w:noProof/>
      </w:rPr>
      <w:fldChar w:fldCharType="end"/>
    </w:r>
  </w:p>
  <w:p w:rsidR="00F415C6" w:rsidRDefault="00F4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C6" w:rsidRDefault="00F415C6" w:rsidP="00F415C6">
      <w:r>
        <w:separator/>
      </w:r>
    </w:p>
  </w:footnote>
  <w:footnote w:type="continuationSeparator" w:id="0">
    <w:p w:rsidR="00F415C6" w:rsidRDefault="00F415C6" w:rsidP="00F4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7E43"/>
    <w:multiLevelType w:val="hybridMultilevel"/>
    <w:tmpl w:val="A71207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27488F"/>
    <w:multiLevelType w:val="hybridMultilevel"/>
    <w:tmpl w:val="1BAC2014"/>
    <w:lvl w:ilvl="0" w:tplc="D8A2622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B9040D3"/>
    <w:multiLevelType w:val="hybridMultilevel"/>
    <w:tmpl w:val="1E32D496"/>
    <w:lvl w:ilvl="0" w:tplc="D8A2622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D164317"/>
    <w:multiLevelType w:val="hybridMultilevel"/>
    <w:tmpl w:val="91725680"/>
    <w:lvl w:ilvl="0" w:tplc="D8A2622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6B4201F9"/>
    <w:multiLevelType w:val="hybridMultilevel"/>
    <w:tmpl w:val="F5C07D1E"/>
    <w:lvl w:ilvl="0" w:tplc="627499AA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1355C8"/>
    <w:rsid w:val="0024436C"/>
    <w:rsid w:val="002C1F82"/>
    <w:rsid w:val="00382EFF"/>
    <w:rsid w:val="004340CF"/>
    <w:rsid w:val="00551814"/>
    <w:rsid w:val="005B691D"/>
    <w:rsid w:val="00607822"/>
    <w:rsid w:val="00625995"/>
    <w:rsid w:val="006A1618"/>
    <w:rsid w:val="006B2CC1"/>
    <w:rsid w:val="006D7ED1"/>
    <w:rsid w:val="007252CB"/>
    <w:rsid w:val="007D7B37"/>
    <w:rsid w:val="008B4981"/>
    <w:rsid w:val="008D4174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52A30"/>
    <w:rsid w:val="00D55F8D"/>
    <w:rsid w:val="00DB20CA"/>
    <w:rsid w:val="00E65C20"/>
    <w:rsid w:val="00EF349B"/>
    <w:rsid w:val="00F34C0B"/>
    <w:rsid w:val="00F36E18"/>
    <w:rsid w:val="00F415C6"/>
    <w:rsid w:val="00F6152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604A3A-8BEB-4D6B-A6FF-B1FB3C6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41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5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1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15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5C20"/>
    <w:pPr>
      <w:ind w:left="720"/>
      <w:contextualSpacing/>
    </w:pPr>
  </w:style>
  <w:style w:type="paragraph" w:styleId="BodyText">
    <w:name w:val="Body Text"/>
    <w:basedOn w:val="Normal"/>
    <w:link w:val="BodyTextChar"/>
    <w:rsid w:val="00625995"/>
    <w:pPr>
      <w:spacing w:after="120"/>
      <w:ind w:left="720"/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25995"/>
    <w:rPr>
      <w:rFonts w:ascii="Arial" w:hAnsi="Arial"/>
      <w:sz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rsid w:val="008D4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2150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5</cp:revision>
  <cp:lastPrinted>2016-07-25T19:02:00Z</cp:lastPrinted>
  <dcterms:created xsi:type="dcterms:W3CDTF">2016-07-25T18:45:00Z</dcterms:created>
  <dcterms:modified xsi:type="dcterms:W3CDTF">2016-07-25T19:26:00Z</dcterms:modified>
</cp:coreProperties>
</file>