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DFFF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F5FE01D" wp14:editId="7F5FE01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000" w14:textId="77777777" w:rsidR="007B5737" w:rsidRPr="007B5737" w:rsidRDefault="007B5737" w:rsidP="007B5737"/>
    <w:p w14:paraId="7F5FE001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F5FE004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7F5FE00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5FE0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5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7F5FE006" w14:textId="77777777" w:rsidR="00B35779" w:rsidRDefault="007D6BC2" w:rsidP="007B5737">
            <w:pPr>
              <w:spacing w:after="0" w:line="240" w:lineRule="auto"/>
            </w:pPr>
            <w:r>
              <w:t>Cheryl Pile, Director of Special Education</w:t>
            </w:r>
          </w:p>
        </w:tc>
      </w:tr>
      <w:tr w:rsidR="00B35779" w14:paraId="7F5FE00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7F5FE009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7F5FE00D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B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7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5FE00C" w14:textId="61635982" w:rsidR="00B35779" w:rsidRDefault="001C7F3B" w:rsidP="002F0EA2">
                <w:pPr>
                  <w:spacing w:after="0" w:line="240" w:lineRule="auto"/>
                </w:pPr>
                <w:r>
                  <w:t>July 19, 2016</w:t>
                </w:r>
              </w:p>
            </w:sdtContent>
          </w:sdt>
        </w:tc>
      </w:tr>
      <w:tr w:rsidR="00B35779" w14:paraId="7F5FE01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E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7F5FE00F" w14:textId="77777777" w:rsidR="004242A0" w:rsidRDefault="004242A0" w:rsidP="00012935">
            <w:pPr>
              <w:spacing w:after="0" w:line="240" w:lineRule="auto"/>
            </w:pPr>
          </w:p>
          <w:p w14:paraId="7F5FE011" w14:textId="77777777" w:rsidR="004242A0" w:rsidRDefault="004242A0" w:rsidP="00012935">
            <w:pPr>
              <w:spacing w:after="0" w:line="240" w:lineRule="auto"/>
            </w:pPr>
          </w:p>
          <w:p w14:paraId="7F5FE012" w14:textId="72036A6D" w:rsidR="00B35779" w:rsidRDefault="00E85336" w:rsidP="00012935">
            <w:pPr>
              <w:spacing w:after="0" w:line="240" w:lineRule="auto"/>
            </w:pPr>
            <w:r>
              <w:t xml:space="preserve">ARC/504 Chair people for 2016-2017. </w:t>
            </w:r>
          </w:p>
        </w:tc>
      </w:tr>
      <w:tr w:rsidR="00B35779" w14:paraId="7F5FE016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F5FE014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F5FE015" w14:textId="77777777" w:rsidR="00B35779" w:rsidRDefault="00B35779">
            <w:pPr>
              <w:spacing w:after="0" w:line="240" w:lineRule="auto"/>
            </w:pPr>
          </w:p>
        </w:tc>
      </w:tr>
    </w:tbl>
    <w:p w14:paraId="7F5FE017" w14:textId="77777777" w:rsidR="004242A0" w:rsidRDefault="004242A0" w:rsidP="004242A0">
      <w:pPr>
        <w:rPr>
          <w:sz w:val="24"/>
        </w:rPr>
      </w:pPr>
    </w:p>
    <w:p w14:paraId="0816C6CC" w14:textId="77777777" w:rsidR="00E85336" w:rsidRDefault="00E85336" w:rsidP="00FE7925">
      <w:pPr>
        <w:spacing w:after="0" w:line="240" w:lineRule="auto"/>
        <w:ind w:left="2880" w:hanging="2880"/>
        <w:rPr>
          <w:b/>
        </w:rPr>
      </w:pPr>
    </w:p>
    <w:p w14:paraId="7F5FE019" w14:textId="59D35672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B1393B">
        <w:t xml:space="preserve">Approve </w:t>
      </w:r>
      <w:r w:rsidR="00E85336">
        <w:t>ARC/504 Chair people for the 2016-2017 school year by position.</w:t>
      </w:r>
      <w:r w:rsidR="001C7F3B">
        <w:t xml:space="preserve"> </w:t>
      </w:r>
    </w:p>
    <w:p w14:paraId="7F5FE01A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7F5FE01B" w14:textId="1F5E16F5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0EA2">
        <w:t xml:space="preserve">approve </w:t>
      </w:r>
      <w:r w:rsidR="00CF30A6">
        <w:t xml:space="preserve">the </w:t>
      </w:r>
      <w:r w:rsidR="00E85336">
        <w:t>ARC/504 Chair people as presented</w:t>
      </w:r>
      <w:r w:rsidR="001C7F3B">
        <w:t>.</w:t>
      </w:r>
    </w:p>
    <w:p w14:paraId="7F5FE01C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2168" w14:textId="77777777" w:rsidR="003C17E1" w:rsidRDefault="003C17E1">
      <w:pPr>
        <w:spacing w:after="0" w:line="240" w:lineRule="auto"/>
      </w:pPr>
      <w:r>
        <w:separator/>
      </w:r>
    </w:p>
  </w:endnote>
  <w:endnote w:type="continuationSeparator" w:id="0">
    <w:p w14:paraId="3D79F746" w14:textId="77777777" w:rsidR="003C17E1" w:rsidRDefault="003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7F5FE023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BDBB7" w14:textId="77777777" w:rsidR="003C17E1" w:rsidRDefault="003C17E1">
      <w:pPr>
        <w:spacing w:after="0" w:line="240" w:lineRule="auto"/>
      </w:pPr>
      <w:r>
        <w:separator/>
      </w:r>
    </w:p>
  </w:footnote>
  <w:footnote w:type="continuationSeparator" w:id="0">
    <w:p w14:paraId="2C1A5F70" w14:textId="77777777" w:rsidR="003C17E1" w:rsidRDefault="003C1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1B72B2"/>
    <w:rsid w:val="001C7F3B"/>
    <w:rsid w:val="001F2100"/>
    <w:rsid w:val="00224AA5"/>
    <w:rsid w:val="002F0EA2"/>
    <w:rsid w:val="0031709A"/>
    <w:rsid w:val="0034069C"/>
    <w:rsid w:val="003502DA"/>
    <w:rsid w:val="003B4611"/>
    <w:rsid w:val="003C17E1"/>
    <w:rsid w:val="004242A0"/>
    <w:rsid w:val="00450D72"/>
    <w:rsid w:val="0053114D"/>
    <w:rsid w:val="00635BF7"/>
    <w:rsid w:val="00735ADF"/>
    <w:rsid w:val="007B5737"/>
    <w:rsid w:val="007D6BC2"/>
    <w:rsid w:val="008A1572"/>
    <w:rsid w:val="00907197"/>
    <w:rsid w:val="00927734"/>
    <w:rsid w:val="00995367"/>
    <w:rsid w:val="00A63E6B"/>
    <w:rsid w:val="00B1393B"/>
    <w:rsid w:val="00B35779"/>
    <w:rsid w:val="00CF30A6"/>
    <w:rsid w:val="00D42EF7"/>
    <w:rsid w:val="00D75D00"/>
    <w:rsid w:val="00E52D43"/>
    <w:rsid w:val="00E56E3C"/>
    <w:rsid w:val="00E85336"/>
    <w:rsid w:val="00F27311"/>
    <w:rsid w:val="00F363AE"/>
    <w:rsid w:val="00FA0BCC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D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F026B"/>
    <w:rsid w:val="001238F4"/>
    <w:rsid w:val="0017364B"/>
    <w:rsid w:val="002F5925"/>
    <w:rsid w:val="003067C1"/>
    <w:rsid w:val="00536B2C"/>
    <w:rsid w:val="00637E57"/>
    <w:rsid w:val="009A74DD"/>
    <w:rsid w:val="00A65C6E"/>
    <w:rsid w:val="00E67D60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2016-06-30T17:34:00Z</dcterms:created>
  <dcterms:modified xsi:type="dcterms:W3CDTF">2016-06-30T17:34:00Z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