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FF" w:rsidRDefault="003E57FF" w:rsidP="003E57FF">
      <w:pPr>
        <w:jc w:val="center"/>
        <w:rPr>
          <w:b/>
        </w:rPr>
      </w:pPr>
      <w:bookmarkStart w:id="0" w:name="_GoBack"/>
      <w:bookmarkEnd w:id="0"/>
      <w:r>
        <w:rPr>
          <w:b/>
        </w:rPr>
        <w:t>Good News</w:t>
      </w:r>
    </w:p>
    <w:p w:rsidR="003E57FF" w:rsidRDefault="003E57FF" w:rsidP="003E57FF">
      <w:pPr>
        <w:jc w:val="center"/>
        <w:rPr>
          <w:b/>
        </w:rPr>
      </w:pPr>
      <w:r>
        <w:rPr>
          <w:b/>
        </w:rPr>
        <w:t>June 2016</w:t>
      </w:r>
    </w:p>
    <w:p w:rsidR="007243A5" w:rsidRDefault="00C538AB">
      <w:pPr>
        <w:rPr>
          <w:rFonts w:cs="Arial"/>
        </w:rPr>
      </w:pPr>
      <w:r w:rsidRPr="00C538AB">
        <w:rPr>
          <w:rFonts w:cs="Arial"/>
          <w:b/>
        </w:rPr>
        <w:t>Bloomfield Elementary</w:t>
      </w:r>
      <w:r w:rsidR="007A0491" w:rsidRPr="007A0491">
        <w:rPr>
          <w:rFonts w:cs="Arial"/>
        </w:rPr>
        <w:t xml:space="preserve"> kindergarten teachers are prepared for Jump Start and eager to meet our newest Patriots!</w:t>
      </w:r>
    </w:p>
    <w:p w:rsidR="00D2426D" w:rsidRPr="00D2426D" w:rsidRDefault="00C538AB" w:rsidP="00D2426D">
      <w:pPr>
        <w:pStyle w:val="NormalWeb"/>
        <w:shd w:val="clear" w:color="auto" w:fill="FFFFFF"/>
        <w:rPr>
          <w:rFonts w:asciiTheme="minorHAnsi" w:hAnsiTheme="minorHAnsi" w:cs="Tahoma"/>
          <w:color w:val="000000"/>
          <w:sz w:val="22"/>
          <w:szCs w:val="22"/>
        </w:rPr>
      </w:pPr>
      <w:r w:rsidRPr="00095D56">
        <w:rPr>
          <w:rFonts w:asciiTheme="minorHAnsi" w:hAnsiTheme="minorHAnsi" w:cs="Tahoma"/>
          <w:b/>
          <w:color w:val="000000"/>
          <w:sz w:val="22"/>
          <w:szCs w:val="22"/>
        </w:rPr>
        <w:t>Boston School</w:t>
      </w:r>
      <w:r w:rsidR="00D2426D" w:rsidRPr="00D2426D">
        <w:rPr>
          <w:rFonts w:asciiTheme="minorHAnsi" w:hAnsiTheme="minorHAnsi" w:cs="Tahoma"/>
          <w:color w:val="000000"/>
          <w:sz w:val="22"/>
          <w:szCs w:val="22"/>
        </w:rPr>
        <w:t xml:space="preserve"> hosted 2 weeks of summer camps</w:t>
      </w:r>
      <w:r>
        <w:rPr>
          <w:rFonts w:asciiTheme="minorHAnsi" w:hAnsiTheme="minorHAnsi" w:cs="Tahoma"/>
          <w:color w:val="000000"/>
          <w:sz w:val="22"/>
          <w:szCs w:val="22"/>
        </w:rPr>
        <w:t>.</w:t>
      </w:r>
      <w:r w:rsidR="00D2426D" w:rsidRPr="00D2426D">
        <w:rPr>
          <w:rFonts w:asciiTheme="minorHAnsi" w:hAnsiTheme="minorHAnsi" w:cs="Tahoma"/>
          <w:color w:val="000000"/>
          <w:sz w:val="22"/>
          <w:szCs w:val="22"/>
        </w:rPr>
        <w:t xml:space="preserve"> First, we had a science and nature camp with a trip to </w:t>
      </w:r>
      <w:proofErr w:type="spellStart"/>
      <w:r w:rsidR="00D2426D" w:rsidRPr="00D2426D">
        <w:rPr>
          <w:rFonts w:asciiTheme="minorHAnsi" w:hAnsiTheme="minorHAnsi" w:cs="Tahoma"/>
          <w:color w:val="000000"/>
          <w:sz w:val="22"/>
          <w:szCs w:val="22"/>
        </w:rPr>
        <w:t>Bernheim</w:t>
      </w:r>
      <w:proofErr w:type="spellEnd"/>
      <w:r w:rsidR="00D2426D" w:rsidRPr="00D2426D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095D56">
        <w:rPr>
          <w:rFonts w:asciiTheme="minorHAnsi" w:hAnsiTheme="minorHAnsi" w:cs="Tahoma"/>
          <w:color w:val="000000"/>
          <w:sz w:val="22"/>
          <w:szCs w:val="22"/>
        </w:rPr>
        <w:t>Forest</w:t>
      </w:r>
      <w:r w:rsidR="00F14F0E">
        <w:rPr>
          <w:rFonts w:asciiTheme="minorHAnsi" w:hAnsiTheme="minorHAnsi" w:cs="Tahoma"/>
          <w:color w:val="000000"/>
          <w:sz w:val="22"/>
          <w:szCs w:val="22"/>
        </w:rPr>
        <w:t xml:space="preserve">.  </w:t>
      </w:r>
      <w:r w:rsidR="00095D56">
        <w:rPr>
          <w:rFonts w:asciiTheme="minorHAnsi" w:hAnsiTheme="minorHAnsi" w:cs="Tahoma"/>
          <w:color w:val="000000"/>
          <w:sz w:val="22"/>
          <w:szCs w:val="22"/>
        </w:rPr>
        <w:t>Arts camp was next where s</w:t>
      </w:r>
      <w:r w:rsidR="00D2426D" w:rsidRPr="00D2426D">
        <w:rPr>
          <w:rFonts w:asciiTheme="minorHAnsi" w:hAnsiTheme="minorHAnsi" w:cs="Tahoma"/>
          <w:color w:val="000000"/>
          <w:sz w:val="22"/>
          <w:szCs w:val="22"/>
        </w:rPr>
        <w:t>tud</w:t>
      </w:r>
      <w:r w:rsidR="00095D56">
        <w:rPr>
          <w:rFonts w:asciiTheme="minorHAnsi" w:hAnsiTheme="minorHAnsi" w:cs="Tahoma"/>
          <w:color w:val="000000"/>
          <w:sz w:val="22"/>
          <w:szCs w:val="22"/>
        </w:rPr>
        <w:t>ents enjoyed a trip to My Old Kentucky</w:t>
      </w:r>
      <w:r w:rsidR="00D2426D" w:rsidRPr="00D2426D">
        <w:rPr>
          <w:rFonts w:asciiTheme="minorHAnsi" w:hAnsiTheme="minorHAnsi" w:cs="Tahoma"/>
          <w:color w:val="000000"/>
          <w:sz w:val="22"/>
          <w:szCs w:val="22"/>
        </w:rPr>
        <w:t xml:space="preserve"> Home </w:t>
      </w:r>
      <w:r w:rsidR="00095D56">
        <w:rPr>
          <w:rFonts w:asciiTheme="minorHAnsi" w:hAnsiTheme="minorHAnsi" w:cs="Tahoma"/>
          <w:color w:val="000000"/>
          <w:sz w:val="22"/>
          <w:szCs w:val="22"/>
        </w:rPr>
        <w:t>and</w:t>
      </w:r>
      <w:r w:rsidR="00D2426D" w:rsidRPr="00D2426D">
        <w:rPr>
          <w:rFonts w:asciiTheme="minorHAnsi" w:hAnsiTheme="minorHAnsi" w:cs="Tahoma"/>
          <w:color w:val="000000"/>
          <w:sz w:val="22"/>
          <w:szCs w:val="22"/>
        </w:rPr>
        <w:t xml:space="preserve"> were able to go backstage at the Stephen Foster production. </w:t>
      </w:r>
      <w:r w:rsidR="00095D56">
        <w:rPr>
          <w:rFonts w:asciiTheme="minorHAnsi" w:hAnsiTheme="minorHAnsi" w:cs="Tahoma"/>
          <w:color w:val="000000"/>
          <w:sz w:val="22"/>
          <w:szCs w:val="22"/>
        </w:rPr>
        <w:t>Finally</w:t>
      </w:r>
      <w:r w:rsidR="00D2426D" w:rsidRPr="00D2426D">
        <w:rPr>
          <w:rFonts w:asciiTheme="minorHAnsi" w:hAnsiTheme="minorHAnsi" w:cs="Tahoma"/>
          <w:color w:val="000000"/>
          <w:sz w:val="22"/>
          <w:szCs w:val="22"/>
        </w:rPr>
        <w:t xml:space="preserve"> a trip back in time to the Civil War era </w:t>
      </w:r>
      <w:r w:rsidR="00095D56">
        <w:rPr>
          <w:rFonts w:asciiTheme="minorHAnsi" w:hAnsiTheme="minorHAnsi" w:cs="Tahoma"/>
          <w:color w:val="000000"/>
          <w:sz w:val="22"/>
          <w:szCs w:val="22"/>
        </w:rPr>
        <w:t>includes</w:t>
      </w:r>
      <w:r w:rsidR="00D2426D" w:rsidRPr="00D2426D">
        <w:rPr>
          <w:rFonts w:asciiTheme="minorHAnsi" w:hAnsiTheme="minorHAnsi" w:cs="Tahoma"/>
          <w:color w:val="000000"/>
          <w:sz w:val="22"/>
          <w:szCs w:val="22"/>
        </w:rPr>
        <w:t xml:space="preserve"> a visit to Perryville and a traveling trunk of artifacts from the era courtesy of the D</w:t>
      </w:r>
      <w:r w:rsidR="00095D56">
        <w:rPr>
          <w:rFonts w:asciiTheme="minorHAnsi" w:hAnsiTheme="minorHAnsi" w:cs="Tahoma"/>
          <w:color w:val="000000"/>
          <w:sz w:val="22"/>
          <w:szCs w:val="22"/>
        </w:rPr>
        <w:t xml:space="preserve">aughters of the American </w:t>
      </w:r>
      <w:r w:rsidR="00D2426D" w:rsidRPr="00D2426D">
        <w:rPr>
          <w:rFonts w:asciiTheme="minorHAnsi" w:hAnsiTheme="minorHAnsi" w:cs="Tahoma"/>
          <w:color w:val="000000"/>
          <w:sz w:val="22"/>
          <w:szCs w:val="22"/>
        </w:rPr>
        <w:t>R</w:t>
      </w:r>
      <w:r w:rsidR="00095D56">
        <w:rPr>
          <w:rFonts w:asciiTheme="minorHAnsi" w:hAnsiTheme="minorHAnsi" w:cs="Tahoma"/>
          <w:color w:val="000000"/>
          <w:sz w:val="22"/>
          <w:szCs w:val="22"/>
        </w:rPr>
        <w:t>evolution</w:t>
      </w:r>
      <w:r w:rsidR="00D2426D" w:rsidRPr="00D2426D">
        <w:rPr>
          <w:rFonts w:asciiTheme="minorHAnsi" w:hAnsiTheme="minorHAnsi" w:cs="Tahoma"/>
          <w:color w:val="000000"/>
          <w:sz w:val="22"/>
          <w:szCs w:val="22"/>
        </w:rPr>
        <w:t>. </w:t>
      </w:r>
    </w:p>
    <w:p w:rsidR="00D2426D" w:rsidRDefault="00D2426D" w:rsidP="00D2426D">
      <w:pPr>
        <w:pStyle w:val="NormalWeb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2C4330" w:rsidRDefault="002C4330" w:rsidP="002C4330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2C4330">
        <w:rPr>
          <w:rFonts w:asciiTheme="minorHAnsi" w:hAnsiTheme="minorHAnsi"/>
          <w:color w:val="000000"/>
          <w:sz w:val="22"/>
          <w:szCs w:val="22"/>
        </w:rPr>
        <w:t xml:space="preserve">During the 2015-2016 school year, students at </w:t>
      </w:r>
      <w:r w:rsidRPr="00095D56">
        <w:rPr>
          <w:rFonts w:asciiTheme="minorHAnsi" w:hAnsiTheme="minorHAnsi"/>
          <w:b/>
          <w:color w:val="000000"/>
          <w:sz w:val="22"/>
          <w:szCs w:val="22"/>
        </w:rPr>
        <w:t>Horizons</w:t>
      </w:r>
      <w:r w:rsidRPr="002C433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95D56">
        <w:rPr>
          <w:rFonts w:asciiTheme="minorHAnsi" w:hAnsiTheme="minorHAnsi"/>
          <w:b/>
          <w:color w:val="000000"/>
          <w:sz w:val="22"/>
          <w:szCs w:val="22"/>
        </w:rPr>
        <w:t xml:space="preserve">Academy </w:t>
      </w:r>
      <w:r w:rsidRPr="002C4330">
        <w:rPr>
          <w:rFonts w:asciiTheme="minorHAnsi" w:hAnsiTheme="minorHAnsi"/>
          <w:color w:val="000000"/>
          <w:sz w:val="22"/>
          <w:szCs w:val="22"/>
        </w:rPr>
        <w:t>completed 449 APEX courses. This would amount to 224.5 credits earned. We are proud of all of our Horizon students and look forward to another great school year in 2016-2017.</w:t>
      </w:r>
    </w:p>
    <w:p w:rsidR="002C4330" w:rsidRDefault="002C4330" w:rsidP="002C4330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8A0040" w:rsidRDefault="00095D56" w:rsidP="008A0040">
      <w:pPr>
        <w:rPr>
          <w:rFonts w:eastAsia="Times New Roman"/>
        </w:rPr>
      </w:pPr>
      <w:r>
        <w:rPr>
          <w:b/>
          <w:color w:val="000000"/>
        </w:rPr>
        <w:t>Nelson County High School</w:t>
      </w:r>
      <w:r w:rsidR="008A0040">
        <w:rPr>
          <w:rFonts w:eastAsia="Times New Roman"/>
        </w:rPr>
        <w:t xml:space="preserve"> FFA earned a top 15 rating at the state level and was awarded their 16th straight gold emblem. </w:t>
      </w:r>
      <w:r>
        <w:rPr>
          <w:rFonts w:eastAsia="Times New Roman"/>
        </w:rPr>
        <w:t>The</w:t>
      </w:r>
      <w:r w:rsidR="008A0040">
        <w:rPr>
          <w:rFonts w:eastAsia="Times New Roman"/>
        </w:rPr>
        <w:t xml:space="preserve"> chapter award application will go on to Nationals for judging. </w:t>
      </w:r>
    </w:p>
    <w:p w:rsidR="00095D56" w:rsidRDefault="00095D56" w:rsidP="00095D56">
      <w:pPr>
        <w:rPr>
          <w:rFonts w:eastAsia="Times New Roman"/>
        </w:rPr>
      </w:pPr>
      <w:r>
        <w:rPr>
          <w:rFonts w:eastAsia="Times New Roman"/>
        </w:rPr>
        <w:t xml:space="preserve">The </w:t>
      </w:r>
      <w:r w:rsidR="008A0040">
        <w:rPr>
          <w:rFonts w:eastAsia="Times New Roman"/>
        </w:rPr>
        <w:t xml:space="preserve">Farm Business Management Team </w:t>
      </w:r>
      <w:r>
        <w:rPr>
          <w:rFonts w:eastAsia="Times New Roman"/>
        </w:rPr>
        <w:t>and Food Science Team were in the</w:t>
      </w:r>
      <w:r w:rsidR="008A0040">
        <w:rPr>
          <w:rFonts w:eastAsia="Times New Roman"/>
        </w:rPr>
        <w:t xml:space="preserve"> top 10</w:t>
      </w:r>
      <w:r>
        <w:rPr>
          <w:rFonts w:eastAsia="Times New Roman"/>
        </w:rPr>
        <w:t>, and Larkin Williams made top 10 in the FFA Creed.</w:t>
      </w:r>
    </w:p>
    <w:p w:rsidR="007A0491" w:rsidRPr="00095D56" w:rsidRDefault="007A0491" w:rsidP="002C4330">
      <w:pPr>
        <w:pStyle w:val="NormalWeb"/>
        <w:shd w:val="clear" w:color="auto" w:fill="FFFFFF"/>
        <w:rPr>
          <w:rStyle w:val="Strong"/>
          <w:rFonts w:asciiTheme="minorHAnsi" w:hAnsiTheme="minorHAnsi" w:cs="Helvetica"/>
          <w:b w:val="0"/>
          <w:bCs w:val="0"/>
          <w:color w:val="000000"/>
          <w:sz w:val="22"/>
          <w:szCs w:val="22"/>
        </w:rPr>
      </w:pPr>
      <w:r w:rsidRPr="002C4330">
        <w:rPr>
          <w:rFonts w:asciiTheme="minorHAnsi" w:hAnsiTheme="minorHAnsi"/>
          <w:sz w:val="22"/>
          <w:szCs w:val="22"/>
        </w:rPr>
        <w:t xml:space="preserve">Congratulations to our </w:t>
      </w:r>
      <w:r w:rsidRPr="00095D56">
        <w:rPr>
          <w:rFonts w:asciiTheme="minorHAnsi" w:hAnsiTheme="minorHAnsi"/>
          <w:b/>
          <w:sz w:val="22"/>
          <w:szCs w:val="22"/>
        </w:rPr>
        <w:t>New Haven</w:t>
      </w:r>
      <w:r w:rsidR="00095D56">
        <w:rPr>
          <w:rFonts w:asciiTheme="minorHAnsi" w:hAnsiTheme="minorHAnsi"/>
          <w:sz w:val="22"/>
          <w:szCs w:val="22"/>
        </w:rPr>
        <w:t xml:space="preserve"> s</w:t>
      </w:r>
      <w:r w:rsidRPr="002C4330">
        <w:rPr>
          <w:rFonts w:asciiTheme="minorHAnsi" w:hAnsiTheme="minorHAnsi"/>
          <w:sz w:val="22"/>
          <w:szCs w:val="22"/>
        </w:rPr>
        <w:t xml:space="preserve">tudents who completed a full year with the New Haven Mayor’s Young Leadership Council. </w:t>
      </w:r>
      <w:r w:rsidR="00F14F0E" w:rsidRPr="002C4330">
        <w:rPr>
          <w:rStyle w:val="Strong"/>
          <w:rFonts w:asciiTheme="minorHAnsi" w:hAnsiTheme="minorHAnsi" w:cs="Helvetica"/>
          <w:b w:val="0"/>
          <w:bCs w:val="0"/>
          <w:color w:val="000000"/>
          <w:sz w:val="22"/>
          <w:szCs w:val="22"/>
        </w:rPr>
        <w:t xml:space="preserve">Students </w:t>
      </w:r>
      <w:r w:rsidR="00F14F0E">
        <w:rPr>
          <w:rStyle w:val="Strong"/>
          <w:rFonts w:asciiTheme="minorHAnsi" w:hAnsiTheme="minorHAnsi" w:cs="Helvetica"/>
          <w:b w:val="0"/>
          <w:bCs w:val="0"/>
          <w:color w:val="000000"/>
          <w:sz w:val="22"/>
          <w:szCs w:val="22"/>
        </w:rPr>
        <w:t>met</w:t>
      </w:r>
      <w:r w:rsidR="00F14F0E" w:rsidRPr="002C4330">
        <w:rPr>
          <w:rStyle w:val="Strong"/>
          <w:rFonts w:asciiTheme="minorHAnsi" w:hAnsiTheme="minorHAnsi" w:cs="Helvetica"/>
          <w:b w:val="0"/>
          <w:bCs w:val="0"/>
          <w:color w:val="000000"/>
          <w:sz w:val="22"/>
          <w:szCs w:val="22"/>
        </w:rPr>
        <w:t xml:space="preserve"> once a month at the Town Hall</w:t>
      </w:r>
      <w:r w:rsidR="00F14F0E">
        <w:rPr>
          <w:rStyle w:val="Strong"/>
          <w:rFonts w:asciiTheme="minorHAnsi" w:hAnsiTheme="minorHAnsi" w:cs="Helvetica"/>
          <w:b w:val="0"/>
          <w:bCs w:val="0"/>
          <w:color w:val="000000"/>
          <w:sz w:val="22"/>
          <w:szCs w:val="22"/>
        </w:rPr>
        <w:t xml:space="preserve"> and </w:t>
      </w:r>
      <w:r w:rsidR="00095D56">
        <w:rPr>
          <w:rStyle w:val="Strong"/>
          <w:rFonts w:asciiTheme="minorHAnsi" w:hAnsiTheme="minorHAnsi" w:cs="Helvetica"/>
          <w:b w:val="0"/>
          <w:bCs w:val="0"/>
          <w:color w:val="000000"/>
          <w:sz w:val="22"/>
          <w:szCs w:val="22"/>
        </w:rPr>
        <w:t>talked with</w:t>
      </w:r>
      <w:r w:rsidRPr="00095D56">
        <w:rPr>
          <w:rStyle w:val="Strong"/>
          <w:rFonts w:asciiTheme="minorHAnsi" w:hAnsiTheme="minorHAnsi" w:cs="Helvetica"/>
          <w:b w:val="0"/>
          <w:color w:val="000000"/>
          <w:sz w:val="22"/>
          <w:szCs w:val="22"/>
        </w:rPr>
        <w:t xml:space="preserve"> Local and County Government Leaders</w:t>
      </w:r>
      <w:r w:rsidRPr="00095D56">
        <w:rPr>
          <w:rFonts w:asciiTheme="minorHAnsi" w:hAnsiTheme="minorHAnsi" w:cs="Helvetica"/>
          <w:b/>
          <w:color w:val="000000"/>
          <w:sz w:val="22"/>
          <w:szCs w:val="22"/>
        </w:rPr>
        <w:t>,</w:t>
      </w:r>
      <w:r w:rsidRPr="00095D56">
        <w:rPr>
          <w:rStyle w:val="Hyperlink"/>
          <w:rFonts w:asciiTheme="minorHAnsi" w:hAnsiTheme="minorHAnsi" w:cs="Helvetica"/>
          <w:b/>
          <w:color w:val="000000"/>
          <w:sz w:val="22"/>
          <w:szCs w:val="22"/>
        </w:rPr>
        <w:t xml:space="preserve"> </w:t>
      </w:r>
      <w:r w:rsidR="00F14F0E" w:rsidRPr="00095D56">
        <w:rPr>
          <w:rStyle w:val="Hyperlink"/>
          <w:rFonts w:asciiTheme="minorHAnsi" w:hAnsiTheme="minorHAnsi" w:cs="Helvetica"/>
          <w:color w:val="000000"/>
          <w:sz w:val="22"/>
          <w:szCs w:val="22"/>
          <w:u w:val="none"/>
        </w:rPr>
        <w:t>enjoyed</w:t>
      </w:r>
      <w:r w:rsidR="00F14F0E" w:rsidRPr="00095D56">
        <w:rPr>
          <w:rStyle w:val="Hyperlink"/>
          <w:rFonts w:asciiTheme="minorHAnsi" w:hAnsiTheme="minorHAnsi" w:cs="Helvetica"/>
          <w:b/>
          <w:color w:val="000000"/>
          <w:sz w:val="22"/>
          <w:szCs w:val="22"/>
          <w:u w:val="none"/>
        </w:rPr>
        <w:t xml:space="preserve"> </w:t>
      </w:r>
      <w:r w:rsidRPr="00095D56">
        <w:rPr>
          <w:rStyle w:val="Strong"/>
          <w:rFonts w:asciiTheme="minorHAnsi" w:hAnsiTheme="minorHAnsi" w:cs="Helvetica"/>
          <w:b w:val="0"/>
          <w:color w:val="000000"/>
          <w:sz w:val="22"/>
          <w:szCs w:val="22"/>
        </w:rPr>
        <w:t>Educational / Historical Preservation and Informational Workshops</w:t>
      </w:r>
      <w:r w:rsidRPr="00095D56">
        <w:rPr>
          <w:rFonts w:asciiTheme="minorHAnsi" w:hAnsiTheme="minorHAnsi" w:cs="Helvetica"/>
          <w:b/>
          <w:color w:val="000000"/>
          <w:sz w:val="22"/>
          <w:szCs w:val="22"/>
        </w:rPr>
        <w:t> </w:t>
      </w:r>
      <w:r w:rsidRPr="00095D56">
        <w:rPr>
          <w:rFonts w:asciiTheme="minorHAnsi" w:hAnsiTheme="minorHAnsi" w:cs="Helvetica"/>
          <w:color w:val="000000"/>
          <w:sz w:val="22"/>
          <w:szCs w:val="22"/>
        </w:rPr>
        <w:t>a</w:t>
      </w:r>
      <w:r w:rsidR="00F14F0E" w:rsidRPr="00095D56">
        <w:rPr>
          <w:rFonts w:asciiTheme="minorHAnsi" w:hAnsiTheme="minorHAnsi" w:cs="Helvetica"/>
          <w:color w:val="000000"/>
          <w:sz w:val="22"/>
          <w:szCs w:val="22"/>
        </w:rPr>
        <w:t>s well as</w:t>
      </w:r>
      <w:r w:rsidRPr="00095D56">
        <w:rPr>
          <w:rFonts w:asciiTheme="minorHAnsi" w:hAnsiTheme="minorHAnsi" w:cs="Helvetica"/>
          <w:b/>
          <w:color w:val="000000"/>
          <w:sz w:val="22"/>
          <w:szCs w:val="22"/>
        </w:rPr>
        <w:t xml:space="preserve"> </w:t>
      </w:r>
      <w:r w:rsidRPr="00095D56">
        <w:rPr>
          <w:rStyle w:val="Strong"/>
          <w:rFonts w:asciiTheme="minorHAnsi" w:hAnsiTheme="minorHAnsi" w:cs="Helvetica"/>
          <w:b w:val="0"/>
          <w:color w:val="000000"/>
          <w:sz w:val="22"/>
          <w:szCs w:val="22"/>
        </w:rPr>
        <w:t>Community Development</w:t>
      </w:r>
      <w:r w:rsidR="00F14F0E" w:rsidRPr="00095D56">
        <w:rPr>
          <w:rStyle w:val="Strong"/>
          <w:rFonts w:asciiTheme="minorHAnsi" w:hAnsiTheme="minorHAnsi" w:cs="Helvetica"/>
          <w:b w:val="0"/>
          <w:color w:val="000000"/>
          <w:sz w:val="22"/>
          <w:szCs w:val="22"/>
        </w:rPr>
        <w:t>.</w:t>
      </w:r>
    </w:p>
    <w:p w:rsidR="00D54306" w:rsidRDefault="00D54306" w:rsidP="002C4330">
      <w:pPr>
        <w:pStyle w:val="NormalWeb"/>
        <w:shd w:val="clear" w:color="auto" w:fill="FFFFFF"/>
        <w:rPr>
          <w:rStyle w:val="Strong"/>
          <w:rFonts w:asciiTheme="minorHAnsi" w:hAnsiTheme="minorHAnsi" w:cs="Helvetica"/>
          <w:b w:val="0"/>
          <w:bCs w:val="0"/>
          <w:color w:val="000000"/>
          <w:sz w:val="22"/>
          <w:szCs w:val="22"/>
        </w:rPr>
      </w:pPr>
    </w:p>
    <w:p w:rsidR="00770092" w:rsidRPr="00D54306" w:rsidRDefault="00D54306" w:rsidP="00D54306">
      <w:pPr>
        <w:rPr>
          <w:rStyle w:val="Strong"/>
          <w:b w:val="0"/>
          <w:bCs w:val="0"/>
        </w:rPr>
      </w:pPr>
      <w:r w:rsidRPr="00D54306">
        <w:t xml:space="preserve">Peyton Carter, </w:t>
      </w:r>
      <w:r w:rsidR="00095D56" w:rsidRPr="00095D56">
        <w:rPr>
          <w:b/>
        </w:rPr>
        <w:t>Thomas Nelson High School</w:t>
      </w:r>
      <w:r w:rsidRPr="00D54306">
        <w:t xml:space="preserve"> Class of 2015 was named as a State FFA Officer. </w:t>
      </w:r>
    </w:p>
    <w:p w:rsidR="00770092" w:rsidRDefault="00770092" w:rsidP="002C4330">
      <w:pPr>
        <w:pStyle w:val="NormalWeb"/>
        <w:shd w:val="clear" w:color="auto" w:fill="FFFFFF"/>
        <w:rPr>
          <w:rStyle w:val="Strong"/>
          <w:rFonts w:asciiTheme="minorHAnsi" w:hAnsiTheme="minorHAnsi" w:cs="Helvetica"/>
          <w:b w:val="0"/>
          <w:bCs w:val="0"/>
          <w:color w:val="000000"/>
          <w:sz w:val="22"/>
          <w:szCs w:val="22"/>
        </w:rPr>
      </w:pPr>
      <w:r w:rsidRPr="00770092">
        <w:rPr>
          <w:rStyle w:val="Strong"/>
          <w:rFonts w:asciiTheme="minorHAnsi" w:hAnsiTheme="minorHAnsi" w:cs="Helvetica"/>
          <w:bCs w:val="0"/>
          <w:color w:val="000000"/>
          <w:sz w:val="22"/>
          <w:szCs w:val="22"/>
        </w:rPr>
        <w:t xml:space="preserve">District: </w:t>
      </w:r>
      <w:r w:rsidRPr="00770092">
        <w:rPr>
          <w:rStyle w:val="Strong"/>
          <w:rFonts w:asciiTheme="minorHAnsi" w:hAnsiTheme="minorHAnsi" w:cs="Helvetica"/>
          <w:bCs w:val="0"/>
          <w:color w:val="000000"/>
          <w:sz w:val="22"/>
          <w:szCs w:val="22"/>
        </w:rPr>
        <w:br/>
      </w:r>
      <w:r>
        <w:rPr>
          <w:rStyle w:val="Strong"/>
          <w:rFonts w:asciiTheme="minorHAnsi" w:hAnsiTheme="minorHAnsi" w:cs="Helvetica"/>
          <w:b w:val="0"/>
          <w:bCs w:val="0"/>
          <w:color w:val="000000"/>
          <w:sz w:val="22"/>
          <w:szCs w:val="22"/>
        </w:rPr>
        <w:t xml:space="preserve">The following schools achieved the </w:t>
      </w:r>
      <w:r w:rsidRPr="00770092">
        <w:rPr>
          <w:rStyle w:val="Strong"/>
          <w:rFonts w:asciiTheme="minorHAnsi" w:hAnsiTheme="minorHAnsi" w:cs="Helvetica"/>
          <w:bCs w:val="0"/>
          <w:i/>
          <w:color w:val="000000"/>
          <w:sz w:val="22"/>
          <w:szCs w:val="22"/>
        </w:rPr>
        <w:t>2016 National Beta School of Merit</w:t>
      </w:r>
      <w:r>
        <w:rPr>
          <w:rStyle w:val="Strong"/>
          <w:rFonts w:asciiTheme="minorHAnsi" w:hAnsiTheme="minorHAnsi" w:cs="Helvetica"/>
          <w:b w:val="0"/>
          <w:bCs w:val="0"/>
          <w:color w:val="000000"/>
          <w:sz w:val="22"/>
          <w:szCs w:val="22"/>
        </w:rPr>
        <w:t xml:space="preserve"> status:</w:t>
      </w:r>
    </w:p>
    <w:p w:rsidR="00770092" w:rsidRDefault="00770092" w:rsidP="002C4330">
      <w:pPr>
        <w:pStyle w:val="NormalWeb"/>
        <w:shd w:val="clear" w:color="auto" w:fill="FFFFFF"/>
        <w:rPr>
          <w:rStyle w:val="Strong"/>
          <w:rFonts w:asciiTheme="minorHAnsi" w:hAnsiTheme="minorHAnsi" w:cs="Helvetica"/>
          <w:b w:val="0"/>
          <w:bCs w:val="0"/>
          <w:color w:val="000000"/>
          <w:sz w:val="22"/>
          <w:szCs w:val="22"/>
        </w:rPr>
      </w:pPr>
      <w:r>
        <w:rPr>
          <w:rStyle w:val="Strong"/>
          <w:rFonts w:asciiTheme="minorHAnsi" w:hAnsiTheme="minorHAnsi" w:cs="Helvetica"/>
          <w:b w:val="0"/>
          <w:bCs w:val="0"/>
          <w:color w:val="000000"/>
          <w:sz w:val="22"/>
          <w:szCs w:val="22"/>
        </w:rPr>
        <w:t>Bloomfield Elementary, Thomas Nelson High School, Foster Heights Elementary, Boston School, Cox’s Creek Elementary, Old Kentucky Home Middle and Bloomfield Middle School.</w:t>
      </w:r>
    </w:p>
    <w:p w:rsidR="00770092" w:rsidRDefault="00770092" w:rsidP="002C4330">
      <w:pPr>
        <w:pStyle w:val="NormalWeb"/>
        <w:shd w:val="clear" w:color="auto" w:fill="FFFFFF"/>
        <w:rPr>
          <w:rStyle w:val="Strong"/>
          <w:rFonts w:asciiTheme="minorHAnsi" w:hAnsiTheme="minorHAnsi" w:cs="Helvetica"/>
          <w:b w:val="0"/>
          <w:bCs w:val="0"/>
          <w:color w:val="000000"/>
          <w:sz w:val="22"/>
          <w:szCs w:val="22"/>
        </w:rPr>
      </w:pPr>
    </w:p>
    <w:p w:rsidR="00770092" w:rsidRPr="002C4330" w:rsidRDefault="00770092" w:rsidP="002C4330">
      <w:pPr>
        <w:pStyle w:val="NormalWeb"/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</w:p>
    <w:p w:rsidR="007A0491" w:rsidRDefault="007A0491" w:rsidP="007A0491"/>
    <w:p w:rsidR="007A0491" w:rsidRPr="007A0491" w:rsidRDefault="007A0491">
      <w:pPr>
        <w:rPr>
          <w:rFonts w:ascii="Arial" w:hAnsi="Arial" w:cs="Arial"/>
          <w:sz w:val="20"/>
          <w:szCs w:val="20"/>
        </w:rPr>
      </w:pPr>
    </w:p>
    <w:sectPr w:rsidR="007A0491" w:rsidRPr="007A0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91"/>
    <w:rsid w:val="00095D56"/>
    <w:rsid w:val="002C4330"/>
    <w:rsid w:val="00387385"/>
    <w:rsid w:val="003E57FF"/>
    <w:rsid w:val="006C1634"/>
    <w:rsid w:val="00703B9C"/>
    <w:rsid w:val="007243A5"/>
    <w:rsid w:val="00770092"/>
    <w:rsid w:val="007A0491"/>
    <w:rsid w:val="008A0040"/>
    <w:rsid w:val="00987F00"/>
    <w:rsid w:val="00C05ECD"/>
    <w:rsid w:val="00C538AB"/>
    <w:rsid w:val="00D2426D"/>
    <w:rsid w:val="00D54306"/>
    <w:rsid w:val="00E70800"/>
    <w:rsid w:val="00F1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EFCA6-6924-4B5B-9849-F8C8B8B0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0491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7A0491"/>
    <w:rPr>
      <w:b/>
      <w:bCs/>
    </w:rPr>
  </w:style>
  <w:style w:type="paragraph" w:styleId="NormalWeb">
    <w:name w:val="Normal (Web)"/>
    <w:basedOn w:val="Normal"/>
    <w:uiPriority w:val="99"/>
    <w:unhideWhenUsed/>
    <w:rsid w:val="002C433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Carla</dc:creator>
  <cp:keywords/>
  <dc:description/>
  <cp:lastModifiedBy>McKay, Carla</cp:lastModifiedBy>
  <cp:revision>2</cp:revision>
  <dcterms:created xsi:type="dcterms:W3CDTF">2016-06-21T18:32:00Z</dcterms:created>
  <dcterms:modified xsi:type="dcterms:W3CDTF">2016-06-21T18:32:00Z</dcterms:modified>
</cp:coreProperties>
</file>