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382EFF" w:rsidRDefault="00382EFF" w:rsidP="00551814">
      <w:pPr>
        <w:pStyle w:val="PlainText"/>
        <w:rPr>
          <w:b/>
          <w:bCs/>
        </w:rPr>
      </w:pPr>
    </w:p>
    <w:p w:rsidR="00382EFF" w:rsidRDefault="00382EFF" w:rsidP="00187456">
      <w:pPr>
        <w:pStyle w:val="PlainText"/>
        <w:jc w:val="center"/>
      </w:pPr>
      <w:r>
        <w:t>May 09, 2016 6:00 PM</w:t>
      </w:r>
    </w:p>
    <w:p w:rsidR="00382EFF" w:rsidRDefault="00382EFF" w:rsidP="00187456">
      <w:pPr>
        <w:pStyle w:val="PlainText"/>
        <w:jc w:val="center"/>
      </w:pPr>
      <w:r>
        <w:t>Todd County Board of Education</w:t>
      </w:r>
    </w:p>
    <w:p w:rsidR="00382EFF" w:rsidRDefault="00382EFF" w:rsidP="00187456">
      <w:pPr>
        <w:pStyle w:val="PlainText"/>
        <w:jc w:val="center"/>
      </w:pPr>
      <w:r>
        <w:t>District Office Building</w:t>
      </w:r>
    </w:p>
    <w:p w:rsidR="00382EFF" w:rsidRDefault="00382EFF" w:rsidP="00551814">
      <w:pPr>
        <w:pStyle w:val="PlainText"/>
      </w:pPr>
    </w:p>
    <w:p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Rudell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CF7324" w:rsidRDefault="00CF7324" w:rsidP="00551814">
      <w:pPr>
        <w:pStyle w:val="PlainText"/>
      </w:pP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Todd County Horizons Academy Students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III.B. South Todd Elementary Archery Team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III.C. North Todd Elementary "We are the world" Group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III.D. GRECC Recognizing Aspiring Principals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IV.A. Todd County Central High School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V.A.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V.B.3. Assessment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V.C. Todd County High Schools' Hall of Fame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#1779 - Motion Passed: </w:t>
      </w:r>
      <w:r>
        <w:t xml:space="preserve"> Motion to adopt consent agenda as written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School Activity Fund Budgets for 2016-17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#1780 - Motion Passed: </w:t>
      </w:r>
      <w:r>
        <w:t xml:space="preserve"> School Activity Fund Budgets for 2016-17 School </w:t>
      </w:r>
      <w:proofErr w:type="gramStart"/>
      <w:r>
        <w:t>Year</w:t>
      </w:r>
      <w:proofErr w:type="gramEnd"/>
      <w:r>
        <w:t xml:space="preserve">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187456" w:rsidRDefault="00187456" w:rsidP="00551814">
      <w:pPr>
        <w:pStyle w:val="PlainText"/>
        <w:rPr>
          <w:b/>
        </w:rPr>
      </w:pPr>
    </w:p>
    <w:p w:rsidR="00187456" w:rsidRDefault="00187456" w:rsidP="00551814">
      <w:pPr>
        <w:pStyle w:val="PlainText"/>
        <w:rPr>
          <w:b/>
        </w:rPr>
      </w:pPr>
    </w:p>
    <w:p w:rsidR="00187456" w:rsidRDefault="00187456" w:rsidP="00551814">
      <w:pPr>
        <w:pStyle w:val="PlainText"/>
        <w:rPr>
          <w:b/>
        </w:rPr>
      </w:pPr>
    </w:p>
    <w:p w:rsidR="00187456" w:rsidRDefault="00187456" w:rsidP="00551814">
      <w:pPr>
        <w:pStyle w:val="PlainText"/>
        <w:rPr>
          <w:b/>
        </w:rPr>
      </w:pPr>
    </w:p>
    <w:p w:rsidR="00187456" w:rsidRDefault="0018745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VII.B. Approve Tentative Budget for 2016-17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#1781 - Motion Passed: </w:t>
      </w:r>
      <w:r>
        <w:t xml:space="preserve"> Tentative Budget for 2016-17 School </w:t>
      </w:r>
      <w:proofErr w:type="gramStart"/>
      <w:r>
        <w:t>Year</w:t>
      </w:r>
      <w:proofErr w:type="gramEnd"/>
      <w:r>
        <w:t xml:space="preserve">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Approve Out of State Field Trip for Migrant Education to Customs House Museum in Clarksville, TN and Jeffers Bend in Hopkinsville, KY on June 2, 2016.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#1782 - Motion Passed: </w:t>
      </w:r>
      <w:r>
        <w:t xml:space="preserve"> Field Trips for Migrant Education Program on June 2, 2016 passed with a motion by Mr. Howard </w:t>
      </w:r>
      <w:proofErr w:type="spellStart"/>
      <w:r>
        <w:t>Gorrell</w:t>
      </w:r>
      <w:proofErr w:type="spellEnd"/>
      <w:r>
        <w:t xml:space="preserve"> and a second by Mr. Rudell Morrow.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creation of a 4 hour Food Service Assistant position at South Todd Elementary for 2016-17 school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.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#1783 - Motion Passed: </w:t>
      </w:r>
      <w:r>
        <w:t xml:space="preserve"> Creation of a new 4 hour Food Service Assistant Position at South Todd Elementary School for 2016-17 school </w:t>
      </w:r>
      <w:proofErr w:type="gramStart"/>
      <w:r>
        <w:t>year</w:t>
      </w:r>
      <w:proofErr w:type="gramEnd"/>
      <w:r>
        <w:t xml:space="preserve"> passed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VII.E. Approve Automobile, Property, Liability, Workers Compensation, Pollution, Crime Quote with Higgins Insurance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#1784 - Motion Passed: </w:t>
      </w:r>
      <w:r>
        <w:t xml:space="preserve"> Automobile, Property, Liability, Workers Compensation, Pollution, Crime Quote with Higgins Insurance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Copier Leases for the Central Office, TCCHS, and North Todd Elementary with Ricoh USA, Inc. for a total cost of $76,714.98 to be paid by a 60 month lease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#1785 - Motion Passed: </w:t>
      </w:r>
      <w:r>
        <w:t xml:space="preserve"> Copier Leases for the Central Office, TCCHS, and North Todd Elementary with Ricoh USA for a total cost of $76,714.98 to be paid by a 60 month lease passed with a motion by Mr. Howard </w:t>
      </w:r>
      <w:proofErr w:type="spellStart"/>
      <w:r>
        <w:t>Gorrell</w:t>
      </w:r>
      <w:proofErr w:type="spellEnd"/>
      <w:r>
        <w:t xml:space="preserve">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187456" w:rsidRDefault="00187456" w:rsidP="00551814">
      <w:pPr>
        <w:pStyle w:val="PlainText"/>
        <w:rPr>
          <w:b/>
        </w:rPr>
      </w:pPr>
    </w:p>
    <w:p w:rsidR="00187456" w:rsidRDefault="00187456" w:rsidP="00551814">
      <w:pPr>
        <w:pStyle w:val="PlainText"/>
        <w:rPr>
          <w:b/>
        </w:rPr>
      </w:pPr>
    </w:p>
    <w:p w:rsidR="00187456" w:rsidRDefault="00187456" w:rsidP="00551814">
      <w:pPr>
        <w:pStyle w:val="PlainText"/>
        <w:rPr>
          <w:b/>
        </w:rPr>
      </w:pPr>
    </w:p>
    <w:p w:rsidR="00187456" w:rsidRDefault="00187456" w:rsidP="00551814">
      <w:pPr>
        <w:pStyle w:val="PlainText"/>
        <w:rPr>
          <w:b/>
        </w:rPr>
      </w:pPr>
    </w:p>
    <w:p w:rsidR="00187456" w:rsidRDefault="00187456" w:rsidP="00551814">
      <w:pPr>
        <w:pStyle w:val="PlainText"/>
        <w:rPr>
          <w:b/>
        </w:rPr>
      </w:pPr>
    </w:p>
    <w:p w:rsidR="00187456" w:rsidRDefault="00187456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VII.G. Approve Out of State Field Trip for Migrant Education to Nashville, TN on June 4, 2016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#1786 - Motion Passed: </w:t>
      </w:r>
      <w:r>
        <w:t xml:space="preserve"> Out of State Field Trip for Migrant Education to Nashville, TN on June 4, 2016 passed with a motion by Mr. Rudell Morrow and a second by Ms. Shannon Martin.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TCCHS Journalism Yearbook editors attending an out of state overnight camp in Nashville, TN June 7th-8th, 2016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#1787 - Motion Passed: </w:t>
      </w:r>
      <w:r>
        <w:t xml:space="preserve"> TCCHS Journalism Yearbook Editors attending an out of state overnight camp in Nashville, </w:t>
      </w:r>
      <w:proofErr w:type="spellStart"/>
      <w:proofErr w:type="gramStart"/>
      <w:r>
        <w:t>Tn</w:t>
      </w:r>
      <w:proofErr w:type="spellEnd"/>
      <w:proofErr w:type="gramEnd"/>
      <w:r>
        <w:t xml:space="preserve"> June 7th-8th, 2016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#1788 - Motion Passed: </w:t>
      </w:r>
      <w:r>
        <w:t xml:space="preserve"> Motion to adjourn passed with a motion by Mr. Rudell Morrow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>Mr. Rudell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187456"/>
    <w:rsid w:val="00382EFF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4336</Characters>
  <Application>Microsoft Office Word</Application>
  <DocSecurity>0</DocSecurity>
  <Lines>36</Lines>
  <Paragraphs>10</Paragraphs>
  <ScaleCrop>false</ScaleCrop>
  <Company>KSBA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2016-05-10T14:15:00Z</dcterms:created>
  <dcterms:modified xsi:type="dcterms:W3CDTF">2016-05-10T14:15:00Z</dcterms:modified>
</cp:coreProperties>
</file>