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A" w:rsidRDefault="00606D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-228600</wp:posOffset>
                </wp:positionV>
                <wp:extent cx="262890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EA" w:rsidRPr="00E2406E" w:rsidRDefault="005464A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North Park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Elementary</w:t>
                            </w:r>
                          </w:p>
                          <w:p w:rsidR="00B52FEA" w:rsidRPr="00E2406E" w:rsidRDefault="00007BC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SBDM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Meeting</w:t>
                            </w:r>
                          </w:p>
                          <w:p w:rsidR="00B52FEA" w:rsidRPr="00E2406E" w:rsidRDefault="00606DB9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April 21</w:t>
                            </w:r>
                            <w:r w:rsidR="00EA0783">
                              <w:rPr>
                                <w:rFonts w:ascii="Georgia" w:hAnsi="Georgia"/>
                                <w:b/>
                              </w:rPr>
                              <w:t>, 2016</w:t>
                            </w:r>
                          </w:p>
                          <w:p w:rsidR="003A2797" w:rsidRPr="00E2406E" w:rsidRDefault="00E73E7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3:00 p.m.</w:t>
                            </w:r>
                            <w:r w:rsidR="00881E22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881E22">
                              <w:rPr>
                                <w:rFonts w:ascii="Georgia" w:hAnsi="Georgia"/>
                                <w:b/>
                              </w:rPr>
                              <w:t xml:space="preserve">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18pt;width:20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    <v:textbox>
                  <w:txbxContent>
                    <w:p w:rsidR="00B52FEA" w:rsidRPr="00E2406E" w:rsidRDefault="005464A0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North Park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Elementary</w:t>
                      </w:r>
                    </w:p>
                    <w:p w:rsidR="00B52FEA" w:rsidRPr="00E2406E" w:rsidRDefault="00007BCD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SBDM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Meeting</w:t>
                      </w:r>
                    </w:p>
                    <w:p w:rsidR="00B52FEA" w:rsidRPr="00E2406E" w:rsidRDefault="00606DB9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April 21</w:t>
                      </w:r>
                      <w:r w:rsidR="00EA0783">
                        <w:rPr>
                          <w:rFonts w:ascii="Georgia" w:hAnsi="Georgia"/>
                          <w:b/>
                        </w:rPr>
                        <w:t>, 2016</w:t>
                      </w:r>
                    </w:p>
                    <w:p w:rsidR="003A2797" w:rsidRPr="00E2406E" w:rsidRDefault="00E73E72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3:00 p.m.</w:t>
                      </w:r>
                      <w:r w:rsidR="00881E22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881E22">
                        <w:rPr>
                          <w:rFonts w:ascii="Georgia" w:hAnsi="Georgia"/>
                          <w:b/>
                        </w:rPr>
                        <w:t xml:space="preserve"> Library</w:t>
                      </w:r>
                    </w:p>
                  </w:txbxContent>
                </v:textbox>
              </v:shape>
            </w:pict>
          </mc:Fallback>
        </mc:AlternateConten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F6202B">
        <w:rPr>
          <w:rFonts w:ascii="Georgia" w:hAnsi="Georgia"/>
        </w:rPr>
        <w:t>called the meeting to order at 3:03</w:t>
      </w:r>
      <w:r w:rsidR="0040642E" w:rsidRPr="009E286E">
        <w:rPr>
          <w:rFonts w:ascii="Georgia" w:hAnsi="Georgia"/>
        </w:rPr>
        <w:t xml:space="preserve"> p</w:t>
      </w:r>
      <w:r w:rsidR="00F6202B">
        <w:rPr>
          <w:rFonts w:ascii="Georgia" w:hAnsi="Georgia"/>
        </w:rPr>
        <w:t>.</w:t>
      </w:r>
      <w:r w:rsidR="0040642E" w:rsidRPr="009E286E">
        <w:rPr>
          <w:rFonts w:ascii="Georgia" w:hAnsi="Georgia"/>
        </w:rPr>
        <w:t xml:space="preserve">m.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923243" w:rsidRPr="009E286E">
        <w:rPr>
          <w:rFonts w:ascii="Georgia" w:hAnsi="Georgia"/>
        </w:rPr>
        <w:t>M</w:t>
      </w:r>
      <w:r w:rsidR="003268FB">
        <w:rPr>
          <w:rFonts w:ascii="Georgia" w:hAnsi="Georgia"/>
        </w:rPr>
        <w:t>ichelle Buckley, Keshia Goodman, Sandra Juni, Sabrina Mackey</w:t>
      </w:r>
      <w:r w:rsidR="00F6202B">
        <w:rPr>
          <w:rFonts w:ascii="Georgia" w:hAnsi="Georgia"/>
        </w:rPr>
        <w:t xml:space="preserve">, Aundrea Harper, </w:t>
      </w:r>
      <w:r w:rsidR="003268FB">
        <w:rPr>
          <w:rFonts w:ascii="Georgia" w:hAnsi="Georgia"/>
        </w:rPr>
        <w:t>Natasha Clark, and Rebecca Kline.</w:t>
      </w:r>
      <w:r w:rsidR="00F6202B">
        <w:rPr>
          <w:rFonts w:ascii="Georgia" w:hAnsi="Georgia"/>
        </w:rPr>
        <w:t xml:space="preserve">  Ericka Arthur was absent.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F6202B">
        <w:rPr>
          <w:rFonts w:ascii="Georgia" w:hAnsi="Georgia"/>
          <w:bCs/>
        </w:rPr>
        <w:t xml:space="preserve">Ms. Kline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F6202B">
        <w:rPr>
          <w:rFonts w:ascii="Georgia" w:hAnsi="Georgia"/>
          <w:bCs/>
        </w:rPr>
        <w:t xml:space="preserve">  Ms. Juni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F6202B">
        <w:rPr>
          <w:rFonts w:ascii="Georgia" w:hAnsi="Georgia"/>
          <w:bCs/>
        </w:rPr>
        <w:t xml:space="preserve"> – Ms. Buckley </w:t>
      </w:r>
      <w:r w:rsidR="00B52FEA" w:rsidRPr="009E286E">
        <w:rPr>
          <w:rFonts w:ascii="Georgia" w:hAnsi="Georgia"/>
          <w:bCs/>
        </w:rPr>
        <w:t>moved to accept the minutes as written.</w:t>
      </w:r>
      <w:r w:rsidR="00F6202B">
        <w:rPr>
          <w:rFonts w:ascii="Georgia" w:hAnsi="Georgia"/>
          <w:bCs/>
        </w:rPr>
        <w:t xml:space="preserve">  Ms. Mackey </w:t>
      </w:r>
      <w:r w:rsidR="00B52FEA" w:rsidRPr="009E286E">
        <w:rPr>
          <w:rFonts w:ascii="Georgia" w:hAnsi="Georgia"/>
          <w:bCs/>
        </w:rPr>
        <w:t>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7A722F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F6202B">
        <w:rPr>
          <w:rFonts w:ascii="Georgia" w:hAnsi="Georgia"/>
          <w:bCs/>
        </w:rPr>
        <w:t>M</w:t>
      </w:r>
      <w:r w:rsidR="00E73E72">
        <w:rPr>
          <w:rFonts w:ascii="Georgia" w:hAnsi="Georgia"/>
          <w:bCs/>
        </w:rPr>
        <w:t>r</w:t>
      </w:r>
      <w:r w:rsidR="00F6202B">
        <w:rPr>
          <w:rFonts w:ascii="Georgia" w:hAnsi="Georgia"/>
          <w:bCs/>
        </w:rPr>
        <w:t>s. Brandenburg discussed the potential gas leak on Tuesday.  Procedures were followed and students/staff vacated the buildings.  LG&amp;E arrived along with HCS Buildings and Grounds.  It was determined that LG&amp;E was working on the gas ma</w:t>
      </w:r>
      <w:r w:rsidR="00867CAE">
        <w:rPr>
          <w:rFonts w:ascii="Georgia" w:hAnsi="Georgia"/>
          <w:bCs/>
        </w:rPr>
        <w:t xml:space="preserve">in up the street which </w:t>
      </w:r>
      <w:bookmarkStart w:id="0" w:name="_GoBack"/>
      <w:bookmarkEnd w:id="0"/>
      <w:r w:rsidR="00867CAE">
        <w:rPr>
          <w:rFonts w:ascii="Georgia" w:hAnsi="Georgia"/>
          <w:bCs/>
        </w:rPr>
        <w:t>led to the gas smell.  No students/staff were in danger.  Sinks and urinals in student bathrooms were lowered over Spring Break.  Kindergarten students/staff will travel to home schools on April 29</w:t>
      </w:r>
      <w:r w:rsidR="00867CAE" w:rsidRPr="00867CAE">
        <w:rPr>
          <w:rFonts w:ascii="Georgia" w:hAnsi="Georgia"/>
          <w:bCs/>
          <w:vertAlign w:val="superscript"/>
        </w:rPr>
        <w:t>th</w:t>
      </w:r>
      <w:r w:rsidR="00867CAE">
        <w:rPr>
          <w:rFonts w:ascii="Georgia" w:hAnsi="Georgia"/>
          <w:bCs/>
        </w:rPr>
        <w:t xml:space="preserve"> for Transition Day.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867CAE">
        <w:rPr>
          <w:rFonts w:ascii="Georgia" w:hAnsi="Georgia"/>
          <w:bCs/>
        </w:rPr>
        <w:t xml:space="preserve"> – None 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E2406E" w:rsidRDefault="001C5E83">
      <w:pPr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School Improvement Planning Report</w:t>
      </w:r>
      <w:r w:rsidR="00E2406E">
        <w:rPr>
          <w:rFonts w:ascii="Georgia" w:hAnsi="Georgia"/>
        </w:rPr>
        <w:t xml:space="preserve"> – </w:t>
      </w:r>
      <w:r w:rsidR="00867CAE">
        <w:rPr>
          <w:rFonts w:ascii="Georgia" w:hAnsi="Georgia"/>
        </w:rPr>
        <w:t>None</w:t>
      </w:r>
    </w:p>
    <w:p w:rsidR="0062518B" w:rsidRPr="009E286E" w:rsidRDefault="0062518B" w:rsidP="0062518B">
      <w:pPr>
        <w:rPr>
          <w:rFonts w:ascii="Georgia" w:hAnsi="Georgia"/>
        </w:rPr>
      </w:pPr>
    </w:p>
    <w:p w:rsidR="0062518B" w:rsidRPr="00E2406E" w:rsidRDefault="0062518B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9E286E">
        <w:rPr>
          <w:rFonts w:ascii="Georgia" w:hAnsi="Georgia"/>
        </w:rPr>
        <w:t xml:space="preserve"> </w:t>
      </w:r>
      <w:r w:rsidR="001C5E83"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867CAE">
        <w:rPr>
          <w:rFonts w:ascii="Georgia" w:hAnsi="Georgia"/>
        </w:rPr>
        <w:t>Reviewed PPA, Fund 22 and SAF budgets.</w:t>
      </w:r>
    </w:p>
    <w:p w:rsidR="0083495A" w:rsidRPr="003A2797" w:rsidRDefault="0083495A" w:rsidP="003A2797">
      <w:pPr>
        <w:rPr>
          <w:rFonts w:ascii="Georgia" w:hAnsi="Georgia"/>
        </w:rPr>
      </w:pPr>
    </w:p>
    <w:p w:rsidR="0062518B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 xml:space="preserve"> Committee Reports/Review</w:t>
      </w:r>
      <w:r w:rsidR="00867CAE">
        <w:rPr>
          <w:rFonts w:ascii="Georgia" w:hAnsi="Georgia"/>
          <w:b/>
        </w:rPr>
        <w:t xml:space="preserve"> </w:t>
      </w:r>
      <w:r w:rsidR="00867CAE" w:rsidRPr="00867CAE">
        <w:rPr>
          <w:rFonts w:ascii="Georgia" w:hAnsi="Georgia"/>
        </w:rPr>
        <w:t>–</w:t>
      </w:r>
      <w:r w:rsidR="00867CAE">
        <w:rPr>
          <w:rFonts w:ascii="Georgia" w:hAnsi="Georgia"/>
        </w:rPr>
        <w:t xml:space="preserve"> Mrs. Brandenburg reported that the budget committee met on the budget policy and will have a representative present at the next meeting.</w:t>
      </w:r>
    </w:p>
    <w:p w:rsidR="00FD1901" w:rsidRPr="009E286E" w:rsidRDefault="00FD1901" w:rsidP="00FD1901">
      <w:pPr>
        <w:rPr>
          <w:rFonts w:ascii="Georgia" w:hAnsi="Georgia"/>
        </w:rPr>
      </w:pPr>
    </w:p>
    <w:p w:rsidR="00FD1901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Bylaws/Policy Report or Review</w:t>
      </w:r>
      <w:r w:rsidR="00867CAE">
        <w:rPr>
          <w:rFonts w:ascii="Georgia" w:hAnsi="Georgia"/>
          <w:b/>
        </w:rPr>
        <w:t xml:space="preserve"> </w:t>
      </w:r>
      <w:r w:rsidR="0063730E">
        <w:rPr>
          <w:rFonts w:ascii="Georgia" w:hAnsi="Georgia"/>
        </w:rPr>
        <w:t>–</w:t>
      </w:r>
      <w:r w:rsidR="00867CAE">
        <w:rPr>
          <w:rFonts w:ascii="Georgia" w:hAnsi="Georgia"/>
        </w:rPr>
        <w:t xml:space="preserve"> </w:t>
      </w:r>
      <w:r w:rsidR="0063730E">
        <w:rPr>
          <w:rFonts w:ascii="Georgia" w:hAnsi="Georgia"/>
        </w:rPr>
        <w:t>Christy Hogan with KASC has been contacted and will conduct a policy and bylaw review.  There are presently five other schools before us on a waiting list.</w:t>
      </w:r>
    </w:p>
    <w:p w:rsidR="00FD1901" w:rsidRPr="009E286E" w:rsidRDefault="00FD1901" w:rsidP="00FD1901">
      <w:pPr>
        <w:rPr>
          <w:rFonts w:ascii="Georgia" w:hAnsi="Georgia"/>
        </w:rPr>
      </w:pPr>
    </w:p>
    <w:p w:rsidR="006239B6" w:rsidRPr="0063730E" w:rsidRDefault="000F39EC" w:rsidP="006373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3730E">
        <w:rPr>
          <w:rFonts w:ascii="Georgia" w:hAnsi="Georgia"/>
          <w:b/>
        </w:rPr>
        <w:t>Student Injury Report</w:t>
      </w:r>
      <w:r w:rsidR="0063730E" w:rsidRPr="0063730E">
        <w:rPr>
          <w:rFonts w:ascii="Georgia" w:hAnsi="Georgia"/>
          <w:b/>
        </w:rPr>
        <w:t xml:space="preserve"> </w:t>
      </w:r>
      <w:r w:rsidR="0063730E" w:rsidRPr="0063730E">
        <w:rPr>
          <w:rFonts w:ascii="Georgia" w:hAnsi="Georgia"/>
        </w:rPr>
        <w:t xml:space="preserve">– Reviewed the Student Injury Report with          </w:t>
      </w:r>
    </w:p>
    <w:p w:rsidR="0063730E" w:rsidRPr="0063730E" w:rsidRDefault="0063730E" w:rsidP="0063730E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most injuries being falls and trips on the playground.</w:t>
      </w:r>
    </w:p>
    <w:p w:rsidR="0063730E" w:rsidRPr="0063730E" w:rsidRDefault="0063730E" w:rsidP="0063730E">
      <w:pPr>
        <w:pStyle w:val="ListParagraph"/>
        <w:ind w:left="1440"/>
        <w:rPr>
          <w:rFonts w:ascii="Georgia" w:hAnsi="Georgia"/>
        </w:rPr>
      </w:pPr>
    </w:p>
    <w:p w:rsidR="00E2406E" w:rsidRPr="0063730E" w:rsidRDefault="007A722F" w:rsidP="0063730E">
      <w:pPr>
        <w:ind w:left="1065"/>
        <w:rPr>
          <w:rFonts w:ascii="Georgia" w:hAnsi="Georgia"/>
        </w:rPr>
      </w:pPr>
      <w:r>
        <w:rPr>
          <w:rFonts w:ascii="Georgia" w:hAnsi="Georgia"/>
          <w:b/>
        </w:rPr>
        <w:t>7.  New Business</w:t>
      </w:r>
      <w:r w:rsidR="0063730E">
        <w:rPr>
          <w:rFonts w:ascii="Georgia" w:hAnsi="Georgia"/>
          <w:b/>
        </w:rPr>
        <w:t xml:space="preserve"> </w:t>
      </w:r>
      <w:r w:rsidR="0063730E">
        <w:rPr>
          <w:rFonts w:ascii="Georgia" w:hAnsi="Georgia"/>
        </w:rPr>
        <w:t xml:space="preserve">– The 2016-2017 School Compact and Parent/Guardian         </w:t>
      </w:r>
    </w:p>
    <w:p w:rsidR="000F39EC" w:rsidRDefault="00422738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63730E">
        <w:rPr>
          <w:rFonts w:ascii="Georgia" w:hAnsi="Georgia"/>
        </w:rPr>
        <w:tab/>
      </w:r>
      <w:r w:rsidR="0063730E">
        <w:rPr>
          <w:rFonts w:ascii="Georgia" w:hAnsi="Georgia"/>
        </w:rPr>
        <w:tab/>
      </w:r>
      <w:r w:rsidR="008D49B6">
        <w:rPr>
          <w:rFonts w:ascii="Georgia" w:hAnsi="Georgia"/>
        </w:rPr>
        <w:t xml:space="preserve">Involvement Policies were reviewed.  Ms. Kline made a motion to accept </w:t>
      </w:r>
    </w:p>
    <w:p w:rsidR="008D49B6" w:rsidRDefault="008D49B6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16E4D">
        <w:rPr>
          <w:rFonts w:ascii="Georgia" w:hAnsi="Georgia"/>
        </w:rPr>
        <w:t>t</w:t>
      </w:r>
      <w:r>
        <w:rPr>
          <w:rFonts w:ascii="Georgia" w:hAnsi="Georgia"/>
        </w:rPr>
        <w:t xml:space="preserve">he School Compact as written.  Ms. Goodman seconded the motion.  </w:t>
      </w:r>
    </w:p>
    <w:p w:rsidR="008D49B6" w:rsidRDefault="008D49B6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8D49B6">
        <w:rPr>
          <w:rFonts w:ascii="Georgia" w:hAnsi="Georgia"/>
          <w:b/>
        </w:rPr>
        <w:t>Consensus</w:t>
      </w:r>
      <w:r>
        <w:rPr>
          <w:rFonts w:ascii="Georgia" w:hAnsi="Georgia"/>
        </w:rPr>
        <w:t>.  Ms. Buckley made a motion to accept the Parent/Guardian</w:t>
      </w:r>
    </w:p>
    <w:p w:rsidR="008D49B6" w:rsidRDefault="008D49B6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Involvement Policy as written.  Ms. Kline seconded the motion.  </w:t>
      </w:r>
    </w:p>
    <w:p w:rsidR="008D49B6" w:rsidRDefault="008D49B6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8D49B6">
        <w:rPr>
          <w:rFonts w:ascii="Georgia" w:hAnsi="Georgia"/>
          <w:b/>
        </w:rPr>
        <w:t>Consensus</w:t>
      </w:r>
      <w:r>
        <w:rPr>
          <w:rFonts w:ascii="Georgia" w:hAnsi="Georgia"/>
        </w:rPr>
        <w:t xml:space="preserve">.  The Textbook Purchase Plan was reviewed and all members </w:t>
      </w:r>
      <w:r>
        <w:rPr>
          <w:rFonts w:ascii="Georgia" w:hAnsi="Georgia"/>
        </w:rPr>
        <w:tab/>
      </w:r>
    </w:p>
    <w:p w:rsidR="00D16E4D" w:rsidRDefault="008D49B6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16E4D">
        <w:rPr>
          <w:rFonts w:ascii="Georgia" w:hAnsi="Georgia"/>
        </w:rPr>
        <w:t>i</w:t>
      </w:r>
      <w:r>
        <w:rPr>
          <w:rFonts w:ascii="Georgia" w:hAnsi="Georgia"/>
        </w:rPr>
        <w:t>n attendance</w:t>
      </w:r>
      <w:r w:rsidR="00D16E4D">
        <w:rPr>
          <w:rFonts w:ascii="Georgia" w:hAnsi="Georgia"/>
        </w:rPr>
        <w:t xml:space="preserve"> signed off on the plan. The SBDM election chairpersons are </w:t>
      </w:r>
    </w:p>
    <w:p w:rsidR="00D16E4D" w:rsidRDefault="00D16E4D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as follows:  teacher election-Loretta McCamish, Cindy Sage and Shannon </w:t>
      </w:r>
    </w:p>
    <w:p w:rsidR="00D16E4D" w:rsidRDefault="00D16E4D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Saltsman; classified election-Brenda Clark, Lettie Clark and Kim Clifford;</w:t>
      </w:r>
    </w:p>
    <w:p w:rsidR="00D16E4D" w:rsidRDefault="00D16E4D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parent election:  Kacey Lopez</w:t>
      </w:r>
    </w:p>
    <w:p w:rsidR="00D16E4D" w:rsidRDefault="00D16E4D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The teacher election was held April 20.  Sabrina Morgan will serve the </w:t>
      </w:r>
    </w:p>
    <w:p w:rsidR="00D16E4D" w:rsidRDefault="00D16E4D" w:rsidP="006239B6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>
        <w:rPr>
          <w:rFonts w:ascii="Georgia" w:hAnsi="Georgia"/>
        </w:rPr>
        <w:tab/>
        <w:t>one-year term and Sabrina Mackey will serve the two-year term.  The</w:t>
      </w:r>
    </w:p>
    <w:p w:rsidR="00D16E4D" w:rsidRDefault="00D16E4D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parent election will be held April 27</w:t>
      </w:r>
      <w:r w:rsidRPr="00D16E4D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and the classified election on </w:t>
      </w:r>
    </w:p>
    <w:p w:rsidR="00D16E4D" w:rsidRDefault="00D16E4D" w:rsidP="00D16E4D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April 29.  The 2016-2017 kindergarten supply list was reviewed.  Ms. Kline</w:t>
      </w:r>
    </w:p>
    <w:p w:rsidR="00D16E4D" w:rsidRDefault="00D16E4D" w:rsidP="00D16E4D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made a motion to accept the list.  Ms. Mackey seconded the motion.</w:t>
      </w:r>
    </w:p>
    <w:p w:rsidR="00D16E4D" w:rsidRDefault="00D16E4D" w:rsidP="00D16E4D">
      <w:pPr>
        <w:ind w:left="720" w:firstLine="720"/>
        <w:rPr>
          <w:rFonts w:ascii="Georgia" w:hAnsi="Georgia"/>
        </w:rPr>
      </w:pPr>
      <w:r w:rsidRPr="00D16E4D">
        <w:rPr>
          <w:rFonts w:ascii="Georgia" w:hAnsi="Georgia"/>
          <w:b/>
        </w:rPr>
        <w:t>Consensus</w:t>
      </w:r>
      <w:r>
        <w:rPr>
          <w:rFonts w:ascii="Georgia" w:hAnsi="Georgia"/>
        </w:rPr>
        <w:t xml:space="preserve">.  </w:t>
      </w:r>
    </w:p>
    <w:p w:rsidR="00606DB9" w:rsidRDefault="00606DB9" w:rsidP="006239B6">
      <w:pPr>
        <w:rPr>
          <w:rFonts w:ascii="Georgia" w:hAnsi="Georgia"/>
        </w:rPr>
      </w:pPr>
    </w:p>
    <w:p w:rsidR="000F39EC" w:rsidRDefault="00007BCD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D16E4D">
        <w:rPr>
          <w:rFonts w:ascii="Georgia" w:hAnsi="Georgia"/>
        </w:rPr>
        <w:tab/>
        <w:t xml:space="preserve">      </w:t>
      </w:r>
      <w:r w:rsidR="00652194">
        <w:rPr>
          <w:rFonts w:ascii="Georgia" w:hAnsi="Georgia"/>
          <w:b/>
        </w:rPr>
        <w:t>8</w:t>
      </w:r>
      <w:r w:rsidR="00606DB9">
        <w:rPr>
          <w:rFonts w:ascii="Georgia" w:hAnsi="Georgia"/>
          <w:b/>
        </w:rPr>
        <w:t>.  Closed Session</w:t>
      </w:r>
      <w:r w:rsidR="00D16E4D">
        <w:rPr>
          <w:rFonts w:ascii="Georgia" w:hAnsi="Georgia"/>
          <w:b/>
        </w:rPr>
        <w:t xml:space="preserve"> </w:t>
      </w:r>
      <w:r w:rsidR="00D16E4D">
        <w:rPr>
          <w:rFonts w:ascii="Georgia" w:hAnsi="Georgia"/>
        </w:rPr>
        <w:t>– Ms. Juni made a motion at 3:40 p.m. to move to close</w:t>
      </w:r>
      <w:r w:rsidR="00E73E72">
        <w:rPr>
          <w:rFonts w:ascii="Georgia" w:hAnsi="Georgia"/>
        </w:rPr>
        <w:t>d</w:t>
      </w:r>
    </w:p>
    <w:p w:rsidR="00D16E4D" w:rsidRDefault="00D16E4D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E73E72">
        <w:rPr>
          <w:rFonts w:ascii="Georgia" w:hAnsi="Georgia"/>
        </w:rPr>
        <w:t>session to discuss applicants for hiring under KRS 61.810(1)(f).  Ms.</w:t>
      </w:r>
    </w:p>
    <w:p w:rsidR="00E73E72" w:rsidRDefault="00E73E72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Buckley seconded the motion.  </w:t>
      </w:r>
      <w:r w:rsidRPr="00E73E72">
        <w:rPr>
          <w:rFonts w:ascii="Georgia" w:hAnsi="Georgia"/>
          <w:b/>
        </w:rPr>
        <w:t>Consensus</w:t>
      </w:r>
      <w:r>
        <w:rPr>
          <w:rFonts w:ascii="Georgia" w:hAnsi="Georgia"/>
        </w:rPr>
        <w:t>.  Ms. Kline made a motion at</w:t>
      </w:r>
    </w:p>
    <w:p w:rsidR="00E73E72" w:rsidRDefault="00E73E72" w:rsidP="006239B6">
      <w:pPr>
        <w:rPr>
          <w:rFonts w:ascii="Georgia" w:hAnsi="Georgia"/>
          <w:b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3:42 p.m. to move out of closed session.  Ms. Clark seconded the motion.  </w:t>
      </w:r>
      <w:r>
        <w:rPr>
          <w:rFonts w:ascii="Georgia" w:hAnsi="Georgia"/>
          <w:b/>
        </w:rPr>
        <w:tab/>
      </w:r>
    </w:p>
    <w:p w:rsidR="00E73E72" w:rsidRPr="00D16E4D" w:rsidRDefault="00E73E72" w:rsidP="006239B6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Consensus.</w:t>
      </w:r>
    </w:p>
    <w:p w:rsidR="00AC217C" w:rsidRDefault="00AC217C" w:rsidP="006239B6">
      <w:pPr>
        <w:rPr>
          <w:rFonts w:ascii="Georgia" w:hAnsi="Georgia"/>
        </w:rPr>
      </w:pPr>
    </w:p>
    <w:p w:rsidR="00EA1F95" w:rsidRPr="00CE5C31" w:rsidRDefault="00652194" w:rsidP="00CE5C31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 w:rsidR="00E73E72">
        <w:rPr>
          <w:rFonts w:ascii="Georgia" w:hAnsi="Georgia"/>
          <w:b/>
        </w:rPr>
        <w:t xml:space="preserve">      </w:t>
      </w:r>
      <w:r w:rsidR="007A722F">
        <w:rPr>
          <w:rFonts w:ascii="Georgia" w:hAnsi="Georgia"/>
          <w:b/>
        </w:rPr>
        <w:t>9</w:t>
      </w:r>
      <w:r w:rsidR="00CE5C31">
        <w:rPr>
          <w:rFonts w:ascii="Georgia" w:hAnsi="Georgia"/>
          <w:b/>
        </w:rPr>
        <w:t xml:space="preserve">.  </w:t>
      </w:r>
      <w:r w:rsidR="001211B7" w:rsidRPr="00E2406E">
        <w:rPr>
          <w:rFonts w:ascii="Georgia" w:hAnsi="Georgia"/>
          <w:b/>
        </w:rPr>
        <w:t>Adjourn</w:t>
      </w:r>
      <w:r w:rsidR="00E2406E">
        <w:rPr>
          <w:rFonts w:ascii="Georgia" w:hAnsi="Georgia"/>
          <w:b/>
        </w:rPr>
        <w:t xml:space="preserve"> </w:t>
      </w:r>
      <w:r w:rsidR="00CE5C31">
        <w:rPr>
          <w:rFonts w:ascii="Georgia" w:hAnsi="Georgia"/>
        </w:rPr>
        <w:t>– M</w:t>
      </w:r>
      <w:r w:rsidR="00E73E72">
        <w:rPr>
          <w:rFonts w:ascii="Georgia" w:hAnsi="Georgia"/>
        </w:rPr>
        <w:t xml:space="preserve">s. Goodman </w:t>
      </w:r>
      <w:r w:rsidR="00EA1F95" w:rsidRPr="009E286E">
        <w:rPr>
          <w:rFonts w:ascii="Georgia" w:hAnsi="Georgia"/>
        </w:rPr>
        <w:t xml:space="preserve">made a motion to adjourn the </w:t>
      </w:r>
      <w:r w:rsidR="00CE5C31">
        <w:rPr>
          <w:rFonts w:ascii="Georgia" w:hAnsi="Georgia"/>
        </w:rPr>
        <w:tab/>
      </w:r>
      <w:r w:rsidR="00CE5C31"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r w:rsidR="00E73E72">
        <w:rPr>
          <w:rFonts w:ascii="Georgia" w:hAnsi="Georgia"/>
        </w:rPr>
        <w:tab/>
      </w:r>
      <w:r w:rsidR="00E73E72">
        <w:rPr>
          <w:rFonts w:ascii="Georgia" w:hAnsi="Georgia"/>
        </w:rPr>
        <w:tab/>
      </w:r>
      <w:r w:rsidR="00CE5C31">
        <w:rPr>
          <w:rFonts w:ascii="Georgia" w:hAnsi="Georgia"/>
        </w:rPr>
        <w:t>m</w:t>
      </w:r>
      <w:r w:rsidR="00E73E72">
        <w:rPr>
          <w:rFonts w:ascii="Georgia" w:hAnsi="Georgia"/>
        </w:rPr>
        <w:t>eeting at 3:42 p.m.</w:t>
      </w:r>
      <w:r w:rsidR="00CE5C31">
        <w:rPr>
          <w:rFonts w:ascii="Georgia" w:hAnsi="Georgia"/>
        </w:rPr>
        <w:t xml:space="preserve">  M</w:t>
      </w:r>
      <w:r w:rsidR="00E73E72">
        <w:rPr>
          <w:rFonts w:ascii="Georgia" w:hAnsi="Georgia"/>
        </w:rPr>
        <w:t xml:space="preserve">s. Buckley </w:t>
      </w:r>
      <w:r w:rsidR="00EA1F95" w:rsidRPr="009E286E">
        <w:rPr>
          <w:rFonts w:ascii="Georgia" w:hAnsi="Georgia"/>
        </w:rPr>
        <w:t>seconded the motion.</w:t>
      </w:r>
      <w:r w:rsidR="00E73E72">
        <w:rPr>
          <w:rFonts w:ascii="Georgia" w:hAnsi="Georgia"/>
        </w:rPr>
        <w:t xml:space="preserve">  </w:t>
      </w:r>
      <w:r w:rsidR="00EA1F95" w:rsidRPr="00CE5C31">
        <w:rPr>
          <w:rFonts w:ascii="Georgia" w:hAnsi="Georgia"/>
          <w:b/>
        </w:rPr>
        <w:t>Consensus</w:t>
      </w:r>
      <w:r w:rsidR="00E73E72">
        <w:rPr>
          <w:rFonts w:ascii="Georgia" w:hAnsi="Georgia"/>
          <w:b/>
        </w:rPr>
        <w:t>.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F0" w:rsidRDefault="00DB33F0" w:rsidP="00AC217C">
      <w:r>
        <w:separator/>
      </w:r>
    </w:p>
  </w:endnote>
  <w:endnote w:type="continuationSeparator" w:id="0">
    <w:p w:rsidR="00DB33F0" w:rsidRDefault="00DB33F0" w:rsidP="00A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F0" w:rsidRDefault="00DB33F0" w:rsidP="00AC217C">
      <w:r>
        <w:separator/>
      </w:r>
    </w:p>
  </w:footnote>
  <w:footnote w:type="continuationSeparator" w:id="0">
    <w:p w:rsidR="00DB33F0" w:rsidRDefault="00DB33F0" w:rsidP="00AC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A"/>
    <w:multiLevelType w:val="hybridMultilevel"/>
    <w:tmpl w:val="0F0A5F4E"/>
    <w:lvl w:ilvl="0" w:tplc="A018496C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C0984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B4BA3"/>
    <w:rsid w:val="001C5E83"/>
    <w:rsid w:val="001E6764"/>
    <w:rsid w:val="001F6461"/>
    <w:rsid w:val="001F7B7B"/>
    <w:rsid w:val="00206917"/>
    <w:rsid w:val="002202B3"/>
    <w:rsid w:val="00224C49"/>
    <w:rsid w:val="00261D79"/>
    <w:rsid w:val="00270A3A"/>
    <w:rsid w:val="00282DB0"/>
    <w:rsid w:val="002B398A"/>
    <w:rsid w:val="002C6F7D"/>
    <w:rsid w:val="002C70B1"/>
    <w:rsid w:val="002C7882"/>
    <w:rsid w:val="002E4D4E"/>
    <w:rsid w:val="002F25FB"/>
    <w:rsid w:val="0030424D"/>
    <w:rsid w:val="0032013B"/>
    <w:rsid w:val="003268FB"/>
    <w:rsid w:val="00337679"/>
    <w:rsid w:val="003651EF"/>
    <w:rsid w:val="00372FA8"/>
    <w:rsid w:val="00392A0A"/>
    <w:rsid w:val="003A1729"/>
    <w:rsid w:val="003A2797"/>
    <w:rsid w:val="003B37CA"/>
    <w:rsid w:val="0040642E"/>
    <w:rsid w:val="00413998"/>
    <w:rsid w:val="0042059B"/>
    <w:rsid w:val="00422738"/>
    <w:rsid w:val="0042460A"/>
    <w:rsid w:val="004447BB"/>
    <w:rsid w:val="00465BAB"/>
    <w:rsid w:val="004813C5"/>
    <w:rsid w:val="004863FF"/>
    <w:rsid w:val="004A5907"/>
    <w:rsid w:val="004B080A"/>
    <w:rsid w:val="004C4E2E"/>
    <w:rsid w:val="004C6D95"/>
    <w:rsid w:val="004F5A51"/>
    <w:rsid w:val="00506E90"/>
    <w:rsid w:val="0051220C"/>
    <w:rsid w:val="00525416"/>
    <w:rsid w:val="00527214"/>
    <w:rsid w:val="005279F8"/>
    <w:rsid w:val="00544C8B"/>
    <w:rsid w:val="005464A0"/>
    <w:rsid w:val="00561AB8"/>
    <w:rsid w:val="00562E66"/>
    <w:rsid w:val="00565C74"/>
    <w:rsid w:val="005701F0"/>
    <w:rsid w:val="005A6F3B"/>
    <w:rsid w:val="005C29F1"/>
    <w:rsid w:val="005E4326"/>
    <w:rsid w:val="005F05DF"/>
    <w:rsid w:val="005F0B50"/>
    <w:rsid w:val="005F4B53"/>
    <w:rsid w:val="006004BE"/>
    <w:rsid w:val="00606DB9"/>
    <w:rsid w:val="006239B6"/>
    <w:rsid w:val="0062518B"/>
    <w:rsid w:val="00625BE3"/>
    <w:rsid w:val="0063730E"/>
    <w:rsid w:val="006401EC"/>
    <w:rsid w:val="0064286B"/>
    <w:rsid w:val="006448DE"/>
    <w:rsid w:val="00652194"/>
    <w:rsid w:val="00664B6A"/>
    <w:rsid w:val="006A5AFF"/>
    <w:rsid w:val="0070702B"/>
    <w:rsid w:val="00751AC6"/>
    <w:rsid w:val="00752EC9"/>
    <w:rsid w:val="007A722F"/>
    <w:rsid w:val="007F5E9A"/>
    <w:rsid w:val="00823593"/>
    <w:rsid w:val="00824427"/>
    <w:rsid w:val="0083495A"/>
    <w:rsid w:val="008557E0"/>
    <w:rsid w:val="008665A0"/>
    <w:rsid w:val="00867CAE"/>
    <w:rsid w:val="00881E22"/>
    <w:rsid w:val="00885A23"/>
    <w:rsid w:val="00890D8B"/>
    <w:rsid w:val="008A6D14"/>
    <w:rsid w:val="008C287E"/>
    <w:rsid w:val="008C75EC"/>
    <w:rsid w:val="008D49B6"/>
    <w:rsid w:val="008D7BE7"/>
    <w:rsid w:val="008D7F6E"/>
    <w:rsid w:val="00923243"/>
    <w:rsid w:val="00925C05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70E0"/>
    <w:rsid w:val="00B07A9A"/>
    <w:rsid w:val="00B52FEA"/>
    <w:rsid w:val="00B66BF7"/>
    <w:rsid w:val="00B7744B"/>
    <w:rsid w:val="00B833CE"/>
    <w:rsid w:val="00B90282"/>
    <w:rsid w:val="00B96646"/>
    <w:rsid w:val="00BA7275"/>
    <w:rsid w:val="00BB2D5B"/>
    <w:rsid w:val="00BD1F2F"/>
    <w:rsid w:val="00BD66DC"/>
    <w:rsid w:val="00BF6FE7"/>
    <w:rsid w:val="00C17411"/>
    <w:rsid w:val="00C24994"/>
    <w:rsid w:val="00C35C5E"/>
    <w:rsid w:val="00C60291"/>
    <w:rsid w:val="00C755D6"/>
    <w:rsid w:val="00CA3E05"/>
    <w:rsid w:val="00CD2969"/>
    <w:rsid w:val="00CD3584"/>
    <w:rsid w:val="00CE5C31"/>
    <w:rsid w:val="00D16E4D"/>
    <w:rsid w:val="00D22051"/>
    <w:rsid w:val="00D30BE2"/>
    <w:rsid w:val="00D3682B"/>
    <w:rsid w:val="00D36C45"/>
    <w:rsid w:val="00D43CFE"/>
    <w:rsid w:val="00D45CC4"/>
    <w:rsid w:val="00D63522"/>
    <w:rsid w:val="00D71949"/>
    <w:rsid w:val="00D80436"/>
    <w:rsid w:val="00D821DC"/>
    <w:rsid w:val="00D82B99"/>
    <w:rsid w:val="00D856CF"/>
    <w:rsid w:val="00DB33F0"/>
    <w:rsid w:val="00DB3586"/>
    <w:rsid w:val="00DB6B26"/>
    <w:rsid w:val="00DC5ABB"/>
    <w:rsid w:val="00DE6597"/>
    <w:rsid w:val="00DF3344"/>
    <w:rsid w:val="00DF50EE"/>
    <w:rsid w:val="00E0597A"/>
    <w:rsid w:val="00E2406E"/>
    <w:rsid w:val="00E25DFB"/>
    <w:rsid w:val="00E41AA4"/>
    <w:rsid w:val="00E73E72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53830"/>
    <w:rsid w:val="00F6155C"/>
    <w:rsid w:val="00F6202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DE99F-0ACF-438B-B87A-2C96FFEE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2</cp:revision>
  <cp:lastPrinted>2015-10-15T18:47:00Z</cp:lastPrinted>
  <dcterms:created xsi:type="dcterms:W3CDTF">2016-05-20T13:45:00Z</dcterms:created>
  <dcterms:modified xsi:type="dcterms:W3CDTF">2016-05-20T13:45:00Z</dcterms:modified>
</cp:coreProperties>
</file>