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92" w:rsidRDefault="007F2414">
      <w:pPr>
        <w:spacing w:after="223"/>
        <w:ind w:left="-5"/>
      </w:pPr>
      <w:r>
        <w:rPr>
          <w:b/>
          <w:u w:val="single" w:color="000000"/>
        </w:rPr>
        <w:t>ENROLLMENT AND STAFFING REPORT- FY16</w:t>
      </w:r>
      <w:r>
        <w:rPr>
          <w:b/>
        </w:rPr>
        <w:t xml:space="preserve"> </w:t>
      </w:r>
    </w:p>
    <w:p w:rsidR="00166D92" w:rsidRDefault="007F2414">
      <w:pPr>
        <w:spacing w:after="223"/>
        <w:ind w:left="-5"/>
      </w:pPr>
      <w:r>
        <w:rPr>
          <w:b/>
          <w:u w:val="single" w:color="000000"/>
        </w:rPr>
        <w:t>5/12/16</w:t>
      </w:r>
      <w:r>
        <w:rPr>
          <w:b/>
        </w:rPr>
        <w:t xml:space="preserve">  </w:t>
      </w:r>
    </w:p>
    <w:p w:rsidR="00166D92" w:rsidRDefault="007F2414">
      <w:pPr>
        <w:spacing w:after="241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bookmarkStart w:id="0" w:name="_GoBack"/>
      <w:bookmarkEnd w:id="0"/>
    </w:p>
    <w:p w:rsidR="00166D92" w:rsidRDefault="007F2414">
      <w:pPr>
        <w:tabs>
          <w:tab w:val="center" w:pos="1440"/>
          <w:tab w:val="center" w:pos="3310"/>
          <w:tab w:val="center" w:pos="5275"/>
          <w:tab w:val="center" w:pos="7052"/>
        </w:tabs>
        <w:spacing w:after="241"/>
        <w:ind w:left="0" w:firstLine="0"/>
      </w:pPr>
      <w:r>
        <w:rPr>
          <w:u w:val="single" w:color="000000"/>
        </w:rPr>
        <w:t>Grade</w:t>
      </w:r>
      <w:r>
        <w:t xml:space="preserve">  </w:t>
      </w:r>
      <w:r>
        <w:tab/>
        <w:t xml:space="preserve"> </w:t>
      </w:r>
      <w:r>
        <w:tab/>
      </w:r>
      <w:r>
        <w:rPr>
          <w:u w:val="single" w:color="000000"/>
        </w:rPr>
        <w:t>Number of Students</w:t>
      </w:r>
      <w:r>
        <w:t xml:space="preserve"> </w:t>
      </w:r>
      <w:r>
        <w:tab/>
      </w:r>
      <w:r>
        <w:rPr>
          <w:b/>
          <w:u w:val="single" w:color="000000"/>
        </w:rPr>
        <w:t>CAP</w:t>
      </w:r>
      <w:r>
        <w:t xml:space="preserve">  </w:t>
      </w:r>
      <w:r>
        <w:tab/>
      </w:r>
      <w:r>
        <w:rPr>
          <w:u w:val="single" w:color="000000"/>
        </w:rPr>
        <w:t>Staff FY16</w:t>
      </w:r>
      <w:r>
        <w:t xml:space="preserve"> </w:t>
      </w:r>
    </w:p>
    <w:p w:rsidR="00166D92" w:rsidRDefault="00EB53AB">
      <w:pPr>
        <w:tabs>
          <w:tab w:val="center" w:pos="720"/>
          <w:tab w:val="center" w:pos="1440"/>
          <w:tab w:val="center" w:pos="3470"/>
          <w:tab w:val="center" w:pos="5183"/>
          <w:tab w:val="center" w:pos="5761"/>
          <w:tab w:val="center" w:pos="6552"/>
        </w:tabs>
        <w:ind w:left="-15" w:firstLine="0"/>
      </w:pPr>
      <w:r>
        <w:t xml:space="preserve">K </w:t>
      </w:r>
      <w:r>
        <w:tab/>
        <w:t xml:space="preserve"> </w:t>
      </w:r>
      <w:r>
        <w:tab/>
        <w:t xml:space="preserve"> </w:t>
      </w:r>
      <w:r>
        <w:tab/>
        <w:t xml:space="preserve">   18 AM=10</w:t>
      </w:r>
      <w:r w:rsidR="007F2414">
        <w:t xml:space="preserve">+PM=8(19) </w:t>
      </w:r>
      <w:r w:rsidR="007F2414">
        <w:tab/>
      </w:r>
      <w:r w:rsidR="007F2414">
        <w:rPr>
          <w:b/>
        </w:rPr>
        <w:t xml:space="preserve">24 </w:t>
      </w:r>
      <w:r w:rsidR="007F2414">
        <w:rPr>
          <w:b/>
        </w:rPr>
        <w:tab/>
        <w:t xml:space="preserve"> </w:t>
      </w:r>
      <w:r w:rsidR="007F2414">
        <w:rPr>
          <w:b/>
        </w:rPr>
        <w:tab/>
      </w:r>
      <w:r w:rsidR="007F2414">
        <w:t xml:space="preserve">1 </w:t>
      </w:r>
    </w:p>
    <w:p w:rsidR="00166D92" w:rsidRDefault="00EB53AB">
      <w:pPr>
        <w:numPr>
          <w:ilvl w:val="0"/>
          <w:numId w:val="1"/>
        </w:numPr>
        <w:ind w:hanging="2602"/>
      </w:pPr>
      <w:r>
        <w:t>23 (23</w:t>
      </w:r>
      <w:r w:rsidR="007F2414">
        <w:t xml:space="preserve">) </w:t>
      </w:r>
      <w:r w:rsidR="007F2414">
        <w:tab/>
        <w:t xml:space="preserve"> </w:t>
      </w:r>
      <w:r w:rsidR="007F2414">
        <w:tab/>
        <w:t xml:space="preserve">   </w:t>
      </w:r>
      <w:r w:rsidR="007F2414">
        <w:tab/>
      </w:r>
      <w:r w:rsidR="007F2414">
        <w:rPr>
          <w:b/>
        </w:rPr>
        <w:t xml:space="preserve">24 </w:t>
      </w:r>
      <w:r w:rsidR="007F2414">
        <w:rPr>
          <w:b/>
        </w:rPr>
        <w:tab/>
        <w:t xml:space="preserve"> </w:t>
      </w:r>
      <w:r w:rsidR="007F2414">
        <w:rPr>
          <w:b/>
        </w:rPr>
        <w:tab/>
      </w:r>
      <w:r w:rsidR="007F2414">
        <w:t xml:space="preserve">1 </w:t>
      </w:r>
    </w:p>
    <w:p w:rsidR="00166D92" w:rsidRDefault="007F2414">
      <w:pPr>
        <w:numPr>
          <w:ilvl w:val="0"/>
          <w:numId w:val="1"/>
        </w:numPr>
        <w:spacing w:after="280"/>
        <w:ind w:hanging="2602"/>
      </w:pPr>
      <w:r>
        <w:t xml:space="preserve">22 (22)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24 </w:t>
      </w:r>
      <w:r>
        <w:rPr>
          <w:b/>
        </w:rPr>
        <w:tab/>
        <w:t xml:space="preserve"> </w:t>
      </w:r>
      <w:r>
        <w:rPr>
          <w:b/>
        </w:rPr>
        <w:tab/>
      </w:r>
      <w:r>
        <w:t>1</w:t>
      </w:r>
      <w:r>
        <w:rPr>
          <w:b/>
        </w:rPr>
        <w:t xml:space="preserve"> </w:t>
      </w:r>
    </w:p>
    <w:p w:rsidR="00166D92" w:rsidRDefault="00EB53AB">
      <w:pPr>
        <w:numPr>
          <w:ilvl w:val="0"/>
          <w:numId w:val="1"/>
        </w:numPr>
        <w:ind w:hanging="2602"/>
      </w:pPr>
      <w:r>
        <w:t>23</w:t>
      </w:r>
      <w:r w:rsidR="007F2414">
        <w:t xml:space="preserve"> (24) </w:t>
      </w:r>
      <w:r w:rsidR="007F2414">
        <w:tab/>
        <w:t xml:space="preserve"> </w:t>
      </w:r>
      <w:r w:rsidR="007F2414">
        <w:tab/>
        <w:t xml:space="preserve"> </w:t>
      </w:r>
      <w:r w:rsidR="007F2414">
        <w:tab/>
      </w:r>
      <w:r w:rsidR="007F2414">
        <w:rPr>
          <w:b/>
        </w:rPr>
        <w:t>24</w:t>
      </w:r>
      <w:r w:rsidR="007F2414">
        <w:t xml:space="preserve"> </w:t>
      </w:r>
      <w:r w:rsidR="007F2414">
        <w:tab/>
        <w:t xml:space="preserve"> </w:t>
      </w:r>
      <w:r w:rsidR="007F2414">
        <w:tab/>
        <w:t xml:space="preserve">1 </w:t>
      </w:r>
      <w:r w:rsidR="007F2414">
        <w:tab/>
        <w:t xml:space="preserve"> </w:t>
      </w:r>
    </w:p>
    <w:p w:rsidR="00166D92" w:rsidRDefault="007F2414">
      <w:pPr>
        <w:numPr>
          <w:ilvl w:val="0"/>
          <w:numId w:val="1"/>
        </w:numPr>
        <w:ind w:hanging="2602"/>
      </w:pPr>
      <w:r>
        <w:t xml:space="preserve">21 (21)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28 </w:t>
      </w:r>
      <w:r>
        <w:rPr>
          <w:b/>
        </w:rPr>
        <w:tab/>
        <w:t xml:space="preserve"> </w:t>
      </w:r>
      <w:r>
        <w:rPr>
          <w:b/>
        </w:rPr>
        <w:tab/>
      </w:r>
      <w:r>
        <w:t>1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66D92" w:rsidRDefault="00EB53AB">
      <w:pPr>
        <w:numPr>
          <w:ilvl w:val="0"/>
          <w:numId w:val="1"/>
        </w:numPr>
        <w:ind w:hanging="2602"/>
      </w:pPr>
      <w:r>
        <w:t>16</w:t>
      </w:r>
      <w:r w:rsidR="007F2414">
        <w:t xml:space="preserve"> (15) </w:t>
      </w:r>
      <w:r w:rsidR="007F2414">
        <w:tab/>
        <w:t xml:space="preserve">  </w:t>
      </w:r>
      <w:r w:rsidR="007F2414">
        <w:tab/>
        <w:t xml:space="preserve"> </w:t>
      </w:r>
      <w:r w:rsidR="007F2414">
        <w:tab/>
      </w:r>
      <w:r w:rsidR="007F2414">
        <w:rPr>
          <w:b/>
        </w:rPr>
        <w:t>29</w:t>
      </w:r>
      <w:r w:rsidR="007F2414">
        <w:rPr>
          <w:b/>
        </w:rPr>
        <w:t xml:space="preserve"> </w:t>
      </w:r>
      <w:r w:rsidR="007F2414">
        <w:rPr>
          <w:b/>
        </w:rPr>
        <w:tab/>
        <w:t xml:space="preserve"> </w:t>
      </w:r>
      <w:r w:rsidR="007F2414">
        <w:rPr>
          <w:b/>
        </w:rPr>
        <w:tab/>
      </w:r>
      <w:r w:rsidR="007F2414">
        <w:t xml:space="preserve">1 </w:t>
      </w:r>
    </w:p>
    <w:p w:rsidR="00166D92" w:rsidRDefault="00EB53AB">
      <w:pPr>
        <w:numPr>
          <w:ilvl w:val="0"/>
          <w:numId w:val="1"/>
        </w:numPr>
        <w:ind w:hanging="2602"/>
      </w:pPr>
      <w:r>
        <w:t>11 (11</w:t>
      </w:r>
      <w:r w:rsidR="007F2414">
        <w:t xml:space="preserve">) </w:t>
      </w:r>
      <w:r w:rsidR="007F2414">
        <w:tab/>
        <w:t xml:space="preserve"> </w:t>
      </w:r>
      <w:r w:rsidR="007F2414">
        <w:tab/>
        <w:t xml:space="preserve">  </w:t>
      </w:r>
      <w:r w:rsidR="007F2414">
        <w:tab/>
      </w:r>
      <w:r w:rsidR="007F2414">
        <w:rPr>
          <w:b/>
        </w:rPr>
        <w:t xml:space="preserve">29 </w:t>
      </w:r>
      <w:r w:rsidR="007F2414">
        <w:rPr>
          <w:b/>
        </w:rPr>
        <w:tab/>
        <w:t xml:space="preserve"> </w:t>
      </w:r>
      <w:r w:rsidR="007F2414">
        <w:rPr>
          <w:b/>
        </w:rPr>
        <w:tab/>
      </w:r>
      <w:r w:rsidR="007F2414">
        <w:t xml:space="preserve">1 </w:t>
      </w:r>
    </w:p>
    <w:p w:rsidR="00166D92" w:rsidRDefault="00EB53AB">
      <w:pPr>
        <w:numPr>
          <w:ilvl w:val="0"/>
          <w:numId w:val="1"/>
        </w:numPr>
        <w:ind w:hanging="2602"/>
      </w:pPr>
      <w:r>
        <w:t>23  (22</w:t>
      </w:r>
      <w:r w:rsidR="007F2414">
        <w:t xml:space="preserve">)  </w:t>
      </w:r>
      <w:r w:rsidR="007F2414">
        <w:tab/>
        <w:t xml:space="preserve"> </w:t>
      </w:r>
      <w:r w:rsidR="007F2414">
        <w:tab/>
      </w:r>
      <w:r>
        <w:tab/>
      </w:r>
      <w:r w:rsidR="007F2414">
        <w:rPr>
          <w:b/>
        </w:rPr>
        <w:t xml:space="preserve">31 </w:t>
      </w:r>
      <w:r w:rsidR="007F2414">
        <w:rPr>
          <w:b/>
        </w:rPr>
        <w:tab/>
        <w:t xml:space="preserve"> </w:t>
      </w:r>
      <w:r w:rsidR="007F2414">
        <w:rPr>
          <w:b/>
        </w:rPr>
        <w:tab/>
      </w:r>
      <w:r w:rsidR="007F2414">
        <w:t xml:space="preserve">1 </w:t>
      </w:r>
    </w:p>
    <w:p w:rsidR="00166D92" w:rsidRDefault="007F2414">
      <w:pPr>
        <w:numPr>
          <w:ilvl w:val="0"/>
          <w:numId w:val="1"/>
        </w:numPr>
        <w:ind w:hanging="2602"/>
      </w:pPr>
      <w:r>
        <w:t xml:space="preserve">7 (7)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31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 </w:t>
      </w:r>
    </w:p>
    <w:p w:rsidR="00166D92" w:rsidRDefault="007F2414">
      <w:pPr>
        <w:spacing w:after="0"/>
        <w:ind w:left="-5"/>
      </w:pPr>
      <w:r>
        <w:t xml:space="preserve">__________________________________________________ </w:t>
      </w:r>
    </w:p>
    <w:p w:rsidR="00166D92" w:rsidRDefault="007F2414">
      <w:pPr>
        <w:tabs>
          <w:tab w:val="center" w:pos="2796"/>
          <w:tab w:val="center" w:pos="4321"/>
          <w:tab w:val="center" w:pos="5041"/>
          <w:tab w:val="center" w:pos="5761"/>
          <w:tab w:val="center" w:pos="6552"/>
        </w:tabs>
        <w:spacing w:after="160"/>
        <w:ind w:left="0" w:firstLine="0"/>
      </w:pPr>
      <w:r>
        <w:t>Enrollment</w:t>
      </w:r>
      <w:r>
        <w:rPr>
          <w:sz w:val="22"/>
        </w:rPr>
        <w:t xml:space="preserve">  </w:t>
      </w:r>
      <w:r>
        <w:rPr>
          <w:sz w:val="22"/>
        </w:rPr>
        <w:tab/>
      </w:r>
      <w:r w:rsidR="00EB53AB">
        <w:t xml:space="preserve">    165(164</w:t>
      </w:r>
      <w:r>
        <w:t xml:space="preserve">)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9 </w:t>
      </w:r>
    </w:p>
    <w:p w:rsidR="00166D92" w:rsidRDefault="007F2414">
      <w:pPr>
        <w:tabs>
          <w:tab w:val="center" w:pos="1440"/>
          <w:tab w:val="center" w:pos="2818"/>
          <w:tab w:val="center" w:pos="4808"/>
          <w:tab w:val="center" w:pos="5761"/>
          <w:tab w:val="center" w:pos="6651"/>
        </w:tabs>
        <w:spacing w:after="160"/>
        <w:ind w:left="0" w:firstLine="0"/>
      </w:pPr>
      <w:proofErr w:type="spellStart"/>
      <w:r>
        <w:t>Est.ADA</w:t>
      </w:r>
      <w:proofErr w:type="spellEnd"/>
      <w:r>
        <w:t xml:space="preserve"> </w:t>
      </w:r>
      <w:r>
        <w:tab/>
        <w:t xml:space="preserve"> </w:t>
      </w:r>
      <w:r>
        <w:tab/>
        <w:t xml:space="preserve">   146 (145)  </w:t>
      </w:r>
      <w:r>
        <w:tab/>
        <w:t xml:space="preserve">           PE </w:t>
      </w:r>
      <w:r>
        <w:tab/>
        <w:t xml:space="preserve"> </w:t>
      </w:r>
      <w:r>
        <w:tab/>
        <w:t xml:space="preserve">  .8 </w:t>
      </w:r>
    </w:p>
    <w:p w:rsidR="00166D92" w:rsidRDefault="007F24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218"/>
          <w:tab w:val="center" w:pos="5761"/>
          <w:tab w:val="center" w:pos="6651"/>
        </w:tabs>
        <w:spacing w:after="16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Art </w:t>
      </w:r>
      <w:r>
        <w:tab/>
        <w:t xml:space="preserve"> </w:t>
      </w:r>
      <w:r>
        <w:tab/>
        <w:t xml:space="preserve">  .4 </w:t>
      </w:r>
    </w:p>
    <w:p w:rsidR="00166D92" w:rsidRDefault="007F24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380"/>
          <w:tab w:val="center" w:pos="6651"/>
        </w:tabs>
        <w:spacing w:after="16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Music</w:t>
      </w:r>
      <w:r>
        <w:t xml:space="preserve">  </w:t>
      </w:r>
      <w:r>
        <w:tab/>
        <w:t xml:space="preserve">  .8 </w:t>
      </w:r>
    </w:p>
    <w:p w:rsidR="00166D92" w:rsidRDefault="007F24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31"/>
          <w:tab w:val="center" w:pos="6615"/>
        </w:tabs>
        <w:spacing w:after="16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Principal </w:t>
      </w:r>
      <w:r>
        <w:tab/>
        <w:t xml:space="preserve">  1 </w:t>
      </w:r>
    </w:p>
    <w:p w:rsidR="00166D92" w:rsidRDefault="007F24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930"/>
        </w:tabs>
        <w:spacing w:after="16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Media/Lib.   .6 </w:t>
      </w:r>
    </w:p>
    <w:p w:rsidR="00166D92" w:rsidRDefault="007F241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12"/>
          <w:tab w:val="center" w:pos="7125"/>
        </w:tabs>
        <w:spacing w:after="16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TOTAL = </w:t>
      </w:r>
      <w:r>
        <w:tab/>
        <w:t xml:space="preserve"> 12.6 (12.6)</w:t>
      </w:r>
      <w:r>
        <w:rPr>
          <w:sz w:val="22"/>
        </w:rPr>
        <w:t xml:space="preserve"> </w:t>
      </w:r>
    </w:p>
    <w:p w:rsidR="00166D92" w:rsidRDefault="007F2414">
      <w:pPr>
        <w:spacing w:after="0"/>
        <w:ind w:left="0" w:firstLine="0"/>
      </w:pPr>
      <w:r>
        <w:t xml:space="preserve"> </w:t>
      </w:r>
    </w:p>
    <w:sectPr w:rsidR="00166D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F0068"/>
    <w:multiLevelType w:val="hybridMultilevel"/>
    <w:tmpl w:val="766EC632"/>
    <w:lvl w:ilvl="0" w:tplc="FE48AA2E">
      <w:start w:val="1"/>
      <w:numFmt w:val="decimal"/>
      <w:lvlText w:val="%1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C18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E4E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E33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A887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01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216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A8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AD9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92"/>
    <w:rsid w:val="00166D92"/>
    <w:rsid w:val="007F2414"/>
    <w:rsid w:val="00E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32AD9-C3BB-4136-BD13-8B17DC9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2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Palm, Jim - Superintendent</dc:creator>
  <cp:keywords/>
  <cp:lastModifiedBy>Palm, Jim - Superintendent</cp:lastModifiedBy>
  <cp:revision>2</cp:revision>
  <cp:lastPrinted>2016-05-12T17:44:00Z</cp:lastPrinted>
  <dcterms:created xsi:type="dcterms:W3CDTF">2016-05-12T17:44:00Z</dcterms:created>
  <dcterms:modified xsi:type="dcterms:W3CDTF">2016-05-12T17:44:00Z</dcterms:modified>
</cp:coreProperties>
</file>