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James T. Alton Middle School's SBDM Council will not be meeting during their </w:t>
      </w:r>
      <w:proofErr w:type="spellStart"/>
      <w:r>
        <w:rPr>
          <w:rFonts w:ascii="Calibri" w:eastAsia="Times New Roman" w:hAnsi="Calibri"/>
          <w:color w:val="000000"/>
        </w:rPr>
        <w:t>regulary</w:t>
      </w:r>
      <w:proofErr w:type="spellEnd"/>
      <w:r>
        <w:rPr>
          <w:rFonts w:ascii="Calibri" w:eastAsia="Times New Roman" w:hAnsi="Calibri"/>
          <w:color w:val="000000"/>
        </w:rPr>
        <w:t xml:space="preserve"> scheduled monthly meeting on April 19, 2016.   </w:t>
      </w: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All agenda items are currently up to date and there are no pending items for discussion.  We will resume our meeting schedule in May. </w:t>
      </w: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Jama Bennett </w:t>
      </w: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SBDM Chair </w:t>
      </w:r>
    </w:p>
    <w:p w:rsidR="006D7A89" w:rsidRDefault="006D7A89">
      <w:bookmarkStart w:id="0" w:name="_GoBack"/>
      <w:bookmarkEnd w:id="0"/>
    </w:p>
    <w:sectPr w:rsidR="006D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0A"/>
    <w:rsid w:val="006D7A89"/>
    <w:rsid w:val="009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Breeding, Carla</dc:creator>
  <cp:lastModifiedBy>Breeding, Carla</cp:lastModifiedBy>
  <cp:revision>2</cp:revision>
  <dcterms:created xsi:type="dcterms:W3CDTF">2016-05-05T11:50:00Z</dcterms:created>
  <dcterms:modified xsi:type="dcterms:W3CDTF">2016-05-05T11:51:00Z</dcterms:modified>
</cp:coreProperties>
</file>