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10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7B2F9E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3E65DC">
        <w:rPr>
          <w:sz w:val="36"/>
          <w:szCs w:val="36"/>
        </w:rPr>
        <w:t>10, 2016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177230">
        <w:t>4:</w:t>
      </w:r>
      <w:r w:rsidR="0045263C">
        <w:t>0</w:t>
      </w:r>
      <w:r w:rsidR="007B2F9E">
        <w:t>7</w:t>
      </w:r>
      <w:r w:rsidR="008953E7">
        <w:t xml:space="preserve"> pm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667DF7">
        <w:t xml:space="preserve">, </w:t>
      </w:r>
      <w:r w:rsidR="004A0F57">
        <w:t>Aurora Selbe</w:t>
      </w:r>
      <w:r w:rsidR="004D67A7">
        <w:t xml:space="preserve">, </w:t>
      </w:r>
      <w:r w:rsidR="00667DF7">
        <w:t xml:space="preserve">Stacey Moore, </w:t>
      </w:r>
      <w:r w:rsidR="004A0F57">
        <w:t xml:space="preserve">and </w:t>
      </w:r>
      <w:r w:rsidR="004D67A7">
        <w:t xml:space="preserve">Jan </w:t>
      </w:r>
      <w:proofErr w:type="spellStart"/>
      <w:r w:rsidR="004D67A7">
        <w:t>O’Daniel</w:t>
      </w:r>
      <w:proofErr w:type="spellEnd"/>
    </w:p>
    <w:p w:rsidR="00EE33F3" w:rsidRDefault="00EE33F3" w:rsidP="00C34BE5">
      <w:pPr>
        <w:pStyle w:val="ListParagraph"/>
      </w:pPr>
      <w:r>
        <w:t>Members absent: Kelly Smith</w:t>
      </w:r>
    </w:p>
    <w:p w:rsidR="001A62CD" w:rsidRDefault="00413866" w:rsidP="00C34BE5">
      <w:pPr>
        <w:pStyle w:val="ListParagraph"/>
      </w:pPr>
      <w:r>
        <w:t xml:space="preserve">Visitors:  </w:t>
      </w:r>
      <w:r w:rsidR="007B2F9E">
        <w:t>Michael Moritz</w:t>
      </w:r>
      <w:r w:rsidR="00424CA9">
        <w:t xml:space="preserve"> and Mark Kopp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4D67A7">
        <w:t>5</w:t>
      </w:r>
      <w:r w:rsidR="004E0AC3">
        <w:t>-1</w:t>
      </w:r>
      <w:r w:rsidR="004D67A7">
        <w:t>6</w:t>
      </w:r>
      <w:r w:rsidR="004E0AC3">
        <w:t>/</w:t>
      </w:r>
      <w:r w:rsidR="00217415">
        <w:t>00</w:t>
      </w:r>
      <w:r w:rsidR="007B2F9E">
        <w:t>58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424CA9">
        <w:t>Shearer</w:t>
      </w:r>
      <w:r>
        <w:t xml:space="preserve">   Second:  </w:t>
      </w:r>
      <w:proofErr w:type="spellStart"/>
      <w:r w:rsidR="00424CA9">
        <w:t>O’Daniel</w:t>
      </w:r>
      <w:proofErr w:type="spellEnd"/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A760BC" w:rsidRDefault="00A760BC" w:rsidP="004E0AC3">
      <w:pPr>
        <w:pStyle w:val="ListParagraph"/>
      </w:pPr>
      <w:r>
        <w:t>Moore -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#15-16/</w:t>
      </w:r>
      <w:r w:rsidR="008953E7">
        <w:t>00</w:t>
      </w:r>
      <w:r w:rsidR="00D17A96">
        <w:t>59</w:t>
      </w:r>
    </w:p>
    <w:p w:rsidR="004E0AC3" w:rsidRDefault="004E0AC3" w:rsidP="004D67A7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</w:t>
      </w:r>
      <w:proofErr w:type="gramStart"/>
      <w:r w:rsidR="00424CA9">
        <w:t>Shearer</w:t>
      </w:r>
      <w:r w:rsidR="00E8704F">
        <w:t xml:space="preserve">  Second</w:t>
      </w:r>
      <w:proofErr w:type="gramEnd"/>
      <w:r w:rsidR="00643CB9">
        <w:t xml:space="preserve">: </w:t>
      </w:r>
      <w:proofErr w:type="spellStart"/>
      <w:r w:rsidR="0045263C">
        <w:t>O’Daniel</w:t>
      </w:r>
      <w:proofErr w:type="spellEnd"/>
    </w:p>
    <w:p w:rsidR="004A0F57" w:rsidRDefault="00643CB9" w:rsidP="004A0F57">
      <w:pPr>
        <w:pStyle w:val="ListParagraph"/>
      </w:pPr>
      <w:r>
        <w:t>O’Daniel</w:t>
      </w:r>
      <w:r w:rsidR="004A0F57">
        <w:t xml:space="preserve"> – Yes </w:t>
      </w:r>
    </w:p>
    <w:p w:rsidR="00667DF7" w:rsidRDefault="00E8704F" w:rsidP="004A0F57">
      <w:pPr>
        <w:pStyle w:val="ListParagraph"/>
      </w:pPr>
      <w:r>
        <w:t>Selbe</w:t>
      </w:r>
      <w:r w:rsidR="005D5624">
        <w:t>–</w:t>
      </w:r>
      <w:r w:rsidR="00667DF7">
        <w:t xml:space="preserve">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A760BC" w:rsidRDefault="00A760BC" w:rsidP="004A0F57">
      <w:pPr>
        <w:pStyle w:val="ListParagraph"/>
      </w:pPr>
      <w:r>
        <w:t>Moore – Yes</w:t>
      </w:r>
    </w:p>
    <w:p w:rsidR="00A760BC" w:rsidRDefault="00A760BC" w:rsidP="004A0F57">
      <w:pPr>
        <w:pStyle w:val="ListParagraph"/>
      </w:pPr>
      <w:r>
        <w:t xml:space="preserve">Shearer </w:t>
      </w:r>
      <w:r w:rsidR="0045263C">
        <w:t>–</w:t>
      </w:r>
      <w:r>
        <w:t xml:space="preserve"> Yes</w:t>
      </w:r>
    </w:p>
    <w:p w:rsidR="0045263C" w:rsidRDefault="0045263C" w:rsidP="0045263C">
      <w:pPr>
        <w:pStyle w:val="ListParagraph"/>
        <w:numPr>
          <w:ilvl w:val="0"/>
          <w:numId w:val="1"/>
        </w:numPr>
      </w:pPr>
      <w:r>
        <w:t>Good News Report</w:t>
      </w:r>
    </w:p>
    <w:p w:rsidR="00E45562" w:rsidRDefault="00424CA9" w:rsidP="0045263C">
      <w:pPr>
        <w:pStyle w:val="ListParagraph"/>
        <w:numPr>
          <w:ilvl w:val="1"/>
          <w:numId w:val="1"/>
        </w:numPr>
      </w:pPr>
      <w:r>
        <w:t xml:space="preserve">FCCLA Region 5 STAR Events </w:t>
      </w:r>
      <w:r w:rsidR="00741C71">
        <w:t>–</w:t>
      </w:r>
      <w:r>
        <w:t xml:space="preserve"> </w:t>
      </w:r>
      <w:r w:rsidR="00741C71">
        <w:t>John Hardin will be represented by Rebecca Smith</w:t>
      </w:r>
      <w:r w:rsidR="00E45562">
        <w:t>, Destinea Holcomb, Kendrick Thomas, Kait</w:t>
      </w:r>
      <w:r w:rsidR="00E57C3C">
        <w:t>lyn</w:t>
      </w:r>
      <w:r w:rsidR="00E45562">
        <w:t xml:space="preserve"> Humphrey, Reyna Shelby and Madison Smith at state FCCLA</w:t>
      </w:r>
      <w:r w:rsidR="00741C71">
        <w:t xml:space="preserve">.  </w:t>
      </w:r>
      <w:r w:rsidR="00E45562">
        <w:t>These students were 1</w:t>
      </w:r>
      <w:r w:rsidR="00E45562" w:rsidRPr="00E45562">
        <w:rPr>
          <w:vertAlign w:val="superscript"/>
        </w:rPr>
        <w:t>st</w:t>
      </w:r>
      <w:r w:rsidR="00E45562">
        <w:t xml:space="preserve"> place winners at Region 5 FCCLA. </w:t>
      </w:r>
    </w:p>
    <w:p w:rsidR="00DA5E51" w:rsidRPr="0043131F" w:rsidRDefault="00424CA9" w:rsidP="0045263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43131F">
        <w:rPr>
          <w:color w:val="000000" w:themeColor="text1"/>
        </w:rPr>
        <w:t xml:space="preserve">Wrestlers – Seven </w:t>
      </w:r>
      <w:r w:rsidR="00E45562" w:rsidRPr="0043131F">
        <w:rPr>
          <w:color w:val="000000" w:themeColor="text1"/>
        </w:rPr>
        <w:t>State Qualifiers</w:t>
      </w:r>
      <w:r w:rsidR="00BF582B" w:rsidRPr="0043131F">
        <w:rPr>
          <w:color w:val="000000" w:themeColor="text1"/>
        </w:rPr>
        <w:t xml:space="preserve">; Rickey Garcia, Brody </w:t>
      </w:r>
      <w:proofErr w:type="spellStart"/>
      <w:r w:rsidR="00BF582B" w:rsidRPr="0043131F">
        <w:rPr>
          <w:color w:val="000000" w:themeColor="text1"/>
        </w:rPr>
        <w:t>Haverstick</w:t>
      </w:r>
      <w:proofErr w:type="spellEnd"/>
      <w:r w:rsidR="00BF582B" w:rsidRPr="0043131F">
        <w:rPr>
          <w:color w:val="000000" w:themeColor="text1"/>
        </w:rPr>
        <w:t xml:space="preserve">, Chase Wallace, Trent Johnson, Warren Tucker, Stephen Kaiser and Trevon Wright. </w:t>
      </w:r>
    </w:p>
    <w:p w:rsidR="00424CA9" w:rsidRDefault="00424CA9" w:rsidP="0045263C">
      <w:pPr>
        <w:pStyle w:val="ListParagraph"/>
        <w:numPr>
          <w:ilvl w:val="1"/>
          <w:numId w:val="1"/>
        </w:numPr>
      </w:pPr>
      <w:r>
        <w:t>National German Exam</w:t>
      </w:r>
      <w:r w:rsidR="00E45562">
        <w:t xml:space="preserve"> </w:t>
      </w:r>
      <w:r w:rsidR="00580CA0">
        <w:t>–</w:t>
      </w:r>
      <w:r w:rsidR="00E45562">
        <w:t xml:space="preserve"> </w:t>
      </w:r>
      <w:r w:rsidR="00580CA0">
        <w:t xml:space="preserve">Kevin Young placed </w:t>
      </w:r>
      <w:r w:rsidR="006776DA">
        <w:t>second in</w:t>
      </w:r>
      <w:r w:rsidR="00580CA0">
        <w:t xml:space="preserve"> the state in his test. </w:t>
      </w:r>
      <w:proofErr w:type="spellStart"/>
      <w:r w:rsidR="00580CA0">
        <w:t>Kavonte</w:t>
      </w:r>
      <w:proofErr w:type="spellEnd"/>
      <w:r w:rsidR="00580CA0">
        <w:t xml:space="preserve"> Jones and Rachel Rohrer </w:t>
      </w:r>
      <w:r w:rsidR="00D97E2E">
        <w:t>received achievement</w:t>
      </w:r>
      <w:r w:rsidR="006776DA">
        <w:t xml:space="preserve"> </w:t>
      </w:r>
      <w:r w:rsidR="000D52E5">
        <w:t xml:space="preserve">awards. </w:t>
      </w:r>
    </w:p>
    <w:p w:rsidR="000A1EF4" w:rsidRDefault="00424CA9" w:rsidP="0045263C">
      <w:pPr>
        <w:pStyle w:val="ListParagraph"/>
        <w:numPr>
          <w:ilvl w:val="1"/>
          <w:numId w:val="1"/>
        </w:numPr>
      </w:pPr>
      <w:r>
        <w:t>Art Contest</w:t>
      </w:r>
      <w:r w:rsidR="00756E77">
        <w:t>-</w:t>
      </w:r>
      <w:r w:rsidR="006776DA">
        <w:t xml:space="preserve"> </w:t>
      </w:r>
      <w:r w:rsidR="00842E57">
        <w:t xml:space="preserve"> Third place in painting - </w:t>
      </w:r>
      <w:proofErr w:type="spellStart"/>
      <w:r w:rsidR="00842E57">
        <w:t>Elainae</w:t>
      </w:r>
      <w:proofErr w:type="spellEnd"/>
      <w:r w:rsidR="00842E57">
        <w:t xml:space="preserve"> Thomas, First place in drawing – Madison </w:t>
      </w:r>
      <w:proofErr w:type="spellStart"/>
      <w:r w:rsidR="00D97E2E">
        <w:t>Gengler</w:t>
      </w:r>
      <w:proofErr w:type="spellEnd"/>
      <w:r w:rsidR="00D97E2E">
        <w:t>, T</w:t>
      </w:r>
      <w:r w:rsidR="00842E57">
        <w:t>hird place in drawing –</w:t>
      </w:r>
      <w:r w:rsidR="00D97E2E">
        <w:t xml:space="preserve"> </w:t>
      </w:r>
      <w:proofErr w:type="spellStart"/>
      <w:r w:rsidR="00D97E2E">
        <w:t>Daeshionna</w:t>
      </w:r>
      <w:proofErr w:type="spellEnd"/>
      <w:r w:rsidR="00D97E2E">
        <w:t xml:space="preserve"> Kimbroug</w:t>
      </w:r>
      <w:r w:rsidR="000A1EF4">
        <w:t>h</w:t>
      </w:r>
      <w:r w:rsidR="00D97E2E">
        <w:t xml:space="preserve">, Second place </w:t>
      </w:r>
      <w:r w:rsidR="000A1EF4">
        <w:t>in sculpture</w:t>
      </w:r>
      <w:r w:rsidR="00D97E2E">
        <w:t xml:space="preserve">- </w:t>
      </w:r>
      <w:r w:rsidR="000A1EF4">
        <w:t xml:space="preserve">Kayla Jones, Third place in sculpture – Leah </w:t>
      </w:r>
      <w:r w:rsidR="005D5923">
        <w:t xml:space="preserve">Foster. Madison </w:t>
      </w:r>
      <w:proofErr w:type="spellStart"/>
      <w:r w:rsidR="005D5923">
        <w:t>Gengler</w:t>
      </w:r>
      <w:proofErr w:type="spellEnd"/>
      <w:r w:rsidR="005D5923">
        <w:t xml:space="preserve"> will compete at the state contest in May. </w:t>
      </w:r>
    </w:p>
    <w:p w:rsidR="00424CA9" w:rsidRPr="00541E06" w:rsidRDefault="00424CA9" w:rsidP="001A483E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Girls Basketball Team – The </w:t>
      </w:r>
      <w:r w:rsidR="00756E77">
        <w:t>team placed 2</w:t>
      </w:r>
      <w:r w:rsidR="00756E77" w:rsidRPr="00541E06">
        <w:rPr>
          <w:vertAlign w:val="superscript"/>
        </w:rPr>
        <w:t>nd</w:t>
      </w:r>
      <w:r w:rsidR="00756E77">
        <w:t xml:space="preserve"> in districts and advanced to Regions for the first time in the school’s history. The </w:t>
      </w:r>
      <w:proofErr w:type="spellStart"/>
      <w:r w:rsidR="001A483E">
        <w:t>girls’</w:t>
      </w:r>
      <w:r w:rsidR="00756E77">
        <w:t>basketball</w:t>
      </w:r>
      <w:proofErr w:type="spellEnd"/>
      <w:r w:rsidR="00756E77">
        <w:t xml:space="preserve"> team will have a banner hung in the gym. </w:t>
      </w:r>
    </w:p>
    <w:p w:rsidR="00541E06" w:rsidRPr="00E45486" w:rsidRDefault="00541E06" w:rsidP="001A483E">
      <w:pPr>
        <w:pStyle w:val="ListParagraph"/>
        <w:numPr>
          <w:ilvl w:val="1"/>
          <w:numId w:val="1"/>
        </w:numPr>
        <w:rPr>
          <w:color w:val="FF0000"/>
        </w:rPr>
      </w:pPr>
      <w:r>
        <w:lastRenderedPageBreak/>
        <w:t xml:space="preserve">KUNA – John Hardin received the Delegation of Excellence Award, Outstanding Speaker – </w:t>
      </w:r>
      <w:proofErr w:type="spellStart"/>
      <w:r>
        <w:t>Kavonte</w:t>
      </w:r>
      <w:proofErr w:type="spellEnd"/>
      <w:r>
        <w:t xml:space="preserve"> Jones</w:t>
      </w:r>
      <w:r w:rsidR="00E45486">
        <w:t>, Outstanding</w:t>
      </w:r>
      <w:r>
        <w:t xml:space="preserve"> Ambassador –Jack </w:t>
      </w:r>
      <w:proofErr w:type="spellStart"/>
      <w:r>
        <w:t>Parvin</w:t>
      </w:r>
      <w:proofErr w:type="spellEnd"/>
      <w:r>
        <w:t xml:space="preserve">, and Outstanding International Court of Justice Advocate – Matthew Mitchell. </w:t>
      </w:r>
    </w:p>
    <w:p w:rsidR="00E45486" w:rsidRPr="00541E06" w:rsidRDefault="00E45486" w:rsidP="001A483E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Robotics - John Hardin 2886A received the highest honor for VEX Robotics Competition, the KY State VEX Robotics Excellence Award. </w:t>
      </w:r>
    </w:p>
    <w:p w:rsidR="005D0CA6" w:rsidRDefault="005D0CA6" w:rsidP="00EB6E78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EB6E78" w:rsidRDefault="00EB6E78" w:rsidP="005D0CA6">
      <w:pPr>
        <w:pStyle w:val="ListParagraph"/>
        <w:numPr>
          <w:ilvl w:val="1"/>
          <w:numId w:val="1"/>
        </w:numPr>
      </w:pPr>
      <w:r>
        <w:t xml:space="preserve"> No comments from visitors.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E8704F" w:rsidRDefault="00D17A96" w:rsidP="00E8704F">
      <w:pPr>
        <w:pStyle w:val="ListParagraph"/>
        <w:numPr>
          <w:ilvl w:val="1"/>
          <w:numId w:val="1"/>
        </w:numPr>
      </w:pPr>
      <w:r>
        <w:t xml:space="preserve">ACT - Students took a practice exam in the </w:t>
      </w:r>
      <w:proofErr w:type="gramStart"/>
      <w:r>
        <w:t>Fall</w:t>
      </w:r>
      <w:proofErr w:type="gramEnd"/>
      <w:r>
        <w:t>, data was analyzed</w:t>
      </w:r>
      <w:r w:rsidR="00466D61">
        <w:t>, and the</w:t>
      </w:r>
      <w:r w:rsidR="00900637">
        <w:t xml:space="preserve"> students </w:t>
      </w:r>
      <w:r w:rsidR="00466D61">
        <w:t xml:space="preserve">were paired one on one with teachers to discuss results, strategies and to provide encouragement. </w:t>
      </w:r>
    </w:p>
    <w:p w:rsidR="007304F2" w:rsidRDefault="00466D61" w:rsidP="007304F2">
      <w:pPr>
        <w:pStyle w:val="ListParagraph"/>
        <w:numPr>
          <w:ilvl w:val="1"/>
          <w:numId w:val="1"/>
        </w:numPr>
      </w:pPr>
      <w:r>
        <w:t xml:space="preserve">Sophomore Practice Act – Students took the </w:t>
      </w:r>
      <w:r w:rsidR="00B0758D">
        <w:t>exam on</w:t>
      </w:r>
      <w:r>
        <w:t xml:space="preserve"> </w:t>
      </w:r>
      <w:r w:rsidR="00B0758D">
        <w:t>March 2nd</w:t>
      </w:r>
      <w:r>
        <w:t>. Mr. Corley and Mrs. Wri</w:t>
      </w:r>
      <w:r w:rsidR="00B0758D">
        <w:t xml:space="preserve">ght will breakdown the data. This </w:t>
      </w:r>
      <w:r>
        <w:t xml:space="preserve">information is used to schedule </w:t>
      </w:r>
      <w:r w:rsidR="00B0758D">
        <w:t xml:space="preserve">students and for power hour. </w:t>
      </w:r>
    </w:p>
    <w:p w:rsidR="00164EE0" w:rsidRDefault="00900637" w:rsidP="00164EE0">
      <w:pPr>
        <w:pStyle w:val="ListParagraph"/>
        <w:numPr>
          <w:ilvl w:val="0"/>
          <w:numId w:val="1"/>
        </w:numPr>
      </w:pPr>
      <w:r>
        <w:t>PBIS Committee</w:t>
      </w:r>
    </w:p>
    <w:p w:rsidR="007219E4" w:rsidRDefault="00900637" w:rsidP="00900637">
      <w:pPr>
        <w:pStyle w:val="ListParagraph"/>
      </w:pPr>
      <w:r>
        <w:t xml:space="preserve">Mr. Moritz explained the Positive Behavior Intervention System and presented data. </w:t>
      </w:r>
      <w:r w:rsidR="007219E4">
        <w:t xml:space="preserve">. </w:t>
      </w:r>
    </w:p>
    <w:p w:rsidR="008734B8" w:rsidRDefault="008734B8" w:rsidP="008734B8">
      <w:pPr>
        <w:pStyle w:val="ListParagraph"/>
        <w:numPr>
          <w:ilvl w:val="0"/>
          <w:numId w:val="1"/>
        </w:numPr>
      </w:pPr>
      <w:r>
        <w:t>Financial Report</w:t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  <w:t>ORDER#15-16/00</w:t>
      </w:r>
      <w:r w:rsidR="00466D61">
        <w:t>60</w:t>
      </w:r>
    </w:p>
    <w:p w:rsidR="008734B8" w:rsidRDefault="008734B8" w:rsidP="008734B8">
      <w:pPr>
        <w:pStyle w:val="ListParagraph"/>
      </w:pPr>
      <w:r>
        <w:t xml:space="preserve">The Financial Report for </w:t>
      </w:r>
      <w:r w:rsidR="00900637">
        <w:t xml:space="preserve">February </w:t>
      </w:r>
      <w:r>
        <w:t>was reviewed and accepted</w:t>
      </w:r>
    </w:p>
    <w:p w:rsidR="008734B8" w:rsidRDefault="008734B8" w:rsidP="00900637">
      <w:pPr>
        <w:pStyle w:val="ListParagraph"/>
      </w:pPr>
      <w:r>
        <w:t xml:space="preserve">Motion: </w:t>
      </w:r>
      <w:r w:rsidR="00900637">
        <w:t>Selbe</w:t>
      </w:r>
      <w:r>
        <w:t xml:space="preserve">   Second: </w:t>
      </w:r>
      <w:r w:rsidR="00900637">
        <w:t>Moore</w:t>
      </w:r>
    </w:p>
    <w:p w:rsidR="008734B8" w:rsidRDefault="008734B8" w:rsidP="008734B8">
      <w:pPr>
        <w:pStyle w:val="ListParagraph"/>
      </w:pPr>
      <w:r>
        <w:t>Shearer – Yes</w:t>
      </w:r>
    </w:p>
    <w:p w:rsidR="008734B8" w:rsidRDefault="008734B8" w:rsidP="008734B8">
      <w:pPr>
        <w:pStyle w:val="ListParagraph"/>
      </w:pPr>
      <w:r>
        <w:t>Wells – Yes</w:t>
      </w:r>
    </w:p>
    <w:p w:rsidR="008734B8" w:rsidRDefault="008734B8" w:rsidP="008734B8">
      <w:pPr>
        <w:pStyle w:val="ListParagraph"/>
      </w:pPr>
      <w:r>
        <w:t>Moore – Yes</w:t>
      </w:r>
    </w:p>
    <w:p w:rsidR="003E56BE" w:rsidRDefault="008734B8" w:rsidP="00900637">
      <w:pPr>
        <w:pStyle w:val="ListParagraph"/>
      </w:pPr>
      <w:r>
        <w:t>S</w:t>
      </w:r>
      <w:r w:rsidR="00A760BC">
        <w:t>elbe – Yes</w:t>
      </w:r>
    </w:p>
    <w:p w:rsidR="00900637" w:rsidRDefault="00900637" w:rsidP="00900637">
      <w:pPr>
        <w:pStyle w:val="ListParagraph"/>
      </w:pPr>
      <w:proofErr w:type="spellStart"/>
      <w:r>
        <w:t>O’Daniel</w:t>
      </w:r>
      <w:proofErr w:type="spellEnd"/>
      <w:r>
        <w:t xml:space="preserve"> - Yes</w:t>
      </w:r>
    </w:p>
    <w:p w:rsidR="00900637" w:rsidRDefault="00900637" w:rsidP="000F6DCC">
      <w:pPr>
        <w:pStyle w:val="ListParagraph"/>
        <w:numPr>
          <w:ilvl w:val="0"/>
          <w:numId w:val="1"/>
        </w:numPr>
      </w:pPr>
      <w:r>
        <w:t xml:space="preserve">Dress Code Amendment  </w:t>
      </w:r>
    </w:p>
    <w:p w:rsidR="00900637" w:rsidRDefault="00900637" w:rsidP="00900637">
      <w:pPr>
        <w:ind w:left="720"/>
      </w:pPr>
      <w:r>
        <w:t xml:space="preserve">The </w:t>
      </w:r>
      <w:r w:rsidR="00B41232">
        <w:t>amendment will</w:t>
      </w:r>
      <w:r>
        <w:t xml:space="preserve"> be discussed </w:t>
      </w:r>
      <w:r w:rsidR="00B41232">
        <w:t xml:space="preserve">at a later date by the </w:t>
      </w:r>
      <w:r>
        <w:t xml:space="preserve">Dress Code Committee to </w:t>
      </w:r>
      <w:r w:rsidR="00B41232">
        <w:t xml:space="preserve">determine </w:t>
      </w:r>
      <w:r w:rsidR="00541E06">
        <w:t>if it will be a</w:t>
      </w:r>
      <w:r w:rsidR="00B41232">
        <w:t xml:space="preserve">dded for </w:t>
      </w:r>
      <w:r w:rsidR="00541E06">
        <w:t xml:space="preserve">the </w:t>
      </w:r>
      <w:r w:rsidR="00B41232">
        <w:t xml:space="preserve">next year.  </w:t>
      </w:r>
    </w:p>
    <w:p w:rsidR="00B41232" w:rsidRDefault="00B41232" w:rsidP="007F0F6F">
      <w:pPr>
        <w:pStyle w:val="ListParagraph"/>
        <w:numPr>
          <w:ilvl w:val="0"/>
          <w:numId w:val="1"/>
        </w:numPr>
      </w:pPr>
      <w:r>
        <w:t xml:space="preserve">Needs List </w:t>
      </w:r>
    </w:p>
    <w:p w:rsidR="00B41232" w:rsidRDefault="00B41232" w:rsidP="00B41232">
      <w:pPr>
        <w:pStyle w:val="ListParagraph"/>
      </w:pPr>
      <w:r>
        <w:t xml:space="preserve">The list was reviewed and accepted with the addition of blinds for the library media center. </w:t>
      </w:r>
    </w:p>
    <w:p w:rsidR="0061088B" w:rsidRDefault="0061088B" w:rsidP="007F0F6F">
      <w:pPr>
        <w:pStyle w:val="ListParagraph"/>
        <w:numPr>
          <w:ilvl w:val="0"/>
          <w:numId w:val="1"/>
        </w:numPr>
      </w:pPr>
      <w:r>
        <w:t>OCR Report</w:t>
      </w:r>
    </w:p>
    <w:p w:rsidR="0061088B" w:rsidRDefault="0061088B" w:rsidP="0061088B">
      <w:pPr>
        <w:pStyle w:val="ListParagraph"/>
      </w:pPr>
      <w:r>
        <w:t xml:space="preserve">The results were discussed and </w:t>
      </w:r>
      <w:r w:rsidR="00541E06">
        <w:t xml:space="preserve">accepted. </w:t>
      </w:r>
    </w:p>
    <w:p w:rsidR="007F0F6F" w:rsidRDefault="007F0F6F" w:rsidP="007F0F6F">
      <w:pPr>
        <w:pStyle w:val="ListParagraph"/>
        <w:numPr>
          <w:ilvl w:val="0"/>
          <w:numId w:val="1"/>
        </w:numPr>
      </w:pPr>
      <w:r>
        <w:t>Personnel</w:t>
      </w:r>
    </w:p>
    <w:p w:rsidR="0061088B" w:rsidRDefault="007F0F6F" w:rsidP="007F0F6F">
      <w:pPr>
        <w:pStyle w:val="ListParagraph"/>
        <w:rPr>
          <w:u w:val="single"/>
        </w:rPr>
      </w:pPr>
      <w:r w:rsidRPr="007F0F6F">
        <w:rPr>
          <w:u w:val="single"/>
        </w:rPr>
        <w:t>Hired</w:t>
      </w:r>
      <w:r>
        <w:rPr>
          <w:u w:val="single"/>
        </w:rPr>
        <w:t xml:space="preserve">; </w:t>
      </w:r>
    </w:p>
    <w:p w:rsidR="007F0F6F" w:rsidRDefault="007F0F6F" w:rsidP="007F0F6F">
      <w:pPr>
        <w:pStyle w:val="ListParagraph"/>
      </w:pPr>
      <w:r>
        <w:rPr>
          <w:u w:val="single"/>
        </w:rPr>
        <w:t xml:space="preserve">Vacancies: </w:t>
      </w:r>
      <w:r w:rsidR="0061088B">
        <w:t>Custodian; Golf Coach; Tennis Coach 10 % Stipend</w:t>
      </w:r>
    </w:p>
    <w:p w:rsidR="00F061F3" w:rsidRDefault="00F061F3" w:rsidP="00F061F3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61088B" w:rsidRDefault="0061088B" w:rsidP="00F061F3">
      <w:pPr>
        <w:pStyle w:val="ListParagraph"/>
        <w:numPr>
          <w:ilvl w:val="0"/>
          <w:numId w:val="1"/>
        </w:numPr>
      </w:pPr>
      <w:r>
        <w:t>Agenda Items for Next Meeting</w:t>
      </w:r>
    </w:p>
    <w:p w:rsidR="0061088B" w:rsidRDefault="0061088B" w:rsidP="0061088B">
      <w:pPr>
        <w:pStyle w:val="ListParagraph"/>
        <w:numPr>
          <w:ilvl w:val="1"/>
          <w:numId w:val="1"/>
        </w:numPr>
      </w:pPr>
      <w:r>
        <w:t>Scheduling</w:t>
      </w:r>
    </w:p>
    <w:p w:rsidR="007F0F6F" w:rsidRDefault="008C2288" w:rsidP="007F0F6F">
      <w:pPr>
        <w:pStyle w:val="ListParagraph"/>
        <w:numPr>
          <w:ilvl w:val="0"/>
          <w:numId w:val="1"/>
        </w:numPr>
      </w:pPr>
      <w:r>
        <w:t>Adjourn</w:t>
      </w:r>
    </w:p>
    <w:p w:rsidR="007F0F6F" w:rsidRPr="007F0F6F" w:rsidRDefault="007F0F6F" w:rsidP="007F0F6F">
      <w:pPr>
        <w:pStyle w:val="ListParagraph"/>
      </w:pPr>
      <w:r>
        <w:t xml:space="preserve">The meeting was adjourned at </w:t>
      </w:r>
      <w:r w:rsidR="0061088B">
        <w:t>4:50</w:t>
      </w:r>
      <w:r>
        <w:t xml:space="preserve"> p.m. The motion was made by </w:t>
      </w:r>
      <w:r w:rsidR="00F061F3">
        <w:t xml:space="preserve">Mr. Shearer and </w:t>
      </w:r>
      <w:r>
        <w:t xml:space="preserve">seconded by </w:t>
      </w:r>
      <w:r w:rsidR="00235B91">
        <w:t>Ms. Selbe</w:t>
      </w:r>
      <w:r>
        <w:t xml:space="preserve"> </w:t>
      </w:r>
      <w:bookmarkStart w:id="0" w:name="_GoBack"/>
      <w:bookmarkEnd w:id="0"/>
    </w:p>
    <w:sectPr w:rsidR="007F0F6F" w:rsidRPr="007F0F6F" w:rsidSect="00DF6BED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77" w:rsidRDefault="00764C77" w:rsidP="00B708EA">
      <w:r>
        <w:separator/>
      </w:r>
    </w:p>
  </w:endnote>
  <w:endnote w:type="continuationSeparator" w:id="0">
    <w:p w:rsidR="00764C77" w:rsidRDefault="00764C77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>
      <w:rPr>
        <w:sz w:val="20"/>
        <w:szCs w:val="20"/>
      </w:rPr>
      <w:t>3-10-16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77" w:rsidRDefault="00764C77" w:rsidP="00B708EA">
      <w:r>
        <w:separator/>
      </w:r>
    </w:p>
  </w:footnote>
  <w:footnote w:type="continuationSeparator" w:id="0">
    <w:p w:rsidR="00764C77" w:rsidRDefault="00764C77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C5602B"/>
    <w:multiLevelType w:val="hybridMultilevel"/>
    <w:tmpl w:val="EBCE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14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5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317D0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54DF"/>
    <w:rsid w:val="00196212"/>
    <w:rsid w:val="00196E83"/>
    <w:rsid w:val="00197117"/>
    <w:rsid w:val="001A1290"/>
    <w:rsid w:val="001A483E"/>
    <w:rsid w:val="001A5FD9"/>
    <w:rsid w:val="001A62CD"/>
    <w:rsid w:val="001B70C7"/>
    <w:rsid w:val="001B7C4D"/>
    <w:rsid w:val="001C3445"/>
    <w:rsid w:val="001C3F77"/>
    <w:rsid w:val="001D4DAA"/>
    <w:rsid w:val="001F12AE"/>
    <w:rsid w:val="00217415"/>
    <w:rsid w:val="002205B0"/>
    <w:rsid w:val="00235B91"/>
    <w:rsid w:val="00237B33"/>
    <w:rsid w:val="00261E0D"/>
    <w:rsid w:val="00263B06"/>
    <w:rsid w:val="002814B7"/>
    <w:rsid w:val="002B0C29"/>
    <w:rsid w:val="002B2421"/>
    <w:rsid w:val="002E1D84"/>
    <w:rsid w:val="0031425C"/>
    <w:rsid w:val="00321696"/>
    <w:rsid w:val="00327C9E"/>
    <w:rsid w:val="00330EE7"/>
    <w:rsid w:val="003576DD"/>
    <w:rsid w:val="003657B3"/>
    <w:rsid w:val="003817E5"/>
    <w:rsid w:val="003C6540"/>
    <w:rsid w:val="003D7276"/>
    <w:rsid w:val="003E56BE"/>
    <w:rsid w:val="003E65DC"/>
    <w:rsid w:val="003F0A4F"/>
    <w:rsid w:val="00413866"/>
    <w:rsid w:val="00414C52"/>
    <w:rsid w:val="00414E8E"/>
    <w:rsid w:val="0041650C"/>
    <w:rsid w:val="00424CA9"/>
    <w:rsid w:val="00425AA1"/>
    <w:rsid w:val="0043131F"/>
    <w:rsid w:val="0045263C"/>
    <w:rsid w:val="004572FA"/>
    <w:rsid w:val="0046271D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514991"/>
    <w:rsid w:val="00522240"/>
    <w:rsid w:val="00541E06"/>
    <w:rsid w:val="0057364C"/>
    <w:rsid w:val="00580CA0"/>
    <w:rsid w:val="00582FC1"/>
    <w:rsid w:val="005872C3"/>
    <w:rsid w:val="005D0CA6"/>
    <w:rsid w:val="005D5624"/>
    <w:rsid w:val="005D5923"/>
    <w:rsid w:val="005E779B"/>
    <w:rsid w:val="005F21E0"/>
    <w:rsid w:val="005F341D"/>
    <w:rsid w:val="0061088B"/>
    <w:rsid w:val="006328CD"/>
    <w:rsid w:val="00643CB9"/>
    <w:rsid w:val="00653CEE"/>
    <w:rsid w:val="00662EC8"/>
    <w:rsid w:val="00667DF7"/>
    <w:rsid w:val="006726BC"/>
    <w:rsid w:val="006776DA"/>
    <w:rsid w:val="006C2DAA"/>
    <w:rsid w:val="006C3CEC"/>
    <w:rsid w:val="006D2803"/>
    <w:rsid w:val="006D2942"/>
    <w:rsid w:val="006E46A8"/>
    <w:rsid w:val="00714C57"/>
    <w:rsid w:val="007219E4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76A3"/>
    <w:rsid w:val="00794296"/>
    <w:rsid w:val="007B2F9E"/>
    <w:rsid w:val="007B6F39"/>
    <w:rsid w:val="007C0989"/>
    <w:rsid w:val="007E1934"/>
    <w:rsid w:val="007F0F6F"/>
    <w:rsid w:val="00806729"/>
    <w:rsid w:val="00810679"/>
    <w:rsid w:val="00816D05"/>
    <w:rsid w:val="008175A8"/>
    <w:rsid w:val="008240CA"/>
    <w:rsid w:val="008311ED"/>
    <w:rsid w:val="00842E57"/>
    <w:rsid w:val="00851665"/>
    <w:rsid w:val="00867D23"/>
    <w:rsid w:val="008734B8"/>
    <w:rsid w:val="008751AB"/>
    <w:rsid w:val="008953E7"/>
    <w:rsid w:val="008C2087"/>
    <w:rsid w:val="008C2288"/>
    <w:rsid w:val="008C2AC4"/>
    <w:rsid w:val="008C2D8C"/>
    <w:rsid w:val="008C558A"/>
    <w:rsid w:val="008D3E1B"/>
    <w:rsid w:val="008D4046"/>
    <w:rsid w:val="008E119C"/>
    <w:rsid w:val="008F343F"/>
    <w:rsid w:val="00900637"/>
    <w:rsid w:val="00900D7C"/>
    <w:rsid w:val="00903D66"/>
    <w:rsid w:val="009061DA"/>
    <w:rsid w:val="00923462"/>
    <w:rsid w:val="00923A2E"/>
    <w:rsid w:val="00936115"/>
    <w:rsid w:val="0094075A"/>
    <w:rsid w:val="00940DF2"/>
    <w:rsid w:val="00950A0C"/>
    <w:rsid w:val="00967888"/>
    <w:rsid w:val="0097146C"/>
    <w:rsid w:val="0099233A"/>
    <w:rsid w:val="00995906"/>
    <w:rsid w:val="009A3CF4"/>
    <w:rsid w:val="009A62FC"/>
    <w:rsid w:val="009B7E9A"/>
    <w:rsid w:val="009D6164"/>
    <w:rsid w:val="009E52C2"/>
    <w:rsid w:val="009E699F"/>
    <w:rsid w:val="009E6E17"/>
    <w:rsid w:val="009E7986"/>
    <w:rsid w:val="009F4EE5"/>
    <w:rsid w:val="009F7552"/>
    <w:rsid w:val="00A576CB"/>
    <w:rsid w:val="00A70FB9"/>
    <w:rsid w:val="00A71090"/>
    <w:rsid w:val="00A742F6"/>
    <w:rsid w:val="00A760BC"/>
    <w:rsid w:val="00A93C93"/>
    <w:rsid w:val="00AA7ABA"/>
    <w:rsid w:val="00AC121C"/>
    <w:rsid w:val="00AC2611"/>
    <w:rsid w:val="00AC3FD3"/>
    <w:rsid w:val="00AF2708"/>
    <w:rsid w:val="00AF4505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D7BC4"/>
    <w:rsid w:val="00BF4E99"/>
    <w:rsid w:val="00BF582B"/>
    <w:rsid w:val="00C30A5C"/>
    <w:rsid w:val="00C30AD4"/>
    <w:rsid w:val="00C34BE5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416E3"/>
    <w:rsid w:val="00D81176"/>
    <w:rsid w:val="00D924D4"/>
    <w:rsid w:val="00D97E2E"/>
    <w:rsid w:val="00DA1C1E"/>
    <w:rsid w:val="00DA5E51"/>
    <w:rsid w:val="00DA6C04"/>
    <w:rsid w:val="00DA6F22"/>
    <w:rsid w:val="00DA79A8"/>
    <w:rsid w:val="00DC7D29"/>
    <w:rsid w:val="00DE2B1D"/>
    <w:rsid w:val="00DF6BED"/>
    <w:rsid w:val="00E10D9A"/>
    <w:rsid w:val="00E27BB4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7EB1"/>
    <w:rsid w:val="00F061F3"/>
    <w:rsid w:val="00F14EB2"/>
    <w:rsid w:val="00F2356D"/>
    <w:rsid w:val="00F275BA"/>
    <w:rsid w:val="00F478FD"/>
    <w:rsid w:val="00F70235"/>
    <w:rsid w:val="00F97400"/>
    <w:rsid w:val="00FA16B2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2990-5ED9-46EF-B2BD-6E021B29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7</cp:revision>
  <cp:lastPrinted>2016-03-09T18:33:00Z</cp:lastPrinted>
  <dcterms:created xsi:type="dcterms:W3CDTF">2016-03-30T18:42:00Z</dcterms:created>
  <dcterms:modified xsi:type="dcterms:W3CDTF">2016-04-12T19:04:00Z</dcterms:modified>
</cp:coreProperties>
</file>