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356" w:rsidRDefault="00982356" w:rsidP="00982356">
      <w:pPr>
        <w:jc w:val="center"/>
      </w:pPr>
      <w:r>
        <w:t xml:space="preserve">Field Trips to be </w:t>
      </w:r>
      <w:proofErr w:type="gramStart"/>
      <w:r>
        <w:t>Approved</w:t>
      </w:r>
      <w:proofErr w:type="gramEnd"/>
    </w:p>
    <w:p w:rsidR="00982356" w:rsidRDefault="00982356" w:rsidP="00982356">
      <w:pPr>
        <w:jc w:val="center"/>
      </w:pPr>
      <w:r>
        <w:t>May 9, 2016</w:t>
      </w:r>
    </w:p>
    <w:p w:rsidR="00D1411D" w:rsidRDefault="00DD5A6E"/>
    <w:p w:rsidR="00982356" w:rsidRDefault="00982356"/>
    <w:p w:rsidR="00982356" w:rsidRPr="00982356" w:rsidRDefault="00982356">
      <w:pPr>
        <w:rPr>
          <w:u w:val="single"/>
        </w:rPr>
      </w:pPr>
      <w:r w:rsidRPr="00982356">
        <w:rPr>
          <w:u w:val="single"/>
        </w:rPr>
        <w:t>North Todd</w:t>
      </w:r>
    </w:p>
    <w:p w:rsidR="00982356" w:rsidRDefault="00982356">
      <w:r>
        <w:t>5/18/16</w:t>
      </w:r>
      <w:r>
        <w:tab/>
      </w:r>
      <w:r>
        <w:tab/>
        <w:t>5</w:t>
      </w:r>
      <w:r w:rsidRPr="00982356">
        <w:rPr>
          <w:vertAlign w:val="superscript"/>
        </w:rPr>
        <w:t>th</w:t>
      </w:r>
      <w:r>
        <w:t xml:space="preserve"> Grade</w:t>
      </w:r>
      <w:r>
        <w:tab/>
      </w:r>
      <w:r>
        <w:tab/>
        <w:t>TCMS</w:t>
      </w:r>
    </w:p>
    <w:p w:rsidR="00982356" w:rsidRDefault="00982356">
      <w:r>
        <w:t>5/18/16</w:t>
      </w:r>
      <w:r>
        <w:tab/>
      </w:r>
      <w:r>
        <w:tab/>
        <w:t>5</w:t>
      </w:r>
      <w:r w:rsidRPr="00982356">
        <w:rPr>
          <w:vertAlign w:val="superscript"/>
        </w:rPr>
        <w:t>th</w:t>
      </w:r>
      <w:r>
        <w:t xml:space="preserve"> Grade</w:t>
      </w:r>
      <w:r>
        <w:tab/>
        <w:t>VAN</w:t>
      </w:r>
      <w:r>
        <w:tab/>
        <w:t>TCMS</w:t>
      </w:r>
    </w:p>
    <w:p w:rsidR="0024049B" w:rsidRDefault="0024049B"/>
    <w:p w:rsidR="0024049B" w:rsidRDefault="0024049B">
      <w:pPr>
        <w:rPr>
          <w:u w:val="single"/>
        </w:rPr>
      </w:pPr>
      <w:r w:rsidRPr="0024049B">
        <w:rPr>
          <w:u w:val="single"/>
        </w:rPr>
        <w:t>TCCHS</w:t>
      </w:r>
    </w:p>
    <w:p w:rsidR="0024049B" w:rsidRDefault="0024049B">
      <w:r>
        <w:t>Softball</w:t>
      </w:r>
    </w:p>
    <w:p w:rsidR="0024049B" w:rsidRDefault="0024049B">
      <w:r>
        <w:t>5/13/16</w:t>
      </w:r>
      <w:r>
        <w:tab/>
      </w:r>
      <w:r>
        <w:tab/>
      </w:r>
      <w:r>
        <w:tab/>
      </w:r>
      <w:r>
        <w:tab/>
      </w:r>
      <w:r>
        <w:tab/>
        <w:t>Butler Co</w:t>
      </w:r>
    </w:p>
    <w:p w:rsidR="0024049B" w:rsidRDefault="0024049B"/>
    <w:p w:rsidR="0024049B" w:rsidRDefault="0024049B"/>
    <w:p w:rsidR="0024049B" w:rsidRDefault="0024049B">
      <w:pPr>
        <w:rPr>
          <w:u w:val="single"/>
        </w:rPr>
      </w:pPr>
      <w:r w:rsidRPr="0024049B">
        <w:rPr>
          <w:u w:val="single"/>
        </w:rPr>
        <w:t xml:space="preserve">Migrant </w:t>
      </w:r>
    </w:p>
    <w:p w:rsidR="0024049B" w:rsidRDefault="0024049B">
      <w:r>
        <w:t>5/25/16</w:t>
      </w:r>
      <w:r>
        <w:tab/>
      </w:r>
      <w:r>
        <w:tab/>
      </w:r>
      <w:r>
        <w:tab/>
      </w:r>
      <w:r>
        <w:tab/>
      </w:r>
      <w:r>
        <w:tab/>
        <w:t>Todd County</w:t>
      </w:r>
    </w:p>
    <w:p w:rsidR="0024049B" w:rsidRDefault="0024049B">
      <w:r>
        <w:t>5/26/16</w:t>
      </w:r>
      <w:r>
        <w:tab/>
      </w:r>
      <w:r>
        <w:tab/>
      </w:r>
      <w:r>
        <w:tab/>
      </w:r>
      <w:r>
        <w:tab/>
      </w:r>
      <w:r>
        <w:tab/>
        <w:t>Todd County</w:t>
      </w:r>
    </w:p>
    <w:p w:rsidR="0024049B" w:rsidRDefault="0024049B">
      <w:r>
        <w:t>6/1/16</w:t>
      </w:r>
      <w:r>
        <w:tab/>
      </w:r>
      <w:r>
        <w:tab/>
      </w:r>
      <w:r>
        <w:tab/>
      </w:r>
      <w:r>
        <w:tab/>
      </w:r>
      <w:r>
        <w:tab/>
      </w:r>
      <w:r>
        <w:tab/>
        <w:t>Todd County</w:t>
      </w:r>
    </w:p>
    <w:p w:rsidR="0024049B" w:rsidRDefault="0024049B">
      <w:r>
        <w:t>6/2/16</w:t>
      </w:r>
      <w:r>
        <w:tab/>
      </w:r>
      <w:r>
        <w:tab/>
      </w:r>
      <w:r>
        <w:tab/>
      </w:r>
      <w:r>
        <w:tab/>
      </w:r>
      <w:r>
        <w:tab/>
      </w:r>
      <w:r>
        <w:tab/>
        <w:t>Hopkinsville, KY</w:t>
      </w:r>
    </w:p>
    <w:p w:rsidR="0001575C" w:rsidRDefault="0001575C">
      <w:r>
        <w:t>6/4/16</w:t>
      </w:r>
      <w:r>
        <w:tab/>
      </w:r>
      <w:r>
        <w:tab/>
      </w:r>
      <w:r>
        <w:tab/>
      </w:r>
      <w:r>
        <w:tab/>
      </w:r>
      <w:r>
        <w:tab/>
      </w:r>
      <w:r>
        <w:tab/>
        <w:t>Nashville, TN</w:t>
      </w:r>
      <w:bookmarkStart w:id="0" w:name="_GoBack"/>
      <w:bookmarkEnd w:id="0"/>
    </w:p>
    <w:p w:rsidR="0024049B" w:rsidRDefault="0024049B">
      <w:r>
        <w:t>6/5/16</w:t>
      </w:r>
      <w:r>
        <w:tab/>
      </w:r>
      <w:r>
        <w:tab/>
      </w:r>
      <w:r>
        <w:tab/>
      </w:r>
      <w:r>
        <w:tab/>
        <w:t xml:space="preserve">  VAN</w:t>
      </w:r>
      <w:r>
        <w:tab/>
      </w:r>
      <w:r>
        <w:tab/>
        <w:t>Todd County</w:t>
      </w:r>
    </w:p>
    <w:p w:rsidR="0024049B" w:rsidRDefault="0024049B">
      <w:r>
        <w:t>6/8/16</w:t>
      </w:r>
      <w:r>
        <w:tab/>
      </w:r>
      <w:r>
        <w:tab/>
      </w:r>
      <w:r>
        <w:tab/>
      </w:r>
      <w:r>
        <w:tab/>
      </w:r>
      <w:r>
        <w:tab/>
      </w:r>
      <w:r>
        <w:tab/>
        <w:t>Todd County</w:t>
      </w:r>
    </w:p>
    <w:p w:rsidR="0024049B" w:rsidRDefault="0024049B">
      <w:r>
        <w:t>6/9/16</w:t>
      </w:r>
      <w:r>
        <w:tab/>
      </w:r>
      <w:r>
        <w:tab/>
      </w:r>
      <w:r>
        <w:tab/>
      </w:r>
      <w:r>
        <w:tab/>
      </w:r>
      <w:r>
        <w:tab/>
      </w:r>
      <w:r>
        <w:tab/>
        <w:t>Dawson Springs, KY</w:t>
      </w:r>
    </w:p>
    <w:p w:rsidR="0024049B" w:rsidRDefault="0024049B">
      <w:r>
        <w:t>6/11/16</w:t>
      </w:r>
      <w:r>
        <w:tab/>
      </w:r>
      <w:r>
        <w:tab/>
      </w:r>
      <w:r>
        <w:tab/>
        <w:t>VAN</w:t>
      </w:r>
      <w:r>
        <w:tab/>
      </w:r>
      <w:r>
        <w:tab/>
        <w:t>Murray, KY</w:t>
      </w:r>
    </w:p>
    <w:p w:rsidR="0024049B" w:rsidRDefault="0024049B">
      <w:r>
        <w:t>6/20/16</w:t>
      </w:r>
      <w:r>
        <w:tab/>
      </w:r>
      <w:r>
        <w:tab/>
      </w:r>
      <w:r>
        <w:tab/>
      </w:r>
      <w:r>
        <w:tab/>
      </w:r>
      <w:r>
        <w:tab/>
        <w:t>Gilbertsville, KY</w:t>
      </w:r>
    </w:p>
    <w:p w:rsidR="0024049B" w:rsidRDefault="0024049B">
      <w:r>
        <w:t>6/23/16</w:t>
      </w:r>
      <w:r>
        <w:tab/>
      </w:r>
      <w:r>
        <w:tab/>
      </w:r>
      <w:r>
        <w:tab/>
      </w:r>
      <w:r>
        <w:tab/>
      </w:r>
      <w:r>
        <w:tab/>
        <w:t>Gilbertsville, KY</w:t>
      </w:r>
    </w:p>
    <w:p w:rsidR="0024049B" w:rsidRPr="0024049B" w:rsidRDefault="0024049B"/>
    <w:p w:rsidR="0024049B" w:rsidRPr="0024049B" w:rsidRDefault="0024049B"/>
    <w:p w:rsidR="0024049B" w:rsidRDefault="0024049B"/>
    <w:sectPr w:rsidR="0024049B" w:rsidSect="00B35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proofState w:spelling="clean" w:grammar="clean"/>
  <w:defaultTabStop w:val="720"/>
  <w:characterSpacingControl w:val="doNotCompress"/>
  <w:compat/>
  <w:rsids>
    <w:rsidRoot w:val="00982356"/>
    <w:rsid w:val="0001575C"/>
    <w:rsid w:val="0024049B"/>
    <w:rsid w:val="0091596B"/>
    <w:rsid w:val="00982356"/>
    <w:rsid w:val="00B351E9"/>
    <w:rsid w:val="00B409D8"/>
    <w:rsid w:val="00DD5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356"/>
    <w:pPr>
      <w:spacing w:after="0"/>
      <w:jc w:val="left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8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McColpin, Sandy</dc:creator>
  <cp:lastModifiedBy>Rachel Cook</cp:lastModifiedBy>
  <cp:revision>2</cp:revision>
  <dcterms:created xsi:type="dcterms:W3CDTF">2016-05-02T14:53:00Z</dcterms:created>
  <dcterms:modified xsi:type="dcterms:W3CDTF">2016-05-02T14:53:00Z</dcterms:modified>
</cp:coreProperties>
</file>