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475CB9" w:rsidRDefault="006B324C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April</w:t>
      </w:r>
      <w:r w:rsidR="003A1A77" w:rsidRPr="00475CB9">
        <w:rPr>
          <w:sz w:val="20"/>
          <w:szCs w:val="20"/>
        </w:rPr>
        <w:t xml:space="preserve"> </w:t>
      </w:r>
      <w:r w:rsidR="00B8585A" w:rsidRPr="00475CB9">
        <w:rPr>
          <w:sz w:val="20"/>
          <w:szCs w:val="20"/>
        </w:rPr>
        <w:t>2016</w:t>
      </w:r>
      <w:r w:rsidR="007770BB" w:rsidRPr="00475CB9">
        <w:rPr>
          <w:sz w:val="20"/>
          <w:szCs w:val="20"/>
        </w:rPr>
        <w:t xml:space="preserve"> Boar</w:t>
      </w:r>
      <w:r w:rsidR="00781754" w:rsidRPr="00475CB9">
        <w:rPr>
          <w:sz w:val="20"/>
          <w:szCs w:val="20"/>
        </w:rPr>
        <w:t>d Meeting:  Elementary Principal Jennifer Ward</w:t>
      </w:r>
    </w:p>
    <w:p w:rsidR="00BB2975" w:rsidRPr="00475CB9" w:rsidRDefault="00BB2975" w:rsidP="00BB2975">
      <w:pPr>
        <w:jc w:val="left"/>
        <w:rPr>
          <w:sz w:val="20"/>
          <w:szCs w:val="20"/>
        </w:rPr>
      </w:pPr>
    </w:p>
    <w:p w:rsidR="002D4326" w:rsidRDefault="00F17E2F" w:rsidP="002D432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475CB9">
        <w:rPr>
          <w:sz w:val="20"/>
          <w:szCs w:val="20"/>
        </w:rPr>
        <w:t xml:space="preserve">Current enrollment </w:t>
      </w:r>
      <w:r w:rsidR="003A1A77" w:rsidRPr="00475CB9">
        <w:rPr>
          <w:sz w:val="20"/>
          <w:szCs w:val="20"/>
        </w:rPr>
        <w:t>3</w:t>
      </w:r>
      <w:r w:rsidR="00B56D64">
        <w:rPr>
          <w:sz w:val="20"/>
          <w:szCs w:val="20"/>
        </w:rPr>
        <w:t>82</w:t>
      </w:r>
      <w:r w:rsidRPr="00475CB9">
        <w:rPr>
          <w:sz w:val="20"/>
          <w:szCs w:val="20"/>
        </w:rPr>
        <w:t xml:space="preserve"> including preschool</w:t>
      </w:r>
    </w:p>
    <w:p w:rsidR="00B56D64" w:rsidRPr="00475CB9" w:rsidRDefault="00B56D64" w:rsidP="002D432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6</w:t>
      </w:r>
      <w:r w:rsidRPr="00B56D6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 have completed their second round of the College Equipped Readiness Tool CERT assessment.  </w:t>
      </w:r>
    </w:p>
    <w:p w:rsidR="00EB7E59" w:rsidRPr="00475CB9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475CB9">
        <w:rPr>
          <w:sz w:val="20"/>
          <w:szCs w:val="20"/>
        </w:rPr>
        <w:t>SBDM</w:t>
      </w:r>
    </w:p>
    <w:p w:rsidR="00432105" w:rsidRPr="00475CB9" w:rsidRDefault="003B294E" w:rsidP="0043210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475CB9">
        <w:rPr>
          <w:sz w:val="20"/>
          <w:szCs w:val="20"/>
        </w:rPr>
        <w:t xml:space="preserve">SBDM </w:t>
      </w:r>
      <w:r w:rsidR="0026433D" w:rsidRPr="00475CB9">
        <w:rPr>
          <w:sz w:val="20"/>
          <w:szCs w:val="20"/>
        </w:rPr>
        <w:t xml:space="preserve">had our </w:t>
      </w:r>
      <w:r w:rsidR="00B56D64">
        <w:rPr>
          <w:sz w:val="20"/>
          <w:szCs w:val="20"/>
        </w:rPr>
        <w:t>April</w:t>
      </w:r>
      <w:r w:rsidR="00880D8A" w:rsidRPr="00475CB9">
        <w:rPr>
          <w:sz w:val="20"/>
          <w:szCs w:val="20"/>
        </w:rPr>
        <w:t xml:space="preserve"> meeting on </w:t>
      </w:r>
      <w:r w:rsidR="00B56D64">
        <w:rPr>
          <w:sz w:val="20"/>
          <w:szCs w:val="20"/>
        </w:rPr>
        <w:t>April 12</w:t>
      </w:r>
      <w:r w:rsidR="003A1A77" w:rsidRPr="00475CB9">
        <w:rPr>
          <w:sz w:val="20"/>
          <w:szCs w:val="20"/>
        </w:rPr>
        <w:t>, 2016</w:t>
      </w:r>
      <w:r w:rsidR="00880D8A" w:rsidRPr="00475CB9">
        <w:rPr>
          <w:sz w:val="20"/>
          <w:szCs w:val="20"/>
        </w:rPr>
        <w:t>.</w:t>
      </w:r>
    </w:p>
    <w:p w:rsidR="00432105" w:rsidRDefault="00432105" w:rsidP="00432105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 w:rsidRPr="00475CB9">
        <w:rPr>
          <w:sz w:val="20"/>
          <w:szCs w:val="20"/>
        </w:rPr>
        <w:t xml:space="preserve">SBDM will have two </w:t>
      </w:r>
      <w:r w:rsidR="00B56D64">
        <w:rPr>
          <w:sz w:val="20"/>
          <w:szCs w:val="20"/>
        </w:rPr>
        <w:t xml:space="preserve">new </w:t>
      </w:r>
      <w:r w:rsidRPr="00475CB9">
        <w:rPr>
          <w:sz w:val="20"/>
          <w:szCs w:val="20"/>
        </w:rPr>
        <w:t xml:space="preserve">teacher </w:t>
      </w:r>
      <w:r w:rsidR="00B56D64">
        <w:rPr>
          <w:sz w:val="20"/>
          <w:szCs w:val="20"/>
        </w:rPr>
        <w:t>members</w:t>
      </w:r>
      <w:r w:rsidRPr="00475CB9">
        <w:rPr>
          <w:sz w:val="20"/>
          <w:szCs w:val="20"/>
        </w:rPr>
        <w:t xml:space="preserve"> for the 2016/2017-2017/2018 school years</w:t>
      </w:r>
    </w:p>
    <w:p w:rsidR="00B56D64" w:rsidRDefault="00B56D64" w:rsidP="00B56D64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Joni Stuessel</w:t>
      </w:r>
    </w:p>
    <w:p w:rsidR="00B56D64" w:rsidRPr="00475CB9" w:rsidRDefault="00B56D64" w:rsidP="00B56D64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Chris Baird</w:t>
      </w:r>
    </w:p>
    <w:p w:rsidR="00432105" w:rsidRPr="00475CB9" w:rsidRDefault="00432105" w:rsidP="00432105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 w:rsidRPr="00475CB9">
        <w:rPr>
          <w:sz w:val="20"/>
          <w:szCs w:val="20"/>
        </w:rPr>
        <w:t xml:space="preserve">SBDM parent </w:t>
      </w:r>
      <w:r w:rsidR="00B56D64">
        <w:rPr>
          <w:sz w:val="20"/>
          <w:szCs w:val="20"/>
        </w:rPr>
        <w:t>elections</w:t>
      </w:r>
      <w:r w:rsidRPr="00475CB9">
        <w:rPr>
          <w:sz w:val="20"/>
          <w:szCs w:val="20"/>
        </w:rPr>
        <w:t xml:space="preserve"> </w:t>
      </w:r>
      <w:r w:rsidR="00B56D64">
        <w:rPr>
          <w:sz w:val="20"/>
          <w:szCs w:val="20"/>
        </w:rPr>
        <w:t>were</w:t>
      </w:r>
      <w:r w:rsidRPr="00475CB9">
        <w:rPr>
          <w:sz w:val="20"/>
          <w:szCs w:val="20"/>
        </w:rPr>
        <w:t xml:space="preserve"> held in conjunction with the </w:t>
      </w:r>
      <w:r w:rsidR="00B56D64">
        <w:rPr>
          <w:sz w:val="20"/>
          <w:szCs w:val="20"/>
        </w:rPr>
        <w:t>PTO meeting on March 28, 2016.  Lori Back will continue to be one of the parent members.</w:t>
      </w:r>
    </w:p>
    <w:p w:rsidR="00A30904" w:rsidRPr="00475CB9" w:rsidRDefault="00A30904" w:rsidP="00A30904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 w:rsidRPr="00475CB9">
        <w:rPr>
          <w:sz w:val="20"/>
          <w:szCs w:val="20"/>
        </w:rPr>
        <w:t>Good News Report:</w:t>
      </w:r>
    </w:p>
    <w:p w:rsidR="003A1A77" w:rsidRPr="00475CB9" w:rsidRDefault="00B56D64" w:rsidP="00B56D64">
      <w:pPr>
        <w:pStyle w:val="PlainText"/>
        <w:numPr>
          <w:ilvl w:val="3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Music Central is installing the sound system in the elementary auditorium.  This space will be used to facilitate assemblies, parent meetings, and dances in the future.  </w:t>
      </w:r>
    </w:p>
    <w:p w:rsidR="00432105" w:rsidRPr="00475CB9" w:rsidRDefault="003A1A77" w:rsidP="00432105">
      <w:pPr>
        <w:pStyle w:val="NormalWeb"/>
        <w:numPr>
          <w:ilvl w:val="3"/>
          <w:numId w:val="2"/>
        </w:numPr>
        <w:shd w:val="clear" w:color="auto" w:fill="FFFFFF"/>
        <w:rPr>
          <w:rFonts w:asciiTheme="minorHAnsi" w:eastAsiaTheme="minorHAnsi" w:hAnsiTheme="minorHAnsi"/>
          <w:color w:val="000000"/>
          <w:sz w:val="20"/>
          <w:szCs w:val="20"/>
        </w:rPr>
      </w:pPr>
      <w:r w:rsidRPr="00475CB9">
        <w:rPr>
          <w:rFonts w:asciiTheme="minorHAnsi" w:hAnsiTheme="minorHAnsi"/>
          <w:color w:val="000000"/>
          <w:sz w:val="20"/>
          <w:szCs w:val="20"/>
        </w:rPr>
        <w:t>3</w:t>
      </w:r>
      <w:r w:rsidRPr="00475CB9">
        <w:rPr>
          <w:rFonts w:asciiTheme="minorHAnsi" w:hAnsiTheme="minorHAnsi"/>
          <w:color w:val="000000"/>
          <w:sz w:val="20"/>
          <w:szCs w:val="20"/>
          <w:vertAlign w:val="superscript"/>
        </w:rPr>
        <w:t>rd</w:t>
      </w:r>
      <w:r w:rsidRPr="00475CB9">
        <w:rPr>
          <w:rFonts w:asciiTheme="minorHAnsi" w:hAnsiTheme="minorHAnsi"/>
          <w:color w:val="000000"/>
          <w:sz w:val="20"/>
          <w:szCs w:val="20"/>
        </w:rPr>
        <w:t xml:space="preserve"> and 5</w:t>
      </w:r>
      <w:r w:rsidRPr="00475CB9">
        <w:rPr>
          <w:rFonts w:asciiTheme="minorHAnsi" w:hAnsiTheme="minorHAnsi"/>
          <w:color w:val="000000"/>
          <w:sz w:val="20"/>
          <w:szCs w:val="20"/>
          <w:vertAlign w:val="superscript"/>
        </w:rPr>
        <w:t>th</w:t>
      </w:r>
      <w:r w:rsidRPr="00475CB9">
        <w:rPr>
          <w:rFonts w:asciiTheme="minorHAnsi" w:hAnsiTheme="minorHAnsi"/>
          <w:color w:val="000000"/>
          <w:sz w:val="20"/>
          <w:szCs w:val="20"/>
        </w:rPr>
        <w:t xml:space="preserve"> grade Math Teams will compete on April 22, 2016 at MCC</w:t>
      </w:r>
      <w:r w:rsidR="00B56D64">
        <w:rPr>
          <w:rFonts w:asciiTheme="minorHAnsi" w:hAnsiTheme="minorHAnsi"/>
          <w:color w:val="000000"/>
          <w:sz w:val="20"/>
          <w:szCs w:val="20"/>
        </w:rPr>
        <w:t>: please look for those results in the paper soon</w:t>
      </w:r>
    </w:p>
    <w:p w:rsidR="002172C0" w:rsidRPr="00BA1130" w:rsidRDefault="00BA1130" w:rsidP="002172C0">
      <w:pPr>
        <w:pStyle w:val="NormalWeb"/>
        <w:numPr>
          <w:ilvl w:val="0"/>
          <w:numId w:val="15"/>
        </w:numPr>
        <w:shd w:val="clear" w:color="auto" w:fill="FFFFFF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April 14</w:t>
      </w:r>
      <w:r w:rsidRPr="00BA1130">
        <w:rPr>
          <w:rFonts w:asciiTheme="minorHAnsi" w:hAnsiTheme="minorHAnsi"/>
          <w:color w:val="000000"/>
          <w:sz w:val="20"/>
          <w:szCs w:val="20"/>
          <w:vertAlign w:val="superscript"/>
        </w:rPr>
        <w:t>th</w:t>
      </w:r>
      <w:r>
        <w:rPr>
          <w:rFonts w:asciiTheme="minorHAnsi" w:hAnsiTheme="minorHAnsi"/>
          <w:color w:val="000000"/>
          <w:sz w:val="20"/>
          <w:szCs w:val="20"/>
        </w:rPr>
        <w:t xml:space="preserve"> was the Ready Set Go event for 2016/2017 Kindergarten students.  </w:t>
      </w:r>
    </w:p>
    <w:p w:rsidR="00BA1130" w:rsidRPr="00BA1130" w:rsidRDefault="00BA1130" w:rsidP="00BA1130">
      <w:pPr>
        <w:pStyle w:val="NormalWeb"/>
        <w:numPr>
          <w:ilvl w:val="1"/>
          <w:numId w:val="15"/>
        </w:numPr>
        <w:shd w:val="clear" w:color="auto" w:fill="FFFFFF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This event was a huge success</w:t>
      </w:r>
    </w:p>
    <w:p w:rsidR="00BA1130" w:rsidRPr="00BA1130" w:rsidRDefault="00BA1130" w:rsidP="00BA1130">
      <w:pPr>
        <w:pStyle w:val="NormalWeb"/>
        <w:numPr>
          <w:ilvl w:val="1"/>
          <w:numId w:val="15"/>
        </w:numPr>
        <w:shd w:val="clear" w:color="auto" w:fill="FFFFFF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32 of 40 known incoming students attended the event</w:t>
      </w:r>
    </w:p>
    <w:p w:rsidR="00395625" w:rsidRPr="00475CB9" w:rsidRDefault="00432105" w:rsidP="00395625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475CB9">
        <w:rPr>
          <w:sz w:val="20"/>
          <w:szCs w:val="20"/>
        </w:rPr>
        <w:t xml:space="preserve">Reminder: </w:t>
      </w:r>
      <w:r w:rsidR="00395625" w:rsidRPr="00475CB9">
        <w:rPr>
          <w:sz w:val="20"/>
          <w:szCs w:val="20"/>
        </w:rPr>
        <w:t>Service with a Smile</w:t>
      </w:r>
    </w:p>
    <w:p w:rsidR="00395625" w:rsidRPr="00475CB9" w:rsidRDefault="00395625" w:rsidP="0039562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 w:rsidRPr="00475CB9">
        <w:rPr>
          <w:sz w:val="20"/>
          <w:szCs w:val="20"/>
        </w:rPr>
        <w:t>DSES is going to help DAPS!  We would like each student to bring in one item (nonperishable).  The collection days are:</w:t>
      </w:r>
    </w:p>
    <w:p w:rsidR="00395625" w:rsidRPr="00475CB9" w:rsidRDefault="00395625" w:rsidP="00395625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 w:rsidRPr="00475CB9">
        <w:rPr>
          <w:sz w:val="20"/>
          <w:szCs w:val="20"/>
        </w:rPr>
        <w:t>April 21st</w:t>
      </w:r>
    </w:p>
    <w:p w:rsidR="00A47F98" w:rsidRPr="00475CB9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B8585A" w:rsidRPr="00475CB9" w:rsidRDefault="00B8585A" w:rsidP="00B8585A">
      <w:pPr>
        <w:jc w:val="left"/>
        <w:rPr>
          <w:b/>
          <w:sz w:val="20"/>
          <w:szCs w:val="20"/>
        </w:rPr>
      </w:pPr>
      <w:r w:rsidRPr="00475CB9">
        <w:rPr>
          <w:b/>
          <w:sz w:val="20"/>
          <w:szCs w:val="20"/>
        </w:rPr>
        <w:t>Upcoming events:</w:t>
      </w:r>
    </w:p>
    <w:p w:rsidR="00B8585A" w:rsidRPr="00475CB9" w:rsidRDefault="00B8585A" w:rsidP="00B8585A">
      <w:pPr>
        <w:jc w:val="left"/>
        <w:rPr>
          <w:sz w:val="20"/>
          <w:szCs w:val="20"/>
        </w:rPr>
      </w:pPr>
      <w:r w:rsidRPr="00475CB9">
        <w:rPr>
          <w:sz w:val="20"/>
          <w:szCs w:val="20"/>
        </w:rPr>
        <w:tab/>
      </w:r>
      <w:r w:rsidRPr="00475CB9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pPr>
              <w:rPr>
                <w:b/>
              </w:rPr>
            </w:pPr>
            <w:r w:rsidRPr="00A35794">
              <w:rPr>
                <w:b/>
              </w:rPr>
              <w:t>DATE</w:t>
            </w:r>
          </w:p>
        </w:tc>
        <w:tc>
          <w:tcPr>
            <w:tcW w:w="2394" w:type="dxa"/>
          </w:tcPr>
          <w:p w:rsidR="00A35794" w:rsidRPr="00A35794" w:rsidRDefault="00A35794" w:rsidP="00A35794">
            <w:pPr>
              <w:rPr>
                <w:b/>
              </w:rPr>
            </w:pPr>
            <w:r w:rsidRPr="00A35794">
              <w:rPr>
                <w:b/>
              </w:rPr>
              <w:t>TIME</w:t>
            </w:r>
          </w:p>
        </w:tc>
        <w:tc>
          <w:tcPr>
            <w:tcW w:w="2394" w:type="dxa"/>
          </w:tcPr>
          <w:p w:rsidR="00A35794" w:rsidRPr="00A35794" w:rsidRDefault="00A35794" w:rsidP="00A35794">
            <w:pPr>
              <w:rPr>
                <w:b/>
              </w:rPr>
            </w:pPr>
            <w:r w:rsidRPr="00A35794">
              <w:rPr>
                <w:b/>
              </w:rPr>
              <w:t>EVENT</w:t>
            </w:r>
          </w:p>
        </w:tc>
        <w:tc>
          <w:tcPr>
            <w:tcW w:w="2394" w:type="dxa"/>
          </w:tcPr>
          <w:p w:rsidR="00A35794" w:rsidRPr="00A35794" w:rsidRDefault="00A35794" w:rsidP="00A35794">
            <w:pPr>
              <w:rPr>
                <w:b/>
              </w:rPr>
            </w:pPr>
            <w:r w:rsidRPr="00A35794">
              <w:rPr>
                <w:b/>
              </w:rPr>
              <w:t>LOCATION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pPr>
              <w:tabs>
                <w:tab w:val="left" w:pos="1344"/>
              </w:tabs>
            </w:pPr>
            <w:r w:rsidRPr="00A35794">
              <w:t>4/18-4/29/16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All day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MAP testing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DSIS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r w:rsidRPr="00A35794">
              <w:t>4/18/16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5:30pm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Board Meeting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BOE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r w:rsidRPr="00A35794">
              <w:t>4/20/16</w:t>
            </w:r>
          </w:p>
        </w:tc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>
            <w:r w:rsidRPr="00A35794">
              <w:t>4</w:t>
            </w:r>
            <w:r w:rsidRPr="00A35794">
              <w:rPr>
                <w:vertAlign w:val="superscript"/>
              </w:rPr>
              <w:t>th</w:t>
            </w:r>
            <w:r w:rsidRPr="00A35794">
              <w:t xml:space="preserve"> 9-week midterm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DSIS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pPr>
              <w:tabs>
                <w:tab w:val="left" w:pos="1428"/>
              </w:tabs>
            </w:pPr>
            <w:r w:rsidRPr="00A35794">
              <w:t>4/21/16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5pm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FRYSC Parent Forum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DSES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pPr>
              <w:tabs>
                <w:tab w:val="left" w:pos="1428"/>
              </w:tabs>
            </w:pPr>
            <w:r w:rsidRPr="00A35794">
              <w:t>4/21/16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5:30pm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Ready Set Go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DSES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pPr>
              <w:tabs>
                <w:tab w:val="left" w:pos="1428"/>
              </w:tabs>
            </w:pPr>
            <w:r w:rsidRPr="00A35794">
              <w:t>4/21/16</w:t>
            </w:r>
            <w:r w:rsidRPr="00A35794">
              <w:tab/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All Day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Service with a Smile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DSIS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r w:rsidRPr="00A35794">
              <w:t>4/22/16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12pm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Certified Teacher Superintendent Luncheon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BOE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r w:rsidRPr="00A35794">
              <w:t>4/25/16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12pm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Classified Teacher Superi9ntendent Luncheon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BOE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pPr>
              <w:tabs>
                <w:tab w:val="left" w:pos="1272"/>
              </w:tabs>
            </w:pPr>
            <w:r w:rsidRPr="00A35794">
              <w:t>4/29/16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All Day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3</w:t>
            </w:r>
            <w:r w:rsidRPr="00A35794">
              <w:rPr>
                <w:vertAlign w:val="superscript"/>
              </w:rPr>
              <w:t>rd</w:t>
            </w:r>
            <w:r w:rsidRPr="00A35794">
              <w:t xml:space="preserve"> grade to LBL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LBL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r w:rsidRPr="00A35794">
              <w:t>5/6/2016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All Day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Preschool Screening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Community Center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r w:rsidRPr="00A35794">
              <w:t>5/9-5/13/16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All Day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KPREP Testing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DSIS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>
            <w:r w:rsidRPr="00A35794">
              <w:t>5/10/16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3:30pm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SBDM</w:t>
            </w:r>
          </w:p>
        </w:tc>
        <w:tc>
          <w:tcPr>
            <w:tcW w:w="2394" w:type="dxa"/>
          </w:tcPr>
          <w:p w:rsidR="00A35794" w:rsidRPr="00A35794" w:rsidRDefault="00A35794" w:rsidP="00A35794">
            <w:r w:rsidRPr="00A35794">
              <w:t>Elementary Conference Room</w:t>
            </w:r>
          </w:p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/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/>
        </w:tc>
      </w:tr>
      <w:tr w:rsidR="00A35794" w:rsidRPr="00A35794" w:rsidTr="00E6585D"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/>
        </w:tc>
        <w:tc>
          <w:tcPr>
            <w:tcW w:w="2394" w:type="dxa"/>
          </w:tcPr>
          <w:p w:rsidR="00A35794" w:rsidRPr="00A35794" w:rsidRDefault="00A35794" w:rsidP="00A35794"/>
        </w:tc>
      </w:tr>
    </w:tbl>
    <w:p w:rsidR="0026433D" w:rsidRDefault="0026433D" w:rsidP="00B8585A">
      <w:pPr>
        <w:jc w:val="left"/>
        <w:rPr>
          <w:b/>
          <w:sz w:val="20"/>
          <w:szCs w:val="20"/>
        </w:rPr>
      </w:pPr>
    </w:p>
    <w:sectPr w:rsidR="0026433D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63653"/>
    <w:multiLevelType w:val="hybridMultilevel"/>
    <w:tmpl w:val="9442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F68"/>
    <w:multiLevelType w:val="hybridMultilevel"/>
    <w:tmpl w:val="81FA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0C0A"/>
    <w:rsid w:val="00054EC3"/>
    <w:rsid w:val="000E0BB2"/>
    <w:rsid w:val="00116D14"/>
    <w:rsid w:val="00170DAB"/>
    <w:rsid w:val="00173391"/>
    <w:rsid w:val="00173C90"/>
    <w:rsid w:val="00180483"/>
    <w:rsid w:val="00187F4E"/>
    <w:rsid w:val="001B12F2"/>
    <w:rsid w:val="001B4F4A"/>
    <w:rsid w:val="001B62ED"/>
    <w:rsid w:val="001F286E"/>
    <w:rsid w:val="002115A3"/>
    <w:rsid w:val="002172C0"/>
    <w:rsid w:val="00232B0A"/>
    <w:rsid w:val="0023579E"/>
    <w:rsid w:val="00253A67"/>
    <w:rsid w:val="00255433"/>
    <w:rsid w:val="0026433D"/>
    <w:rsid w:val="002A6181"/>
    <w:rsid w:val="002B6DE5"/>
    <w:rsid w:val="002C4EBE"/>
    <w:rsid w:val="002C748A"/>
    <w:rsid w:val="002D3FCD"/>
    <w:rsid w:val="002D4326"/>
    <w:rsid w:val="002F637E"/>
    <w:rsid w:val="00305D14"/>
    <w:rsid w:val="0031547B"/>
    <w:rsid w:val="00360722"/>
    <w:rsid w:val="00376575"/>
    <w:rsid w:val="00395625"/>
    <w:rsid w:val="00396294"/>
    <w:rsid w:val="003A1A77"/>
    <w:rsid w:val="003A7B42"/>
    <w:rsid w:val="003B294E"/>
    <w:rsid w:val="003C4311"/>
    <w:rsid w:val="003D2E25"/>
    <w:rsid w:val="003D6508"/>
    <w:rsid w:val="003D6A0A"/>
    <w:rsid w:val="003E48EF"/>
    <w:rsid w:val="00414AB0"/>
    <w:rsid w:val="00432105"/>
    <w:rsid w:val="00441565"/>
    <w:rsid w:val="00442B20"/>
    <w:rsid w:val="00463792"/>
    <w:rsid w:val="00475CB9"/>
    <w:rsid w:val="004B21E5"/>
    <w:rsid w:val="004B5511"/>
    <w:rsid w:val="004C3F69"/>
    <w:rsid w:val="004D42EE"/>
    <w:rsid w:val="004E74C8"/>
    <w:rsid w:val="005006C8"/>
    <w:rsid w:val="00515B5F"/>
    <w:rsid w:val="00544412"/>
    <w:rsid w:val="005504B6"/>
    <w:rsid w:val="005505BA"/>
    <w:rsid w:val="00551973"/>
    <w:rsid w:val="00566DBA"/>
    <w:rsid w:val="005825F7"/>
    <w:rsid w:val="005C04DF"/>
    <w:rsid w:val="005D04CF"/>
    <w:rsid w:val="005D092E"/>
    <w:rsid w:val="005D2F94"/>
    <w:rsid w:val="005F5DE9"/>
    <w:rsid w:val="006033E2"/>
    <w:rsid w:val="00614D88"/>
    <w:rsid w:val="0064232E"/>
    <w:rsid w:val="006636BA"/>
    <w:rsid w:val="00665D75"/>
    <w:rsid w:val="006B324C"/>
    <w:rsid w:val="006B3308"/>
    <w:rsid w:val="006B3F67"/>
    <w:rsid w:val="0070563E"/>
    <w:rsid w:val="00742F5D"/>
    <w:rsid w:val="007565EB"/>
    <w:rsid w:val="007665B3"/>
    <w:rsid w:val="007770BB"/>
    <w:rsid w:val="00781754"/>
    <w:rsid w:val="00785FA2"/>
    <w:rsid w:val="007D5115"/>
    <w:rsid w:val="007E26D3"/>
    <w:rsid w:val="007E58A2"/>
    <w:rsid w:val="007F7DEC"/>
    <w:rsid w:val="00830B99"/>
    <w:rsid w:val="0086229A"/>
    <w:rsid w:val="00864321"/>
    <w:rsid w:val="00880D8A"/>
    <w:rsid w:val="008C0A4F"/>
    <w:rsid w:val="008F0D19"/>
    <w:rsid w:val="0091402C"/>
    <w:rsid w:val="00915FE9"/>
    <w:rsid w:val="009332EA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30904"/>
    <w:rsid w:val="00A35794"/>
    <w:rsid w:val="00A47F98"/>
    <w:rsid w:val="00A54DAE"/>
    <w:rsid w:val="00A765EB"/>
    <w:rsid w:val="00A855B1"/>
    <w:rsid w:val="00A92CE5"/>
    <w:rsid w:val="00A95A8D"/>
    <w:rsid w:val="00AA0BD4"/>
    <w:rsid w:val="00AC3883"/>
    <w:rsid w:val="00AC5710"/>
    <w:rsid w:val="00AD1AE7"/>
    <w:rsid w:val="00AD4CAF"/>
    <w:rsid w:val="00AF4250"/>
    <w:rsid w:val="00B01605"/>
    <w:rsid w:val="00B56D64"/>
    <w:rsid w:val="00B62244"/>
    <w:rsid w:val="00B76EA1"/>
    <w:rsid w:val="00B8585A"/>
    <w:rsid w:val="00BA1130"/>
    <w:rsid w:val="00BB2975"/>
    <w:rsid w:val="00BE3BE2"/>
    <w:rsid w:val="00C20BC0"/>
    <w:rsid w:val="00C34B6D"/>
    <w:rsid w:val="00C55F87"/>
    <w:rsid w:val="00C61A68"/>
    <w:rsid w:val="00C84DBB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0B5C"/>
    <w:rsid w:val="00E11BB8"/>
    <w:rsid w:val="00E30B07"/>
    <w:rsid w:val="00E44E17"/>
    <w:rsid w:val="00E47F1B"/>
    <w:rsid w:val="00E60BCE"/>
    <w:rsid w:val="00E904EF"/>
    <w:rsid w:val="00EB059C"/>
    <w:rsid w:val="00EB7E59"/>
    <w:rsid w:val="00ED7CC7"/>
    <w:rsid w:val="00ED7F8C"/>
    <w:rsid w:val="00F0190E"/>
    <w:rsid w:val="00F14DCD"/>
    <w:rsid w:val="00F15BE7"/>
    <w:rsid w:val="00F17E2F"/>
    <w:rsid w:val="00F41A4D"/>
    <w:rsid w:val="00F4444A"/>
    <w:rsid w:val="00F47469"/>
    <w:rsid w:val="00F8571A"/>
    <w:rsid w:val="00FA5E39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A1A77"/>
    <w:pPr>
      <w:jc w:val="left"/>
    </w:pPr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1A77"/>
    <w:rPr>
      <w:rFonts w:ascii="Calibri" w:hAnsi="Calibri"/>
      <w:color w:val="00000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A1A77"/>
    <w:pPr>
      <w:jc w:val="left"/>
    </w:pPr>
    <w:rPr>
      <w:rFonts w:ascii="Calibri" w:hAnsi="Calibri"/>
      <w:color w:val="00000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1A77"/>
    <w:rPr>
      <w:rFonts w:ascii="Calibri" w:hAnsi="Calibri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2016-03-14T18:37:00Z</cp:lastPrinted>
  <dcterms:created xsi:type="dcterms:W3CDTF">2016-04-15T20:06:00Z</dcterms:created>
  <dcterms:modified xsi:type="dcterms:W3CDTF">2016-04-15T20:06:00Z</dcterms:modified>
</cp:coreProperties>
</file>