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00" w:rsidRPr="00032BFD" w:rsidRDefault="005E2FD5" w:rsidP="005E2FD5">
      <w:pPr>
        <w:jc w:val="center"/>
        <w:rPr>
          <w:b/>
          <w:sz w:val="28"/>
          <w:szCs w:val="28"/>
        </w:rPr>
      </w:pPr>
      <w:r w:rsidRPr="00032BFD">
        <w:rPr>
          <w:b/>
          <w:sz w:val="28"/>
          <w:szCs w:val="28"/>
        </w:rPr>
        <w:t>Projected Special Needs Population for SY2016-17</w:t>
      </w:r>
    </w:p>
    <w:p w:rsidR="005E2FD5" w:rsidRPr="00032BFD" w:rsidRDefault="005E2FD5" w:rsidP="005E2FD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4307"/>
      </w:tblGrid>
      <w:tr w:rsidR="005E2FD5" w:rsidRPr="00032BFD" w:rsidTr="005E2FD5">
        <w:tc>
          <w:tcPr>
            <w:tcW w:w="1853" w:type="dxa"/>
          </w:tcPr>
          <w:p w:rsidR="005E2FD5" w:rsidRPr="00032BFD" w:rsidRDefault="005E2FD5" w:rsidP="005E2FD5">
            <w:pPr>
              <w:jc w:val="center"/>
              <w:rPr>
                <w:b/>
                <w:sz w:val="24"/>
                <w:szCs w:val="24"/>
              </w:rPr>
            </w:pPr>
            <w:r w:rsidRPr="00032BFD">
              <w:rPr>
                <w:b/>
                <w:sz w:val="24"/>
                <w:szCs w:val="24"/>
              </w:rPr>
              <w:t># of students Grades K-8</w:t>
            </w:r>
          </w:p>
        </w:tc>
        <w:tc>
          <w:tcPr>
            <w:tcW w:w="4307" w:type="dxa"/>
          </w:tcPr>
          <w:p w:rsidR="005E2FD5" w:rsidRPr="00032BFD" w:rsidRDefault="005E2FD5" w:rsidP="005E2FD5">
            <w:pPr>
              <w:jc w:val="center"/>
              <w:rPr>
                <w:b/>
                <w:sz w:val="24"/>
                <w:szCs w:val="24"/>
              </w:rPr>
            </w:pPr>
            <w:r w:rsidRPr="00032BFD">
              <w:rPr>
                <w:b/>
                <w:sz w:val="24"/>
                <w:szCs w:val="24"/>
              </w:rPr>
              <w:t>Eligibility</w:t>
            </w:r>
          </w:p>
        </w:tc>
      </w:tr>
      <w:tr w:rsidR="005E2FD5" w:rsidRPr="00032BFD" w:rsidTr="005E2FD5">
        <w:tc>
          <w:tcPr>
            <w:tcW w:w="1853" w:type="dxa"/>
          </w:tcPr>
          <w:p w:rsidR="005E2FD5" w:rsidRPr="00032BFD" w:rsidRDefault="005E2FD5" w:rsidP="005E2FD5">
            <w:pPr>
              <w:jc w:val="center"/>
              <w:rPr>
                <w:b/>
                <w:sz w:val="24"/>
                <w:szCs w:val="24"/>
              </w:rPr>
            </w:pPr>
            <w:r w:rsidRPr="00032BF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307" w:type="dxa"/>
          </w:tcPr>
          <w:p w:rsidR="005E2FD5" w:rsidRPr="00032BFD" w:rsidRDefault="005E2FD5" w:rsidP="005E2FD5">
            <w:pPr>
              <w:rPr>
                <w:b/>
                <w:sz w:val="24"/>
                <w:szCs w:val="24"/>
              </w:rPr>
            </w:pPr>
            <w:r w:rsidRPr="00032BFD">
              <w:rPr>
                <w:b/>
                <w:sz w:val="24"/>
                <w:szCs w:val="24"/>
              </w:rPr>
              <w:t>Developmental Delay</w:t>
            </w:r>
          </w:p>
        </w:tc>
      </w:tr>
      <w:tr w:rsidR="005E2FD5" w:rsidRPr="00032BFD" w:rsidTr="005E2FD5">
        <w:tc>
          <w:tcPr>
            <w:tcW w:w="1853" w:type="dxa"/>
          </w:tcPr>
          <w:p w:rsidR="005E2FD5" w:rsidRPr="00032BFD" w:rsidRDefault="005E2FD5" w:rsidP="005E2FD5">
            <w:pPr>
              <w:jc w:val="center"/>
              <w:rPr>
                <w:b/>
                <w:sz w:val="24"/>
                <w:szCs w:val="24"/>
              </w:rPr>
            </w:pPr>
            <w:r w:rsidRPr="00032BF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07" w:type="dxa"/>
          </w:tcPr>
          <w:p w:rsidR="005E2FD5" w:rsidRPr="00032BFD" w:rsidRDefault="005E2FD5" w:rsidP="005E2FD5">
            <w:pPr>
              <w:rPr>
                <w:b/>
                <w:sz w:val="24"/>
                <w:szCs w:val="24"/>
              </w:rPr>
            </w:pPr>
            <w:r w:rsidRPr="00032BFD">
              <w:rPr>
                <w:b/>
                <w:sz w:val="24"/>
                <w:szCs w:val="24"/>
              </w:rPr>
              <w:t>Autism</w:t>
            </w:r>
          </w:p>
        </w:tc>
      </w:tr>
      <w:tr w:rsidR="005E2FD5" w:rsidRPr="00032BFD" w:rsidTr="005E2FD5">
        <w:tc>
          <w:tcPr>
            <w:tcW w:w="1853" w:type="dxa"/>
          </w:tcPr>
          <w:p w:rsidR="005E2FD5" w:rsidRPr="00032BFD" w:rsidRDefault="005E2FD5" w:rsidP="005E2FD5">
            <w:pPr>
              <w:jc w:val="center"/>
              <w:rPr>
                <w:b/>
                <w:sz w:val="24"/>
                <w:szCs w:val="24"/>
              </w:rPr>
            </w:pPr>
            <w:r w:rsidRPr="00032B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07" w:type="dxa"/>
          </w:tcPr>
          <w:p w:rsidR="005E2FD5" w:rsidRPr="00032BFD" w:rsidRDefault="005E2FD5" w:rsidP="005E2FD5">
            <w:pPr>
              <w:rPr>
                <w:b/>
                <w:sz w:val="24"/>
                <w:szCs w:val="24"/>
              </w:rPr>
            </w:pPr>
            <w:r w:rsidRPr="00032BFD">
              <w:rPr>
                <w:b/>
                <w:sz w:val="24"/>
                <w:szCs w:val="24"/>
              </w:rPr>
              <w:t>Mild Mental Disability</w:t>
            </w:r>
          </w:p>
        </w:tc>
      </w:tr>
      <w:tr w:rsidR="005E2FD5" w:rsidRPr="00032BFD" w:rsidTr="005E2FD5">
        <w:tc>
          <w:tcPr>
            <w:tcW w:w="1853" w:type="dxa"/>
          </w:tcPr>
          <w:p w:rsidR="005E2FD5" w:rsidRPr="00032BFD" w:rsidRDefault="005E2FD5" w:rsidP="005E2FD5">
            <w:pPr>
              <w:jc w:val="center"/>
              <w:rPr>
                <w:b/>
                <w:sz w:val="24"/>
                <w:szCs w:val="24"/>
              </w:rPr>
            </w:pPr>
            <w:r w:rsidRPr="00032B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07" w:type="dxa"/>
          </w:tcPr>
          <w:p w:rsidR="005E2FD5" w:rsidRPr="00032BFD" w:rsidRDefault="005E2FD5" w:rsidP="005E2FD5">
            <w:pPr>
              <w:rPr>
                <w:b/>
                <w:sz w:val="24"/>
                <w:szCs w:val="24"/>
              </w:rPr>
            </w:pPr>
            <w:r w:rsidRPr="00032BFD">
              <w:rPr>
                <w:b/>
                <w:sz w:val="24"/>
                <w:szCs w:val="24"/>
              </w:rPr>
              <w:t>Other Health Impairment</w:t>
            </w:r>
          </w:p>
        </w:tc>
      </w:tr>
      <w:tr w:rsidR="005E2FD5" w:rsidRPr="00032BFD" w:rsidTr="005E2FD5">
        <w:tc>
          <w:tcPr>
            <w:tcW w:w="1853" w:type="dxa"/>
          </w:tcPr>
          <w:p w:rsidR="005E2FD5" w:rsidRPr="00032BFD" w:rsidRDefault="005E2FD5" w:rsidP="005E2FD5">
            <w:pPr>
              <w:jc w:val="center"/>
              <w:rPr>
                <w:b/>
                <w:sz w:val="24"/>
                <w:szCs w:val="24"/>
              </w:rPr>
            </w:pPr>
            <w:r w:rsidRPr="00032BF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07" w:type="dxa"/>
          </w:tcPr>
          <w:p w:rsidR="005E2FD5" w:rsidRPr="00032BFD" w:rsidRDefault="005E2FD5" w:rsidP="005E2FD5">
            <w:pPr>
              <w:rPr>
                <w:b/>
                <w:sz w:val="24"/>
                <w:szCs w:val="24"/>
              </w:rPr>
            </w:pPr>
            <w:r w:rsidRPr="00032BFD">
              <w:rPr>
                <w:b/>
                <w:sz w:val="24"/>
                <w:szCs w:val="24"/>
              </w:rPr>
              <w:t>Specific Learning Disability</w:t>
            </w:r>
          </w:p>
        </w:tc>
      </w:tr>
      <w:tr w:rsidR="005E2FD5" w:rsidRPr="00032BFD" w:rsidTr="005E2FD5">
        <w:tc>
          <w:tcPr>
            <w:tcW w:w="1853" w:type="dxa"/>
          </w:tcPr>
          <w:p w:rsidR="005E2FD5" w:rsidRPr="00032BFD" w:rsidRDefault="005E2FD5" w:rsidP="005E2FD5">
            <w:pPr>
              <w:jc w:val="center"/>
              <w:rPr>
                <w:b/>
                <w:sz w:val="24"/>
                <w:szCs w:val="24"/>
              </w:rPr>
            </w:pPr>
            <w:r w:rsidRPr="00032B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07" w:type="dxa"/>
          </w:tcPr>
          <w:p w:rsidR="005E2FD5" w:rsidRPr="00032BFD" w:rsidRDefault="005E2FD5" w:rsidP="005E2FD5">
            <w:pPr>
              <w:rPr>
                <w:b/>
                <w:sz w:val="24"/>
                <w:szCs w:val="24"/>
              </w:rPr>
            </w:pPr>
            <w:r w:rsidRPr="00032BFD">
              <w:rPr>
                <w:b/>
                <w:sz w:val="24"/>
                <w:szCs w:val="24"/>
              </w:rPr>
              <w:t>Emotional Behavioral Disability</w:t>
            </w:r>
          </w:p>
        </w:tc>
      </w:tr>
      <w:tr w:rsidR="005E2FD5" w:rsidRPr="00032BFD" w:rsidTr="005E2FD5">
        <w:tc>
          <w:tcPr>
            <w:tcW w:w="1853" w:type="dxa"/>
          </w:tcPr>
          <w:p w:rsidR="005E2FD5" w:rsidRPr="00032BFD" w:rsidRDefault="005E2FD5" w:rsidP="005E2FD5">
            <w:pPr>
              <w:jc w:val="center"/>
              <w:rPr>
                <w:b/>
                <w:sz w:val="24"/>
                <w:szCs w:val="24"/>
              </w:rPr>
            </w:pPr>
            <w:r w:rsidRPr="00032B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07" w:type="dxa"/>
          </w:tcPr>
          <w:p w:rsidR="005E2FD5" w:rsidRPr="00032BFD" w:rsidRDefault="005E2FD5" w:rsidP="005E2FD5">
            <w:pPr>
              <w:rPr>
                <w:b/>
                <w:sz w:val="24"/>
                <w:szCs w:val="24"/>
              </w:rPr>
            </w:pPr>
            <w:r w:rsidRPr="00032BFD">
              <w:rPr>
                <w:b/>
                <w:sz w:val="24"/>
                <w:szCs w:val="24"/>
              </w:rPr>
              <w:t>Hearing Impaired</w:t>
            </w:r>
          </w:p>
        </w:tc>
      </w:tr>
      <w:tr w:rsidR="005E2FD5" w:rsidRPr="00032BFD" w:rsidTr="005E2FD5">
        <w:tc>
          <w:tcPr>
            <w:tcW w:w="1853" w:type="dxa"/>
          </w:tcPr>
          <w:p w:rsidR="005E2FD5" w:rsidRPr="00032BFD" w:rsidRDefault="005E2FD5" w:rsidP="005E2FD5">
            <w:pPr>
              <w:jc w:val="center"/>
              <w:rPr>
                <w:b/>
                <w:sz w:val="24"/>
                <w:szCs w:val="24"/>
              </w:rPr>
            </w:pPr>
            <w:r w:rsidRPr="00032BF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307" w:type="dxa"/>
          </w:tcPr>
          <w:p w:rsidR="005E2FD5" w:rsidRPr="00032BFD" w:rsidRDefault="005E2FD5" w:rsidP="005E2FD5">
            <w:pPr>
              <w:rPr>
                <w:b/>
                <w:sz w:val="24"/>
                <w:szCs w:val="24"/>
              </w:rPr>
            </w:pPr>
            <w:r w:rsidRPr="00032BFD">
              <w:rPr>
                <w:b/>
                <w:sz w:val="24"/>
                <w:szCs w:val="24"/>
              </w:rPr>
              <w:t>Speech Language Impairment</w:t>
            </w:r>
          </w:p>
        </w:tc>
      </w:tr>
    </w:tbl>
    <w:p w:rsidR="005E2FD5" w:rsidRPr="00032BFD" w:rsidRDefault="005E2FD5" w:rsidP="005E2FD5">
      <w:pPr>
        <w:jc w:val="center"/>
        <w:rPr>
          <w:b/>
          <w:sz w:val="24"/>
          <w:szCs w:val="24"/>
        </w:rPr>
      </w:pPr>
    </w:p>
    <w:p w:rsidR="005E2FD5" w:rsidRPr="00032BFD" w:rsidRDefault="0083532F" w:rsidP="005E2FD5">
      <w:pPr>
        <w:rPr>
          <w:sz w:val="24"/>
          <w:szCs w:val="24"/>
        </w:rPr>
      </w:pPr>
      <w:r w:rsidRPr="00032BFD">
        <w:rPr>
          <w:sz w:val="24"/>
          <w:szCs w:val="24"/>
        </w:rPr>
        <w:t xml:space="preserve">There are a total of 22 students (excluding Speech Language Therapy) that are eligible for services.  A Special Education Teacher’s maximum caseload is 15.  This really depends upon the intensity of the needs of the students and the level of supports they need in the classroom.  </w:t>
      </w:r>
    </w:p>
    <w:p w:rsidR="0083532F" w:rsidRPr="00032BFD" w:rsidRDefault="0083532F" w:rsidP="0083532F">
      <w:pPr>
        <w:spacing w:after="0" w:line="240" w:lineRule="auto"/>
        <w:rPr>
          <w:sz w:val="24"/>
          <w:szCs w:val="24"/>
        </w:rPr>
      </w:pPr>
      <w:r w:rsidRPr="00032BFD">
        <w:rPr>
          <w:sz w:val="24"/>
          <w:szCs w:val="24"/>
        </w:rPr>
        <w:t xml:space="preserve">9 Student will begin Preschool in August 2016 </w:t>
      </w:r>
    </w:p>
    <w:p w:rsidR="0083532F" w:rsidRPr="00032BFD" w:rsidRDefault="0083532F" w:rsidP="0083532F">
      <w:pPr>
        <w:spacing w:after="0" w:line="240" w:lineRule="auto"/>
        <w:rPr>
          <w:sz w:val="24"/>
          <w:szCs w:val="24"/>
        </w:rPr>
      </w:pPr>
      <w:r w:rsidRPr="00032BFD">
        <w:rPr>
          <w:sz w:val="24"/>
          <w:szCs w:val="24"/>
        </w:rPr>
        <w:t>*this is prior to the screenings that will take place in May and August when more students will qualify.</w:t>
      </w:r>
    </w:p>
    <w:p w:rsidR="0083532F" w:rsidRPr="00032BFD" w:rsidRDefault="0083532F" w:rsidP="005E2FD5">
      <w:pPr>
        <w:rPr>
          <w:sz w:val="28"/>
          <w:szCs w:val="28"/>
        </w:rPr>
      </w:pPr>
    </w:p>
    <w:p w:rsidR="00032BFD" w:rsidRPr="002F2E17" w:rsidRDefault="00032BFD" w:rsidP="00032BFD">
      <w:pPr>
        <w:jc w:val="center"/>
        <w:rPr>
          <w:b/>
          <w:sz w:val="28"/>
          <w:szCs w:val="28"/>
        </w:rPr>
      </w:pPr>
      <w:r w:rsidRPr="002F2E17">
        <w:rPr>
          <w:b/>
          <w:sz w:val="28"/>
          <w:szCs w:val="28"/>
        </w:rPr>
        <w:t>Special Education</w:t>
      </w:r>
      <w:r>
        <w:rPr>
          <w:b/>
          <w:sz w:val="28"/>
          <w:szCs w:val="28"/>
        </w:rPr>
        <w:t xml:space="preserve"> Recommendations and </w:t>
      </w:r>
      <w:r w:rsidRPr="002F2E17">
        <w:rPr>
          <w:b/>
          <w:sz w:val="28"/>
          <w:szCs w:val="28"/>
        </w:rPr>
        <w:t>Options for 2016-17</w:t>
      </w:r>
    </w:p>
    <w:p w:rsidR="00032BFD" w:rsidRPr="002F2E17" w:rsidRDefault="00032BFD" w:rsidP="00032BFD">
      <w:pPr>
        <w:rPr>
          <w:b/>
        </w:rPr>
      </w:pPr>
      <w:r w:rsidRPr="002F2E17">
        <w:rPr>
          <w:b/>
        </w:rPr>
        <w:t>Option 1:</w:t>
      </w:r>
    </w:p>
    <w:p w:rsidR="00032BFD" w:rsidRDefault="00032BFD" w:rsidP="00032BFD">
      <w:r>
        <w:t>Make both special education positions full time.  We would split the K, 1, 2, 3 and the 4, 5, 6, 7, 8 for the caseloads.  The cost would be the additional salary to make the position full time.  This is the option I recommend.</w:t>
      </w:r>
      <w:r>
        <w:t xml:space="preserve">  (With the </w:t>
      </w:r>
      <w:proofErr w:type="gramStart"/>
      <w:r>
        <w:t>new year</w:t>
      </w:r>
      <w:proofErr w:type="gramEnd"/>
      <w:r>
        <w:t>, we losing only 2- 8</w:t>
      </w:r>
      <w:r w:rsidRPr="00032BFD">
        <w:rPr>
          <w:vertAlign w:val="superscript"/>
        </w:rPr>
        <w:t>th</w:t>
      </w:r>
      <w:r>
        <w:t xml:space="preserve"> graders to high school but are gaining 7 Kindergarteners from Preschool)</w:t>
      </w:r>
    </w:p>
    <w:p w:rsidR="00032BFD" w:rsidRDefault="00032BFD" w:rsidP="00032BFD">
      <w:r w:rsidRPr="002F2E17">
        <w:rPr>
          <w:b/>
        </w:rPr>
        <w:t>Option 2:</w:t>
      </w:r>
      <w:r>
        <w:t xml:space="preserve">  Keep the teachers are they are and hire a full time para-educator to provide support with the Kindergarten and grade 3.  Not the best option as she couldn’t pull them for resource time which I believe they are going to need daily.</w:t>
      </w:r>
    </w:p>
    <w:p w:rsidR="00032BFD" w:rsidRPr="002F2E17" w:rsidRDefault="00032BFD" w:rsidP="00032BFD">
      <w:pPr>
        <w:rPr>
          <w:b/>
        </w:rPr>
      </w:pPr>
      <w:bookmarkStart w:id="0" w:name="_GoBack"/>
      <w:bookmarkEnd w:id="0"/>
      <w:r w:rsidRPr="002F2E17">
        <w:rPr>
          <w:b/>
        </w:rPr>
        <w:t>Option 3:</w:t>
      </w:r>
    </w:p>
    <w:p w:rsidR="00032BFD" w:rsidRDefault="00032BFD" w:rsidP="00032BFD">
      <w:r>
        <w:t xml:space="preserve">Look at the Challenge Program for Student D but I think we can serve him here.  The cost is nearly $54,000 a year and he really needs to be around more typical peers in order to mimic age appropriate behaviors.  I think we need to try in our building before we resort to such a restrictive environment.  </w:t>
      </w:r>
    </w:p>
    <w:p w:rsidR="00032BFD" w:rsidRPr="005E2FD5" w:rsidRDefault="00032BFD" w:rsidP="005E2FD5">
      <w:pPr>
        <w:rPr>
          <w:b/>
          <w:sz w:val="28"/>
          <w:szCs w:val="28"/>
        </w:rPr>
      </w:pPr>
    </w:p>
    <w:sectPr w:rsidR="00032BFD" w:rsidRPr="005E2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D5"/>
    <w:rsid w:val="00032BFD"/>
    <w:rsid w:val="00036500"/>
    <w:rsid w:val="005E2FD5"/>
    <w:rsid w:val="0083532F"/>
    <w:rsid w:val="009075E3"/>
    <w:rsid w:val="00D6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58DFA-8D40-492F-9570-EB40BBF1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Marlene - Southgate Ind. Special Ed. Director</dc:creator>
  <cp:keywords/>
  <dc:description/>
  <cp:lastModifiedBy>marlene jones</cp:lastModifiedBy>
  <cp:revision>2</cp:revision>
  <cp:lastPrinted>2016-02-10T17:13:00Z</cp:lastPrinted>
  <dcterms:created xsi:type="dcterms:W3CDTF">2016-02-11T12:52:00Z</dcterms:created>
  <dcterms:modified xsi:type="dcterms:W3CDTF">2016-02-11T12:52:00Z</dcterms:modified>
</cp:coreProperties>
</file>