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2-1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615D34">
                <w:pPr>
                  <w:spacing w:after="0" w:line="240" w:lineRule="auto"/>
                </w:pPr>
                <w:r>
                  <w:t>February 16,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615D34" w:rsidP="00615D34">
            <w:pPr>
              <w:spacing w:after="0" w:line="240" w:lineRule="auto"/>
            </w:pPr>
            <w:r>
              <w:t>SFCC offer of assistance for construction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>Approv</w:t>
      </w:r>
      <w:r w:rsidR="002C20C7">
        <w:t>al</w:t>
      </w:r>
      <w:r w:rsidR="00FE7925">
        <w:t xml:space="preserve"> for </w:t>
      </w:r>
      <w:r w:rsidR="00BF7EA5">
        <w:t xml:space="preserve">the </w:t>
      </w:r>
      <w:r w:rsidR="00014DB0">
        <w:t>attached</w:t>
      </w:r>
      <w:r w:rsidR="00BF7EA5">
        <w:t xml:space="preserve"> </w:t>
      </w:r>
      <w:r w:rsidR="00615D34">
        <w:t>offer of assistance</w:t>
      </w:r>
      <w:r w:rsidR="00014DB0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7B" w:rsidRDefault="00E0797B">
      <w:pPr>
        <w:spacing w:after="0" w:line="240" w:lineRule="auto"/>
      </w:pPr>
      <w:r>
        <w:separator/>
      </w:r>
    </w:p>
  </w:endnote>
  <w:endnote w:type="continuationSeparator" w:id="0">
    <w:p w:rsidR="00E0797B" w:rsidRDefault="00E0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7B" w:rsidRDefault="00E0797B">
      <w:pPr>
        <w:spacing w:after="0" w:line="240" w:lineRule="auto"/>
      </w:pPr>
      <w:r>
        <w:separator/>
      </w:r>
    </w:p>
  </w:footnote>
  <w:footnote w:type="continuationSeparator" w:id="0">
    <w:p w:rsidR="00E0797B" w:rsidRDefault="00E0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340D5"/>
    <w:rsid w:val="000769EB"/>
    <w:rsid w:val="000B43D3"/>
    <w:rsid w:val="00132ED4"/>
    <w:rsid w:val="001B72B2"/>
    <w:rsid w:val="001F2100"/>
    <w:rsid w:val="00272F8C"/>
    <w:rsid w:val="002C20C7"/>
    <w:rsid w:val="002C2696"/>
    <w:rsid w:val="002F3C65"/>
    <w:rsid w:val="003B4611"/>
    <w:rsid w:val="0040485B"/>
    <w:rsid w:val="004242A0"/>
    <w:rsid w:val="00450D72"/>
    <w:rsid w:val="0053114D"/>
    <w:rsid w:val="00615D34"/>
    <w:rsid w:val="006F339C"/>
    <w:rsid w:val="00707F3D"/>
    <w:rsid w:val="00735ADF"/>
    <w:rsid w:val="00786366"/>
    <w:rsid w:val="007B5737"/>
    <w:rsid w:val="008A1572"/>
    <w:rsid w:val="00995367"/>
    <w:rsid w:val="00B35779"/>
    <w:rsid w:val="00BF7EA5"/>
    <w:rsid w:val="00C04F1C"/>
    <w:rsid w:val="00CF1836"/>
    <w:rsid w:val="00D42EF7"/>
    <w:rsid w:val="00D75D00"/>
    <w:rsid w:val="00DF3A02"/>
    <w:rsid w:val="00E0797B"/>
    <w:rsid w:val="00E255F0"/>
    <w:rsid w:val="00E52D43"/>
    <w:rsid w:val="00ED478F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7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15002"/>
    <w:rsid w:val="001238F4"/>
    <w:rsid w:val="002F5925"/>
    <w:rsid w:val="00767BDE"/>
    <w:rsid w:val="00794820"/>
    <w:rsid w:val="009A74DD"/>
    <w:rsid w:val="00B121D3"/>
    <w:rsid w:val="00E178AB"/>
    <w:rsid w:val="00E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2016-02-05T19:27:00Z</dcterms:created>
  <dcterms:modified xsi:type="dcterms:W3CDTF">2016-02-05T19:27:00Z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