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</w:t>
      </w:r>
      <w:r w:rsidR="00C94DCC">
        <w:t xml:space="preserve"> </w:t>
      </w:r>
      <w:r>
        <w:t>MEETING</w:t>
      </w:r>
    </w:p>
    <w:p w:rsidR="00F43F57" w:rsidRDefault="00383783" w:rsidP="0094227D">
      <w:pPr>
        <w:pBdr>
          <w:bottom w:val="none" w:sz="0" w:space="0" w:color="auto"/>
        </w:pBdr>
        <w:jc w:val="center"/>
      </w:pPr>
      <w:r>
        <w:t>December 10,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F22C77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564A69">
        <w:t>3</w:t>
      </w:r>
      <w:r w:rsidR="001D2BFE">
        <w:t>:00</w:t>
      </w:r>
      <w:r w:rsidR="002F427E">
        <w:t xml:space="preserve"> p.m.</w:t>
      </w:r>
      <w:r w:rsidR="001D2BFE">
        <w:t xml:space="preserve"> in the </w:t>
      </w:r>
      <w:r w:rsidR="00564A69">
        <w:t>schools Media Center.</w:t>
      </w:r>
      <w:r w:rsidR="0094227D">
        <w:t xml:space="preserve"> Members present were</w:t>
      </w:r>
      <w:r w:rsidR="00C5488E">
        <w:t xml:space="preserve"> </w:t>
      </w:r>
      <w:r w:rsidR="00564A69">
        <w:t xml:space="preserve">Trish Simpson, </w:t>
      </w:r>
      <w:r w:rsidR="00F22C77">
        <w:t>Emily Robbins</w:t>
      </w:r>
      <w:r w:rsidR="00564A69">
        <w:t xml:space="preserve"> an</w:t>
      </w:r>
      <w:r w:rsidR="005844EA">
        <w:t>d</w:t>
      </w:r>
      <w:r w:rsidR="003759CA">
        <w:t xml:space="preserve"> </w:t>
      </w:r>
      <w:r w:rsidR="00C94DCC">
        <w:t>Kim Jiranek.</w:t>
      </w:r>
      <w:r w:rsidR="00564A69">
        <w:t xml:space="preserve">  </w:t>
      </w:r>
      <w:r w:rsidR="00383783">
        <w:t>There were no visitors at this meeting.</w:t>
      </w:r>
    </w:p>
    <w:p w:rsidR="00DD3342" w:rsidRDefault="00564A69" w:rsidP="00026BAA">
      <w:pPr>
        <w:pStyle w:val="BodyText"/>
        <w:pBdr>
          <w:bottom w:val="none" w:sz="0" w:space="0" w:color="auto"/>
        </w:pBdr>
      </w:pPr>
      <w:r>
        <w:t>.</w:t>
      </w:r>
      <w:r w:rsidR="00C94DCC">
        <w:t xml:space="preserve"> 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</w:t>
      </w:r>
      <w:r w:rsidR="009F77BF">
        <w:rPr>
          <w:b/>
        </w:rPr>
        <w:t>5</w:t>
      </w:r>
      <w:r w:rsidRPr="00BF760D">
        <w:rPr>
          <w:b/>
        </w:rPr>
        <w:t>-</w:t>
      </w:r>
      <w:r w:rsidR="00383783">
        <w:rPr>
          <w:b/>
        </w:rPr>
        <w:t>21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383783">
        <w:t>Trish Simpson</w:t>
      </w:r>
      <w:r w:rsidR="00564A69">
        <w:t xml:space="preserve"> </w:t>
      </w:r>
      <w:r>
        <w:t>and seconded</w:t>
      </w:r>
      <w:r w:rsidR="00C5488E">
        <w:t xml:space="preserve"> by </w:t>
      </w:r>
      <w:r w:rsidR="00383783">
        <w:t xml:space="preserve">Emily </w:t>
      </w:r>
      <w:r w:rsidR="00220C20">
        <w:t>Robbins. Motion</w:t>
      </w:r>
      <w:r>
        <w:t xml:space="preserve"> carried</w:t>
      </w:r>
      <w:r w:rsidR="00C062DF">
        <w:t>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564A69" w:rsidRDefault="00975574" w:rsidP="00026BAA">
      <w:pPr>
        <w:pStyle w:val="BodyText"/>
        <w:pBdr>
          <w:bottom w:val="none" w:sz="0" w:space="0" w:color="auto"/>
        </w:pBdr>
      </w:pPr>
      <w:r>
        <w:rPr>
          <w:b/>
        </w:rPr>
        <w:t>Motion 15-</w:t>
      </w:r>
      <w:r w:rsidR="00383783">
        <w:rPr>
          <w:b/>
        </w:rPr>
        <w:t>22</w:t>
      </w:r>
      <w:r w:rsidR="00564A69">
        <w:t xml:space="preserve"> to approve the minutes from the </w:t>
      </w:r>
      <w:r w:rsidR="00383783">
        <w:t>November 12, 2015 and called December 7, 2015 m</w:t>
      </w:r>
      <w:r w:rsidR="00564A69">
        <w:t>eeting</w:t>
      </w:r>
      <w:r w:rsidR="00383783">
        <w:t>s</w:t>
      </w:r>
      <w:r w:rsidR="00564A69">
        <w:t xml:space="preserve"> was made by </w:t>
      </w:r>
      <w:r w:rsidR="00383783">
        <w:t xml:space="preserve">Emily Robbins </w:t>
      </w:r>
      <w:r w:rsidR="00F22C77">
        <w:t xml:space="preserve">and </w:t>
      </w:r>
      <w:r w:rsidR="00564A69">
        <w:t xml:space="preserve">seconded by </w:t>
      </w:r>
      <w:r w:rsidR="00383783">
        <w:t>Trish Simpson</w:t>
      </w:r>
      <w:r w:rsidR="00564A69">
        <w:t>.  Motion carried.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564A69" w:rsidRDefault="00564A69" w:rsidP="00897F4E">
      <w:pPr>
        <w:pStyle w:val="BodyText"/>
        <w:pBdr>
          <w:bottom w:val="none" w:sz="0" w:space="0" w:color="auto"/>
        </w:pBdr>
      </w:pPr>
      <w:r>
        <w:rPr>
          <w:b/>
        </w:rPr>
        <w:t xml:space="preserve">Good News Report – </w:t>
      </w:r>
      <w:r>
        <w:t xml:space="preserve">Ms. Jeffries reported the good news for the month was the </w:t>
      </w:r>
      <w:r w:rsidR="00383783">
        <w:t>Celebration and Limo rides for our K-Prep scores.  We had 88 students that were given limo rides for their test scores.  We also recognized the 5</w:t>
      </w:r>
      <w:r w:rsidR="00383783" w:rsidRPr="00383783">
        <w:rPr>
          <w:vertAlign w:val="superscript"/>
        </w:rPr>
        <w:t>th</w:t>
      </w:r>
      <w:r w:rsidR="00383783">
        <w:t xml:space="preserve"> grade and Mrs. Parrish for the production at the PAC.  It was a fabulous performance.</w:t>
      </w:r>
    </w:p>
    <w:p w:rsidR="00F22C77" w:rsidRDefault="00F22C77" w:rsidP="00897F4E">
      <w:pPr>
        <w:pStyle w:val="BodyText"/>
        <w:pBdr>
          <w:bottom w:val="none" w:sz="0" w:space="0" w:color="auto"/>
        </w:pBdr>
        <w:rPr>
          <w:b/>
        </w:rPr>
      </w:pPr>
    </w:p>
    <w:p w:rsidR="003A2343" w:rsidRDefault="00564A69" w:rsidP="00897F4E">
      <w:pPr>
        <w:pStyle w:val="BodyText"/>
        <w:pBdr>
          <w:bottom w:val="none" w:sz="0" w:space="0" w:color="auto"/>
        </w:pBdr>
      </w:pPr>
      <w:r>
        <w:rPr>
          <w:b/>
        </w:rPr>
        <w:t>Student Achievement</w:t>
      </w:r>
      <w:r w:rsidR="003759CA">
        <w:rPr>
          <w:b/>
        </w:rPr>
        <w:t xml:space="preserve"> –</w:t>
      </w:r>
      <w:r w:rsidR="00337034">
        <w:rPr>
          <w:b/>
        </w:rPr>
        <w:t xml:space="preserve"> </w:t>
      </w:r>
      <w:r w:rsidR="00337034">
        <w:t xml:space="preserve">Ms. Jeffries discussed </w:t>
      </w:r>
      <w:r w:rsidR="00F22C77">
        <w:t xml:space="preserve">MAP window </w:t>
      </w:r>
      <w:r w:rsidR="00383783">
        <w:t xml:space="preserve">is </w:t>
      </w:r>
      <w:r w:rsidR="00220C20">
        <w:t>open</w:t>
      </w:r>
      <w:r w:rsidR="00383783">
        <w:t xml:space="preserve"> and all MAP testing should be completed before winter break.  We may have a few makeups in January </w:t>
      </w:r>
      <w:r w:rsidR="00220C20">
        <w:t>upon the</w:t>
      </w:r>
      <w:r w:rsidR="00383783">
        <w:t xml:space="preserve"> students return.</w:t>
      </w:r>
      <w:r w:rsidR="00F22C77">
        <w:t xml:space="preserve"> </w:t>
      </w:r>
    </w:p>
    <w:p w:rsidR="00F22C77" w:rsidRDefault="00F22C77" w:rsidP="00897F4E">
      <w:pPr>
        <w:pStyle w:val="BodyText"/>
        <w:pBdr>
          <w:bottom w:val="none" w:sz="0" w:space="0" w:color="auto"/>
        </w:pBdr>
      </w:pPr>
    </w:p>
    <w:p w:rsidR="00383783" w:rsidRDefault="003A2343" w:rsidP="00897F4E">
      <w:pPr>
        <w:pStyle w:val="BodyText"/>
        <w:pBdr>
          <w:bottom w:val="none" w:sz="0" w:space="0" w:color="auto"/>
        </w:pBdr>
      </w:pPr>
      <w:r w:rsidRPr="003A2343">
        <w:rPr>
          <w:b/>
        </w:rPr>
        <w:t xml:space="preserve">School Improvement Plan </w:t>
      </w:r>
      <w:r>
        <w:rPr>
          <w:b/>
        </w:rPr>
        <w:t>–</w:t>
      </w:r>
      <w:r w:rsidRPr="003A2343">
        <w:rPr>
          <w:b/>
        </w:rPr>
        <w:t xml:space="preserve"> </w:t>
      </w:r>
      <w:r>
        <w:t xml:space="preserve">Ms. Jeffries discussed </w:t>
      </w:r>
      <w:r w:rsidR="00383783">
        <w:t xml:space="preserve">the </w:t>
      </w:r>
      <w:r w:rsidR="00430625">
        <w:t>CSIP deadline of January 3rd.</w:t>
      </w:r>
      <w:r w:rsidR="00383783">
        <w:t xml:space="preserve">  We have completed the 7 goals and the</w:t>
      </w:r>
      <w:r w:rsidR="00430625">
        <w:t xml:space="preserve"> Implementation and Impact Check </w:t>
      </w:r>
      <w:r w:rsidR="00383783">
        <w:t xml:space="preserve">is done. An updated copy of the CSIP will be on the website.  </w:t>
      </w:r>
      <w:r w:rsidR="00383783" w:rsidRPr="00383783">
        <w:rPr>
          <w:b/>
        </w:rPr>
        <w:t>Motion 15-23</w:t>
      </w:r>
      <w:r w:rsidR="00383783">
        <w:t xml:space="preserve"> to approve the CSIP was made by Kim Jiranek and seconded by Trish Simpson.  Motion carried.</w:t>
      </w:r>
    </w:p>
    <w:p w:rsidR="00430625" w:rsidRDefault="00383783" w:rsidP="00897F4E">
      <w:pPr>
        <w:pStyle w:val="BodyText"/>
        <w:pBdr>
          <w:bottom w:val="none" w:sz="0" w:space="0" w:color="auto"/>
        </w:pBdr>
      </w:pPr>
      <w:r>
        <w:t xml:space="preserve"> </w:t>
      </w:r>
    </w:p>
    <w:p w:rsidR="00820589" w:rsidRPr="00820589" w:rsidRDefault="00820589" w:rsidP="00897F4E">
      <w:pPr>
        <w:pStyle w:val="BodyText"/>
        <w:pBdr>
          <w:bottom w:val="none" w:sz="0" w:space="0" w:color="auto"/>
        </w:pBdr>
      </w:pPr>
      <w:r w:rsidRPr="00820589">
        <w:rPr>
          <w:b/>
        </w:rPr>
        <w:t xml:space="preserve">Budget Reports </w:t>
      </w:r>
      <w:r>
        <w:rPr>
          <w:b/>
        </w:rPr>
        <w:t>–</w:t>
      </w:r>
      <w:r w:rsidRPr="00820589">
        <w:rPr>
          <w:b/>
        </w:rPr>
        <w:t xml:space="preserve"> </w:t>
      </w:r>
      <w:r>
        <w:t xml:space="preserve">The council reviewed the financial reports for </w:t>
      </w:r>
      <w:r w:rsidR="00383783">
        <w:t>November</w:t>
      </w:r>
      <w:r>
        <w:t xml:space="preserve">.  The council </w:t>
      </w:r>
      <w:r w:rsidR="00383783">
        <w:t xml:space="preserve">reviewed the Title I Extension Budget with the updated dollar amounts.  </w:t>
      </w:r>
      <w:r w:rsidR="00383783" w:rsidRPr="00383783">
        <w:rPr>
          <w:b/>
        </w:rPr>
        <w:t>Motion 15-24</w:t>
      </w:r>
      <w:r w:rsidR="00383783">
        <w:t xml:space="preserve"> to approve the Title I Extension Budget was made by Emily Robbins and seconded by Kim Jiranek.  Motion carried.</w:t>
      </w:r>
      <w:r w:rsidR="00430625">
        <w:t xml:space="preserve"> 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820589" w:rsidRDefault="00820589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Standing/Program </w:t>
      </w:r>
      <w:r w:rsidR="00B82BDD">
        <w:rPr>
          <w:b/>
        </w:rPr>
        <w:t>Review</w:t>
      </w:r>
      <w:r>
        <w:rPr>
          <w:b/>
        </w:rPr>
        <w:t xml:space="preserve">/Ad Hoc Committee Review - </w:t>
      </w:r>
      <w:r>
        <w:t>The accident reports were reviewed by the council.  The enrollment report was reviewed with our school showing 497 students enrolled.</w:t>
      </w:r>
      <w:r w:rsidR="00383783">
        <w:t xml:space="preserve">  The council also reviewed an update from the Wellness Committee and PBIS committee.</w:t>
      </w:r>
      <w:r>
        <w:t xml:space="preserve">  </w:t>
      </w:r>
    </w:p>
    <w:p w:rsidR="00430625" w:rsidRDefault="00430625" w:rsidP="00FC3E57">
      <w:pPr>
        <w:pStyle w:val="BodyText"/>
        <w:pBdr>
          <w:bottom w:val="none" w:sz="0" w:space="0" w:color="auto"/>
        </w:pBdr>
      </w:pPr>
    </w:p>
    <w:p w:rsidR="00430625" w:rsidRPr="00430625" w:rsidRDefault="00430625" w:rsidP="00FC3E57">
      <w:pPr>
        <w:pStyle w:val="BodyText"/>
        <w:pBdr>
          <w:bottom w:val="none" w:sz="0" w:space="0" w:color="auto"/>
        </w:pBdr>
      </w:pPr>
      <w:r w:rsidRPr="00430625">
        <w:rPr>
          <w:b/>
        </w:rPr>
        <w:t xml:space="preserve">By-Law or Policy Review/Readings/Adoptions </w:t>
      </w:r>
      <w:r>
        <w:rPr>
          <w:b/>
        </w:rPr>
        <w:t>–</w:t>
      </w:r>
      <w:r w:rsidRPr="00430625">
        <w:rPr>
          <w:b/>
        </w:rPr>
        <w:t xml:space="preserve"> </w:t>
      </w:r>
      <w:r>
        <w:t xml:space="preserve">The Writing policy has been through </w:t>
      </w:r>
      <w:r w:rsidR="00383783">
        <w:t>3</w:t>
      </w:r>
      <w:r w:rsidR="00383783" w:rsidRPr="00383783">
        <w:rPr>
          <w:vertAlign w:val="superscript"/>
        </w:rPr>
        <w:t>rd</w:t>
      </w:r>
      <w:r w:rsidR="00383783">
        <w:t xml:space="preserve"> and final</w:t>
      </w:r>
      <w:r w:rsidR="00515677">
        <w:t xml:space="preserve"> </w:t>
      </w:r>
      <w:r>
        <w:t xml:space="preserve">read. </w:t>
      </w:r>
      <w:r w:rsidR="00383783" w:rsidRPr="00383783">
        <w:rPr>
          <w:b/>
        </w:rPr>
        <w:t>Motion 15-25</w:t>
      </w:r>
      <w:r w:rsidR="00383783">
        <w:t xml:space="preserve"> to accept the Writing Policy was made by Trish Simpson and seconded by Emily Robbins.  Motion carried.</w:t>
      </w:r>
    </w:p>
    <w:p w:rsidR="00430625" w:rsidRDefault="00430625" w:rsidP="00FC3E57">
      <w:pPr>
        <w:pStyle w:val="BodyText"/>
        <w:pBdr>
          <w:bottom w:val="none" w:sz="0" w:space="0" w:color="auto"/>
        </w:pBdr>
      </w:pPr>
    </w:p>
    <w:p w:rsidR="00820589" w:rsidRPr="00430625" w:rsidRDefault="00430625" w:rsidP="00FC3E57">
      <w:pPr>
        <w:pStyle w:val="BodyText"/>
        <w:pBdr>
          <w:bottom w:val="none" w:sz="0" w:space="0" w:color="auto"/>
        </w:pBdr>
      </w:pPr>
      <w:r w:rsidRPr="00430625">
        <w:rPr>
          <w:b/>
        </w:rPr>
        <w:t xml:space="preserve">On-going Learning </w:t>
      </w:r>
      <w:r>
        <w:rPr>
          <w:b/>
        </w:rPr>
        <w:t xml:space="preserve">– </w:t>
      </w:r>
      <w:r w:rsidR="00515677">
        <w:t>Committee meetings will take place on January 20</w:t>
      </w:r>
      <w:r w:rsidR="00515677" w:rsidRPr="00515677">
        <w:rPr>
          <w:vertAlign w:val="superscript"/>
        </w:rPr>
        <w:t>th</w:t>
      </w:r>
      <w:r w:rsidR="00515677">
        <w:t>.  We will review committee reports at the January meeting.  We also had a PGES Coaching Day on December 9, 2015 during each grade level planning time.</w:t>
      </w:r>
    </w:p>
    <w:p w:rsidR="00430625" w:rsidRDefault="00430625" w:rsidP="00FC3E57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F77BF">
        <w:rPr>
          <w:b/>
        </w:rPr>
        <w:t>5</w:t>
      </w:r>
      <w:r w:rsidR="00B52C2F">
        <w:rPr>
          <w:b/>
        </w:rPr>
        <w:t>-</w:t>
      </w:r>
      <w:r w:rsidR="00515677">
        <w:rPr>
          <w:b/>
        </w:rPr>
        <w:t>26</w:t>
      </w:r>
      <w:r w:rsidR="009F77BF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37034">
        <w:t xml:space="preserve"> </w:t>
      </w:r>
      <w:r w:rsidR="00515677">
        <w:t>Kim Jiranek</w:t>
      </w:r>
      <w:r w:rsidR="00337034">
        <w:t xml:space="preserve"> a</w:t>
      </w:r>
      <w:r>
        <w:t xml:space="preserve">nd seconded </w:t>
      </w:r>
      <w:r w:rsidR="00B52C2F">
        <w:t>by</w:t>
      </w:r>
      <w:r w:rsidR="00337034">
        <w:t xml:space="preserve"> </w:t>
      </w:r>
      <w:r w:rsidR="00430625">
        <w:t>Trish Simpson</w:t>
      </w:r>
      <w:r w:rsidR="00820589">
        <w:t xml:space="preserve">.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820589">
        <w:t>3</w:t>
      </w:r>
      <w:r w:rsidR="00337034">
        <w:t>:</w:t>
      </w:r>
      <w:r w:rsidR="00515677">
        <w:t xml:space="preserve">25 </w:t>
      </w:r>
      <w:r w:rsidR="002F427E">
        <w:t>p</w:t>
      </w:r>
      <w:r w:rsidR="009E5003">
        <w:t>.m.</w:t>
      </w:r>
      <w:r w:rsidR="00354F54">
        <w:t xml:space="preserve"> </w:t>
      </w:r>
    </w:p>
    <w:p w:rsidR="00430625" w:rsidRDefault="00430625" w:rsidP="0094227D">
      <w:pPr>
        <w:pBdr>
          <w:bottom w:val="none" w:sz="0" w:space="0" w:color="auto"/>
        </w:pBdr>
        <w:ind w:firstLine="720"/>
        <w:jc w:val="right"/>
      </w:pPr>
    </w:p>
    <w:p w:rsidR="00430625" w:rsidRDefault="00430625" w:rsidP="0094227D">
      <w:pPr>
        <w:pBdr>
          <w:bottom w:val="none" w:sz="0" w:space="0" w:color="auto"/>
        </w:pBdr>
        <w:ind w:firstLine="720"/>
        <w:jc w:val="right"/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0A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45CA"/>
    <w:rsid w:val="0020647D"/>
    <w:rsid w:val="00213916"/>
    <w:rsid w:val="0021660E"/>
    <w:rsid w:val="00216A60"/>
    <w:rsid w:val="00220C2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75951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37034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83783"/>
    <w:rsid w:val="00391E1B"/>
    <w:rsid w:val="0039285F"/>
    <w:rsid w:val="00393497"/>
    <w:rsid w:val="003A2343"/>
    <w:rsid w:val="003A3E92"/>
    <w:rsid w:val="003B476E"/>
    <w:rsid w:val="003C23F6"/>
    <w:rsid w:val="003C2EF8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0625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B524D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5677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6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56A0D"/>
    <w:rsid w:val="006577E5"/>
    <w:rsid w:val="0066064F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0589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3C64"/>
    <w:rsid w:val="008B5DEB"/>
    <w:rsid w:val="008B7FE5"/>
    <w:rsid w:val="008C0709"/>
    <w:rsid w:val="008E4334"/>
    <w:rsid w:val="008E4B92"/>
    <w:rsid w:val="008E503F"/>
    <w:rsid w:val="008F468B"/>
    <w:rsid w:val="00902A52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7557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9F77BF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566C4"/>
    <w:rsid w:val="00A65084"/>
    <w:rsid w:val="00A71D19"/>
    <w:rsid w:val="00A76B4C"/>
    <w:rsid w:val="00A9017C"/>
    <w:rsid w:val="00AB059A"/>
    <w:rsid w:val="00AB0F44"/>
    <w:rsid w:val="00AB45BD"/>
    <w:rsid w:val="00AB585D"/>
    <w:rsid w:val="00AC5A35"/>
    <w:rsid w:val="00AC663B"/>
    <w:rsid w:val="00AD2B28"/>
    <w:rsid w:val="00B072ED"/>
    <w:rsid w:val="00B10396"/>
    <w:rsid w:val="00B133C7"/>
    <w:rsid w:val="00B204D2"/>
    <w:rsid w:val="00B22A80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2BDD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488E"/>
    <w:rsid w:val="00C56D58"/>
    <w:rsid w:val="00C6048A"/>
    <w:rsid w:val="00C72A07"/>
    <w:rsid w:val="00C748A0"/>
    <w:rsid w:val="00C94DCC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4F5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0A4B"/>
    <w:rsid w:val="00DB5638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2C77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01D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BB9F-6E48-4B87-86C0-08DDB3E8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4</cp:revision>
  <cp:lastPrinted>2015-10-20T13:24:00Z</cp:lastPrinted>
  <dcterms:created xsi:type="dcterms:W3CDTF">2016-01-05T18:43:00Z</dcterms:created>
  <dcterms:modified xsi:type="dcterms:W3CDTF">2016-01-19T13:53:00Z</dcterms:modified>
</cp:coreProperties>
</file>